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01E4522F" w:rsidR="00490FA2" w:rsidRDefault="00A806FF" w:rsidP="00EC610C">
      <w:pPr>
        <w:jc w:val="center"/>
        <w:rPr>
          <w:rFonts w:ascii="Calibri" w:hAnsi="Calibri" w:cs="Calibri"/>
          <w:sz w:val="44"/>
          <w:szCs w:val="44"/>
        </w:rPr>
      </w:pPr>
      <w:r>
        <w:rPr>
          <w:rFonts w:ascii="Calibri" w:hAnsi="Calibri" w:cs="Calibri"/>
          <w:sz w:val="44"/>
          <w:szCs w:val="44"/>
        </w:rPr>
        <w:t>CONTRAT DE MOBILITE</w:t>
      </w:r>
      <w:r w:rsidR="00B023A8" w:rsidRPr="0051787E">
        <w:rPr>
          <w:rFonts w:ascii="Calibri" w:hAnsi="Calibri" w:cs="Calibri"/>
          <w:sz w:val="44"/>
          <w:szCs w:val="44"/>
        </w:rPr>
        <w:t xml:space="preserve">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18E90B11" w14:textId="77777777" w:rsidR="00A806FF" w:rsidRDefault="00A806FF" w:rsidP="00A806FF">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p>
    <w:p w14:paraId="65BB13B3" w14:textId="77777777" w:rsidR="00CC1672" w:rsidRPr="0051787E" w:rsidRDefault="00CC1672" w:rsidP="00CC1672">
      <w:pPr>
        <w:jc w:val="center"/>
        <w:rPr>
          <w:rFonts w:ascii="Calibri" w:hAnsi="Calibri" w:cs="Calibri"/>
          <w:b/>
          <w:sz w:val="26"/>
          <w:szCs w:val="26"/>
          <w:u w:val="single"/>
          <w:lang w:val="en-US"/>
        </w:rPr>
      </w:pPr>
      <w:r w:rsidRPr="00B53636">
        <w:rPr>
          <w:rFonts w:ascii="Calibri" w:hAnsi="Calibri" w:cs="Calibri"/>
          <w:b/>
          <w:color w:val="A6A6A6" w:themeColor="background1" w:themeShade="A6"/>
          <w:sz w:val="26"/>
          <w:szCs w:val="26"/>
          <w:lang w:val="en-US"/>
        </w:rPr>
        <w:t xml:space="preserve">FOR STUDIES AND COMBINED MOBILITIES </w:t>
      </w:r>
      <w:r w:rsidRPr="00B53636">
        <w:rPr>
          <w:rFonts w:ascii="Calibri" w:hAnsi="Calibri" w:cs="Calibri"/>
          <w:b/>
          <w:color w:val="A6A6A6" w:themeColor="background1" w:themeShade="A6"/>
          <w:sz w:val="26"/>
          <w:szCs w:val="26"/>
          <w:u w:val="single"/>
          <w:lang w:val="en-US"/>
        </w:rPr>
        <w:t>BETWEEN PROGRAMME COUNTRIES</w:t>
      </w:r>
    </w:p>
    <w:p w14:paraId="285599B6" w14:textId="77777777" w:rsidR="002D3644" w:rsidRDefault="002D3644" w:rsidP="00F4222C">
      <w:pPr>
        <w:jc w:val="center"/>
        <w:rPr>
          <w:rFonts w:ascii="Calibri" w:hAnsi="Calibri" w:cs="Calibri"/>
          <w:i/>
          <w:sz w:val="36"/>
          <w:szCs w:val="36"/>
        </w:rPr>
      </w:pPr>
    </w:p>
    <w:p w14:paraId="3A61B78F" w14:textId="77777777" w:rsidR="00020075" w:rsidRPr="0051787E" w:rsidRDefault="00020075"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Default="001A58D9" w:rsidP="00EC610C">
      <w:pPr>
        <w:jc w:val="center"/>
        <w:rPr>
          <w:rFonts w:ascii="Calibri" w:hAnsi="Calibri" w:cs="Calibri"/>
          <w:sz w:val="44"/>
          <w:szCs w:val="44"/>
        </w:rPr>
      </w:pPr>
    </w:p>
    <w:p w14:paraId="4275C05E" w14:textId="77777777" w:rsidR="00020075" w:rsidRPr="0051787E" w:rsidRDefault="00020075"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1D5238">
        <w:rPr>
          <w:rFonts w:ascii="Calibri" w:hAnsi="Calibri" w:cs="Calibri"/>
          <w:highlight w:val="red"/>
        </w:rPr>
        <w:t>INSTRUCTIONS POUR LA COMPLETION DU CONTRAT PEDAGOGIQUE :</w:t>
      </w:r>
    </w:p>
    <w:p w14:paraId="0D2CB8D9" w14:textId="372A860C" w:rsidR="00E7253B" w:rsidRPr="00483F68" w:rsidRDefault="00CD5C9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0"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59D22ADA"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r w:rsidR="00942B35">
        <w:rPr>
          <w:rFonts w:ascii="Calibri" w:hAnsi="Calibri" w:cs="Calibri"/>
          <w:color w:val="002060"/>
          <w:sz w:val="18"/>
          <w:szCs w:val="18"/>
        </w:rPr>
        <w:t xml:space="preserve"> UNIVERSITE D’ORLEANS – F ORLEANS01</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40CE47C5"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r w:rsidR="00942B35">
        <w:rPr>
          <w:rFonts w:ascii="Calibri" w:hAnsi="Calibri" w:cs="Calibri"/>
          <w:color w:val="002060"/>
          <w:sz w:val="18"/>
          <w:szCs w:val="18"/>
          <w:lang w:val="en-US"/>
        </w:rPr>
        <w:t xml:space="preserve"> BP 6749 – 45067 Orléans cedex 2 - FRANCE</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5DD55BF" w:rsidR="0051787E" w:rsidRPr="00F36065" w:rsidRDefault="0051787E" w:rsidP="00B53636">
      <w:pPr>
        <w:jc w:val="both"/>
        <w:rPr>
          <w:rFonts w:ascii="Calibri" w:hAnsi="Calibri" w:cs="Calibri"/>
          <w:b/>
          <w:sz w:val="22"/>
          <w:szCs w:val="22"/>
          <w:lang w:val="en-GB"/>
        </w:rPr>
      </w:pPr>
      <w:r w:rsidRPr="00F36065">
        <w:rPr>
          <w:rFonts w:ascii="Calibri" w:hAnsi="Calibri" w:cs="Calibri"/>
          <w:b/>
          <w:color w:val="002060"/>
          <w:sz w:val="22"/>
          <w:szCs w:val="22"/>
          <w:lang w:val="en-US"/>
        </w:rPr>
        <w:t xml:space="preserve">Ci-après dénommé “l’établissement”, représenté pour la signature de cet accord par </w:t>
      </w:r>
      <w:r w:rsidR="005844AC">
        <w:rPr>
          <w:rFonts w:ascii="Calibri" w:hAnsi="Calibri" w:cs="Calibri"/>
          <w:b/>
          <w:color w:val="002060"/>
          <w:sz w:val="22"/>
          <w:szCs w:val="22"/>
          <w:lang w:val="en-US"/>
        </w:rPr>
        <w:t xml:space="preserve">Ary Bruand, Président , </w:t>
      </w:r>
      <w:r w:rsidRPr="00F36065">
        <w:rPr>
          <w:rFonts w:ascii="Calibri" w:hAnsi="Calibri" w:cs="Calibri"/>
          <w:b/>
          <w:color w:val="002060"/>
          <w:sz w:val="22"/>
          <w:szCs w:val="22"/>
          <w:lang w:val="en-US"/>
        </w:rPr>
        <w:t>d’une part, et</w:t>
      </w:r>
      <w:r w:rsidR="00B53636" w:rsidRPr="00F36065">
        <w:rPr>
          <w:rFonts w:ascii="Calibri" w:hAnsi="Calibri" w:cs="Calibri"/>
          <w:b/>
          <w:color w:val="002060"/>
          <w:sz w:val="22"/>
          <w:szCs w:val="22"/>
          <w:lang w:val="en-US"/>
        </w:rPr>
        <w:t xml:space="preserve"> :</w:t>
      </w:r>
    </w:p>
    <w:p w14:paraId="6CA5B670" w14:textId="77777777" w:rsidR="0051787E" w:rsidRPr="0051787E" w:rsidRDefault="0051787E" w:rsidP="00C85ABA">
      <w:pPr>
        <w:rPr>
          <w:rFonts w:ascii="Calibri" w:hAnsi="Calibri" w:cs="Calibri"/>
          <w:color w:val="002060"/>
          <w:sz w:val="22"/>
          <w:szCs w:val="22"/>
          <w:lang w:val="en-US"/>
        </w:rPr>
      </w:pPr>
    </w:p>
    <w:p w14:paraId="0C39495C" w14:textId="1944E780"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Mr/Mrs/Ms: [</w:t>
      </w:r>
      <w:r w:rsidRPr="00B53636">
        <w:rPr>
          <w:rFonts w:ascii="Calibri" w:hAnsi="Calibri" w:cs="Calibri"/>
          <w:i/>
          <w:color w:val="A6A6A6" w:themeColor="background1" w:themeShade="A6"/>
          <w:sz w:val="18"/>
          <w:szCs w:val="18"/>
          <w:lang w:val="en-US"/>
        </w:rPr>
        <w:t>Student name and forename</w:t>
      </w:r>
      <w:r w:rsidRPr="00B53636">
        <w:rPr>
          <w:rFonts w:ascii="Calibri" w:hAnsi="Calibri" w:cs="Calibri"/>
          <w:color w:val="A6A6A6" w:themeColor="background1" w:themeShade="A6"/>
          <w:sz w:val="18"/>
          <w:szCs w:val="18"/>
          <w:lang w:val="en-US"/>
        </w:rPr>
        <w:t>]</w:t>
      </w:r>
      <w:r w:rsidR="0051787E" w:rsidRPr="00B53636">
        <w:rPr>
          <w:rFonts w:ascii="Calibri" w:hAnsi="Calibri" w:cs="Calibri"/>
          <w:color w:val="A6A6A6" w:themeColor="background1" w:themeShade="A6"/>
          <w:sz w:val="18"/>
          <w:szCs w:val="18"/>
          <w:lang w:val="en-US"/>
        </w:rPr>
        <w:t xml:space="preserve"> / </w:t>
      </w:r>
      <w:r w:rsidR="007B21CE" w:rsidRPr="001D5238">
        <w:rPr>
          <w:rFonts w:ascii="Calibri" w:hAnsi="Calibri" w:cs="Calibri"/>
          <w:color w:val="002060"/>
          <w:sz w:val="18"/>
          <w:szCs w:val="18"/>
          <w:highlight w:val="yellow"/>
          <w:lang w:val="en-US"/>
        </w:rPr>
        <w:t>Monsieur/Madame</w:t>
      </w:r>
      <w:r w:rsidR="0051787E" w:rsidRPr="001D5238">
        <w:rPr>
          <w:rFonts w:ascii="Calibri" w:hAnsi="Calibri" w:cs="Calibri"/>
          <w:color w:val="002060"/>
          <w:sz w:val="18"/>
          <w:szCs w:val="18"/>
          <w:highlight w:val="yellow"/>
          <w:lang w:val="en-US"/>
        </w:rPr>
        <w:t xml:space="preserve"> [</w:t>
      </w:r>
      <w:r w:rsidR="0051787E" w:rsidRPr="001D5238">
        <w:rPr>
          <w:rFonts w:ascii="Calibri" w:hAnsi="Calibri" w:cs="Calibri"/>
          <w:i/>
          <w:color w:val="002060"/>
          <w:sz w:val="18"/>
          <w:szCs w:val="18"/>
          <w:highlight w:val="yellow"/>
          <w:lang w:val="en-US"/>
        </w:rPr>
        <w:t>Nom</w:t>
      </w:r>
      <w:r w:rsidR="002D3214" w:rsidRPr="001D5238">
        <w:rPr>
          <w:rFonts w:ascii="Calibri" w:hAnsi="Calibri" w:cs="Calibri"/>
          <w:i/>
          <w:color w:val="002060"/>
          <w:sz w:val="18"/>
          <w:szCs w:val="18"/>
          <w:highlight w:val="yellow"/>
          <w:lang w:val="en-US"/>
        </w:rPr>
        <w:t>(s)</w:t>
      </w:r>
      <w:r w:rsidR="0051787E" w:rsidRPr="001D5238">
        <w:rPr>
          <w:rFonts w:ascii="Calibri" w:hAnsi="Calibri" w:cs="Calibri"/>
          <w:i/>
          <w:color w:val="002060"/>
          <w:sz w:val="18"/>
          <w:szCs w:val="18"/>
          <w:highlight w:val="yellow"/>
          <w:lang w:val="en-US"/>
        </w:rPr>
        <w:t xml:space="preserve"> et prénom</w:t>
      </w:r>
      <w:r w:rsidR="002D3214" w:rsidRPr="001D5238">
        <w:rPr>
          <w:rFonts w:ascii="Calibri" w:hAnsi="Calibri" w:cs="Calibri"/>
          <w:i/>
          <w:color w:val="002060"/>
          <w:sz w:val="18"/>
          <w:szCs w:val="18"/>
          <w:highlight w:val="yellow"/>
          <w:lang w:val="en-US"/>
        </w:rPr>
        <w:t>(s)</w:t>
      </w:r>
      <w:r w:rsidR="0051787E" w:rsidRPr="001D5238">
        <w:rPr>
          <w:rFonts w:ascii="Calibri" w:hAnsi="Calibri" w:cs="Calibri"/>
          <w:i/>
          <w:color w:val="002060"/>
          <w:sz w:val="18"/>
          <w:szCs w:val="18"/>
          <w:highlight w:val="yellow"/>
          <w:lang w:val="en-US"/>
        </w:rPr>
        <w:t xml:space="preserve"> du participant</w:t>
      </w:r>
      <w:r w:rsidR="0051787E" w:rsidRPr="00490FA2">
        <w:rPr>
          <w:rFonts w:ascii="Calibri" w:hAnsi="Calibri" w:cs="Calibri"/>
          <w:color w:val="002060"/>
          <w:sz w:val="18"/>
          <w:szCs w:val="18"/>
          <w:lang w:val="en-US"/>
        </w:rPr>
        <w:t>] :</w:t>
      </w:r>
    </w:p>
    <w:p w14:paraId="6752909D"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2D3AE7" w14:textId="0FE5A5B4"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 xml:space="preserve">Date of </w:t>
      </w:r>
      <w:r w:rsidR="0051787E" w:rsidRPr="00B53636">
        <w:rPr>
          <w:rFonts w:ascii="Calibri" w:hAnsi="Calibri" w:cs="Calibri"/>
          <w:color w:val="A6A6A6" w:themeColor="background1" w:themeShade="A6"/>
          <w:sz w:val="18"/>
          <w:szCs w:val="18"/>
          <w:lang w:val="en-US"/>
        </w:rPr>
        <w:t xml:space="preserve">birth </w:t>
      </w:r>
      <w:r w:rsidR="0051787E" w:rsidRPr="001D5238">
        <w:rPr>
          <w:rFonts w:ascii="Calibri" w:hAnsi="Calibri" w:cs="Calibri"/>
          <w:color w:val="A6A6A6" w:themeColor="background1" w:themeShade="A6"/>
          <w:sz w:val="18"/>
          <w:szCs w:val="18"/>
          <w:lang w:val="en-US"/>
        </w:rPr>
        <w:t xml:space="preserve">/ </w:t>
      </w:r>
      <w:r w:rsidR="0051787E" w:rsidRPr="001D5238">
        <w:rPr>
          <w:rFonts w:ascii="Calibri" w:hAnsi="Calibri" w:cs="Calibri"/>
          <w:color w:val="002060"/>
          <w:sz w:val="18"/>
          <w:szCs w:val="18"/>
          <w:highlight w:val="yellow"/>
          <w:lang w:val="en-US"/>
        </w:rPr>
        <w:t>Date de naissance</w:t>
      </w:r>
      <w:r w:rsidR="0051787E" w:rsidRPr="00490FA2">
        <w:rPr>
          <w:rFonts w:ascii="Calibri" w:hAnsi="Calibri" w:cs="Calibri"/>
          <w:color w:val="002060"/>
          <w:sz w:val="18"/>
          <w:szCs w:val="18"/>
          <w:lang w:val="en-US"/>
        </w:rPr>
        <w:t xml:space="preserve"> :</w:t>
      </w:r>
    </w:p>
    <w:p w14:paraId="6582D2D1"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1D5238">
        <w:rPr>
          <w:rFonts w:ascii="Calibri" w:hAnsi="Calibri" w:cs="Calibri"/>
          <w:color w:val="002060"/>
          <w:sz w:val="18"/>
          <w:szCs w:val="18"/>
          <w:highlight w:val="yellow"/>
        </w:rPr>
        <w:t xml:space="preserve">Nationalité </w:t>
      </w:r>
      <w:r w:rsidRPr="001D5238">
        <w:rPr>
          <w:rFonts w:ascii="Calibri" w:hAnsi="Calibri" w:cs="Calibri"/>
          <w:color w:val="002060"/>
          <w:sz w:val="18"/>
          <w:szCs w:val="18"/>
          <w:highlight w:val="yellow"/>
        </w:rPr>
        <w:t>:</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1D5238">
        <w:rPr>
          <w:rFonts w:ascii="Calibri" w:hAnsi="Calibri" w:cs="Calibri"/>
          <w:color w:val="002060"/>
          <w:sz w:val="18"/>
          <w:szCs w:val="18"/>
          <w:highlight w:val="yellow"/>
        </w:rPr>
        <w:t>Adresse (adresse officielle complète)</w:t>
      </w:r>
      <w:r w:rsidR="0051787E" w:rsidRPr="004401D9">
        <w:rPr>
          <w:rFonts w:ascii="Calibri" w:hAnsi="Calibri" w:cs="Calibri"/>
          <w:color w:val="002060"/>
          <w:sz w:val="18"/>
          <w:szCs w:val="18"/>
        </w:rPr>
        <w:t>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1D5238">
        <w:rPr>
          <w:rFonts w:ascii="Calibri" w:hAnsi="Calibri" w:cs="Calibri"/>
          <w:color w:val="002060"/>
          <w:sz w:val="18"/>
          <w:szCs w:val="18"/>
          <w:highlight w:val="yellow"/>
        </w:rPr>
        <w:t>Téléphone :</w:t>
      </w:r>
      <w:r w:rsidRPr="00F36065">
        <w:rPr>
          <w:rFonts w:ascii="Calibri" w:hAnsi="Calibri" w:cs="Calibri"/>
          <w:sz w:val="18"/>
          <w:szCs w:val="18"/>
        </w:rPr>
        <w:t xml:space="preserve"> </w:t>
      </w:r>
    </w:p>
    <w:p w14:paraId="267EC2F9" w14:textId="44A4387E"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1D5238">
        <w:rPr>
          <w:rFonts w:ascii="Calibri" w:hAnsi="Calibri" w:cs="Calibri"/>
          <w:color w:val="002060"/>
          <w:sz w:val="18"/>
          <w:szCs w:val="18"/>
          <w:highlight w:val="yellow"/>
        </w:rPr>
        <w:t>Adresse électronique</w:t>
      </w:r>
      <w:r w:rsidR="00942B35" w:rsidRPr="001D5238">
        <w:rPr>
          <w:rFonts w:ascii="Calibri" w:hAnsi="Calibri" w:cs="Calibri"/>
          <w:color w:val="002060"/>
          <w:sz w:val="18"/>
          <w:szCs w:val="18"/>
          <w:highlight w:val="yellow"/>
        </w:rPr>
        <w:t xml:space="preserve"> universitaire</w:t>
      </w:r>
      <w:r w:rsidRPr="001D5238">
        <w:rPr>
          <w:rFonts w:ascii="Calibri" w:hAnsi="Calibri" w:cs="Calibri"/>
          <w:color w:val="002060"/>
          <w:sz w:val="18"/>
          <w:szCs w:val="18"/>
          <w:highlight w:val="yellow"/>
        </w:rPr>
        <w:t xml:space="preserve"> :</w:t>
      </w:r>
    </w:p>
    <w:p w14:paraId="30D044EA" w14:textId="6A7479AB"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w:t>
      </w:r>
      <w:r w:rsidR="006240AE">
        <w:rPr>
          <w:rFonts w:ascii="Calibri" w:hAnsi="Calibri" w:cs="Calibri"/>
          <w:color w:val="A6A6A6" w:themeColor="background1" w:themeShade="A6"/>
          <w:sz w:val="18"/>
          <w:szCs w:val="18"/>
          <w:lang w:val="en-US"/>
        </w:rPr>
        <w:t>ale</w:t>
      </w:r>
      <w:r w:rsidRPr="00F36065">
        <w:rPr>
          <w:rFonts w:ascii="Calibri" w:hAnsi="Calibri" w:cs="Calibri"/>
          <w:color w:val="A6A6A6" w:themeColor="background1" w:themeShade="A6"/>
          <w:sz w:val="18"/>
          <w:szCs w:val="18"/>
          <w:lang w:val="en-US"/>
        </w:rPr>
        <w:t>/F</w:t>
      </w:r>
      <w:r w:rsidR="006240AE">
        <w:rPr>
          <w:rFonts w:ascii="Calibri" w:hAnsi="Calibri" w:cs="Calibri"/>
          <w:color w:val="A6A6A6" w:themeColor="background1" w:themeShade="A6"/>
          <w:sz w:val="18"/>
          <w:szCs w:val="18"/>
          <w:lang w:val="en-US"/>
        </w:rPr>
        <w:t>emale/Undefined</w:t>
      </w:r>
      <w:r w:rsidRPr="00F36065">
        <w:rPr>
          <w:rFonts w:ascii="Calibri" w:hAnsi="Calibri" w:cs="Calibri"/>
          <w:color w:val="A6A6A6" w:themeColor="background1" w:themeShade="A6"/>
          <w:sz w:val="18"/>
          <w:szCs w:val="18"/>
          <w:lang w:val="en-US"/>
        </w:rPr>
        <w:t>]</w:t>
      </w:r>
      <w:r w:rsidR="00F36065" w:rsidRPr="00F36065">
        <w:rPr>
          <w:rFonts w:ascii="Calibri" w:hAnsi="Calibri" w:cs="Calibri"/>
          <w:color w:val="A6A6A6" w:themeColor="background1" w:themeShade="A6"/>
          <w:sz w:val="18"/>
          <w:szCs w:val="18"/>
          <w:lang w:val="en-US"/>
        </w:rPr>
        <w:t xml:space="preserve"> / </w:t>
      </w:r>
      <w:r w:rsidR="000E4105" w:rsidRPr="001D5238">
        <w:rPr>
          <w:rFonts w:ascii="Calibri" w:hAnsi="Calibri" w:cs="Calibri"/>
          <w:color w:val="002060"/>
          <w:sz w:val="18"/>
          <w:szCs w:val="18"/>
          <w:highlight w:val="yellow"/>
          <w:lang w:val="en-US"/>
        </w:rPr>
        <w:t>Genre</w:t>
      </w:r>
      <w:r w:rsidR="00F36065" w:rsidRPr="001D5238">
        <w:rPr>
          <w:rFonts w:ascii="Calibri" w:hAnsi="Calibri" w:cs="Calibri"/>
          <w:color w:val="002060"/>
          <w:sz w:val="18"/>
          <w:szCs w:val="18"/>
          <w:highlight w:val="yellow"/>
          <w:lang w:val="en-US"/>
        </w:rPr>
        <w:t xml:space="preserve"> [M</w:t>
      </w:r>
      <w:r w:rsidR="006240AE" w:rsidRPr="001D5238">
        <w:rPr>
          <w:rFonts w:ascii="Calibri" w:hAnsi="Calibri" w:cs="Calibri"/>
          <w:color w:val="002060"/>
          <w:sz w:val="18"/>
          <w:szCs w:val="18"/>
          <w:highlight w:val="yellow"/>
          <w:lang w:val="en-US"/>
        </w:rPr>
        <w:t>asculin</w:t>
      </w:r>
      <w:r w:rsidR="00F36065" w:rsidRPr="001D5238">
        <w:rPr>
          <w:rFonts w:ascii="Calibri" w:hAnsi="Calibri" w:cs="Calibri"/>
          <w:color w:val="002060"/>
          <w:sz w:val="18"/>
          <w:szCs w:val="18"/>
          <w:highlight w:val="yellow"/>
          <w:lang w:val="en-US"/>
        </w:rPr>
        <w:t>/F</w:t>
      </w:r>
      <w:r w:rsidR="006240AE" w:rsidRPr="001D5238">
        <w:rPr>
          <w:rFonts w:ascii="Calibri" w:hAnsi="Calibri" w:cs="Calibri"/>
          <w:color w:val="002060"/>
          <w:sz w:val="18"/>
          <w:szCs w:val="18"/>
          <w:highlight w:val="yellow"/>
          <w:lang w:val="en-US"/>
        </w:rPr>
        <w:t>éminin/Non défini</w:t>
      </w:r>
      <w:r w:rsidR="00F36065" w:rsidRPr="001D5238">
        <w:rPr>
          <w:rFonts w:ascii="Calibri" w:hAnsi="Calibri" w:cs="Calibri"/>
          <w:color w:val="002060"/>
          <w:sz w:val="18"/>
          <w:szCs w:val="18"/>
          <w:highlight w:val="yellow"/>
          <w:lang w:val="en-US"/>
        </w:rPr>
        <w:t>]</w:t>
      </w:r>
      <w:r w:rsidR="00F36065" w:rsidRPr="004401D9">
        <w:rPr>
          <w:rFonts w:ascii="Calibri" w:hAnsi="Calibri" w:cs="Calibri"/>
          <w:color w:val="002060"/>
          <w:sz w:val="18"/>
          <w:szCs w:val="18"/>
          <w:lang w:val="en-US"/>
        </w:rPr>
        <w:t xml:space="preserve">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48E9729B"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 xml:space="preserve">Année académique : </w:t>
      </w:r>
      <w:r w:rsidR="001D5238">
        <w:rPr>
          <w:rFonts w:ascii="Calibri" w:hAnsi="Calibri" w:cs="Calibri"/>
          <w:color w:val="002060"/>
          <w:sz w:val="18"/>
          <w:szCs w:val="18"/>
          <w:lang w:val="en-US"/>
        </w:rPr>
        <w:t xml:space="preserve">   </w:t>
      </w:r>
      <w:r w:rsidRPr="001D5238">
        <w:rPr>
          <w:rFonts w:ascii="Calibri" w:hAnsi="Calibri" w:cs="Calibri"/>
          <w:b/>
          <w:color w:val="002060"/>
          <w:sz w:val="18"/>
          <w:szCs w:val="18"/>
          <w:lang w:val="en-US"/>
        </w:rPr>
        <w:t>20</w:t>
      </w:r>
      <w:r w:rsidR="001D5238" w:rsidRPr="001D5238">
        <w:rPr>
          <w:rFonts w:ascii="Calibri" w:hAnsi="Calibri" w:cs="Calibri"/>
          <w:b/>
          <w:color w:val="002060"/>
          <w:sz w:val="18"/>
          <w:szCs w:val="18"/>
          <w:lang w:val="en-US"/>
        </w:rPr>
        <w:t>19/2020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1D5238">
        <w:rPr>
          <w:rFonts w:ascii="Calibri" w:hAnsi="Calibri" w:cs="Calibri"/>
          <w:color w:val="002060"/>
          <w:sz w:val="18"/>
          <w:szCs w:val="18"/>
          <w:highlight w:val="yellow"/>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1D5238">
        <w:rPr>
          <w:rFonts w:ascii="Calibri" w:hAnsi="Calibri" w:cs="Calibri"/>
          <w:color w:val="002060"/>
          <w:sz w:val="18"/>
          <w:szCs w:val="18"/>
          <w:highlight w:val="yellow"/>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3B12D61A"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1D5238">
        <w:rPr>
          <w:rFonts w:ascii="Calibri" w:hAnsi="Calibri" w:cs="Calibri"/>
          <w:color w:val="002060"/>
          <w:sz w:val="18"/>
          <w:szCs w:val="18"/>
          <w:highlight w:val="yellow"/>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r w:rsidR="00CD5C93" w:rsidRPr="00CD5C93">
        <w:rPr>
          <w:rFonts w:ascii="Calibri" w:hAnsi="Calibri" w:cs="Calibri"/>
          <w:b/>
          <w:color w:val="002060"/>
          <w:sz w:val="18"/>
          <w:szCs w:val="18"/>
        </w:rPr>
        <w:t>F ORLEANS01</w:t>
      </w:r>
      <w:bookmarkStart w:id="4" w:name="_GoBack"/>
      <w:bookmarkEnd w:id="4"/>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1D5238">
        <w:rPr>
          <w:rFonts w:ascii="Calibri" w:hAnsi="Calibri" w:cs="Calibri"/>
          <w:color w:val="002060"/>
          <w:sz w:val="18"/>
          <w:szCs w:val="18"/>
          <w:highlight w:val="yellow"/>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155663FA" w:rsidR="00C85ABA" w:rsidRPr="0051787E" w:rsidRDefault="00CD5C93"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1"/>
            <w14:checkedState w14:val="2612" w14:font="MS Gothic"/>
            <w14:uncheckedState w14:val="2610" w14:font="MS Gothic"/>
          </w14:checkbox>
        </w:sdtPr>
        <w:sdtEndPr/>
        <w:sdtContent>
          <w:r w:rsidR="00942B3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CD5C93"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CD5C93"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CD5C93"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397C9A35" w:rsidR="00362649" w:rsidRDefault="00362649" w:rsidP="00C85ABA">
      <w:pPr>
        <w:rPr>
          <w:rFonts w:ascii="Calibri" w:hAnsi="Calibri" w:cs="Calibri"/>
          <w:color w:val="A6A6A6" w:themeColor="background1" w:themeShade="A6"/>
          <w:sz w:val="18"/>
          <w:szCs w:val="18"/>
        </w:rPr>
      </w:pPr>
    </w:p>
    <w:p w14:paraId="7C34B7B2" w14:textId="4DA62748" w:rsidR="00362649" w:rsidRDefault="00362649" w:rsidP="00C85ABA">
      <w:pPr>
        <w:rPr>
          <w:rFonts w:ascii="Calibri" w:hAnsi="Calibri" w:cs="Calibri"/>
          <w:color w:val="A6A6A6" w:themeColor="background1" w:themeShade="A6"/>
          <w:sz w:val="18"/>
          <w:szCs w:val="18"/>
        </w:rPr>
      </w:pPr>
    </w:p>
    <w:p w14:paraId="7A3DCA7F" w14:textId="77777777" w:rsidR="00362649" w:rsidRPr="004401D9" w:rsidRDefault="00362649"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0A221883"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r w:rsidR="00F916BE">
        <w:rPr>
          <w:rFonts w:ascii="Calibri" w:hAnsi="Calibri" w:cs="Calibri"/>
          <w:color w:val="002060"/>
          <w:sz w:val="18"/>
          <w:szCs w:val="18"/>
        </w:rPr>
        <w:t xml:space="preserve"> </w:t>
      </w:r>
      <w:r w:rsidR="00942B35" w:rsidRPr="001D5238">
        <w:rPr>
          <w:rFonts w:ascii="Calibri" w:hAnsi="Calibri" w:cs="Calibri"/>
          <w:b/>
          <w:color w:val="FF0000"/>
          <w:sz w:val="28"/>
          <w:szCs w:val="18"/>
        </w:rPr>
        <w:t>JOINDRE UN RIB</w:t>
      </w:r>
      <w:r w:rsidR="00F916BE">
        <w:rPr>
          <w:rFonts w:ascii="Calibri" w:hAnsi="Calibri" w:cs="Calibri"/>
          <w:b/>
          <w:color w:val="FF0000"/>
          <w:sz w:val="28"/>
          <w:szCs w:val="18"/>
        </w:rPr>
        <w:t xml:space="preserve"> AVEC LE LOGO DE LA BANQUE</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446BB2FD"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1"/>
            <w14:checkedState w14:val="2612" w14:font="MS Gothic"/>
            <w14:uncheckedState w14:val="2610" w14:font="MS Gothic"/>
          </w14:checkbox>
        </w:sdtPr>
        <w:sdtEndPr/>
        <w:sdtContent>
          <w:r w:rsidR="00942B35">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0F17C9D4"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1"/>
            <w14:checkedState w14:val="2612" w14:font="MS Gothic"/>
            <w14:uncheckedState w14:val="2610" w14:font="MS Gothic"/>
          </w14:checkbox>
        </w:sdtPr>
        <w:sdtEndPr/>
        <w:sdtContent>
          <w:r w:rsidR="00942B35">
            <w:rPr>
              <w:rFonts w:ascii="MS Gothic" w:eastAsia="MS Gothic" w:hAnsi="MS Gothic" w:cs="Calibri"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771A3A8F"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1"/>
            <w14:checkedState w14:val="2612" w14:font="MS Gothic"/>
            <w14:uncheckedState w14:val="2610" w14:font="MS Gothic"/>
          </w14:checkbox>
        </w:sdtPr>
        <w:sdtEndPr/>
        <w:sdtContent>
          <w:r w:rsidR="00942B35">
            <w:rPr>
              <w:rFonts w:ascii="MS Gothic" w:eastAsia="MS Gothic" w:hAnsi="MS Gothic" w:cs="Calibri"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1D5238">
        <w:rPr>
          <w:rFonts w:ascii="Calibri" w:hAnsi="Calibri" w:cs="Calibri"/>
          <w:i/>
          <w:color w:val="002060"/>
          <w:sz w:val="18"/>
          <w:szCs w:val="18"/>
          <w:highlight w:val="yellow"/>
        </w:rPr>
        <w:t>études / études+stage</w:t>
      </w:r>
      <w:r w:rsidRPr="001D5238">
        <w:rPr>
          <w:rFonts w:ascii="Calibri" w:hAnsi="Calibri" w:cs="Calibri"/>
          <w:color w:val="002060"/>
          <w:sz w:val="18"/>
          <w:szCs w:val="18"/>
          <w:highlight w:val="yellow"/>
        </w:rPr>
        <w:t>]</w:t>
      </w:r>
      <w:r w:rsidRPr="0051787E">
        <w:rPr>
          <w:rFonts w:ascii="Calibri" w:hAnsi="Calibri" w:cs="Calibri"/>
          <w:color w:val="002060"/>
          <w:sz w:val="18"/>
          <w:szCs w:val="18"/>
        </w:rPr>
        <w:t xml:space="preserve">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 xml:space="preserve">Le participant accepte l’aide financière indiquée à l’article 3 et s’engage à réaliser le programme de mobilité de </w:t>
      </w:r>
      <w:r w:rsidRPr="001D5238">
        <w:rPr>
          <w:rFonts w:ascii="Calibri" w:hAnsi="Calibri" w:cs="Calibri"/>
          <w:color w:val="002060"/>
          <w:sz w:val="18"/>
          <w:szCs w:val="18"/>
          <w:highlight w:val="yellow"/>
        </w:rPr>
        <w:t>[é</w:t>
      </w:r>
      <w:r w:rsidRPr="001D5238">
        <w:rPr>
          <w:rFonts w:ascii="Calibri" w:hAnsi="Calibri" w:cs="Calibri"/>
          <w:i/>
          <w:color w:val="002060"/>
          <w:sz w:val="18"/>
          <w:szCs w:val="18"/>
          <w:highlight w:val="yellow"/>
        </w:rPr>
        <w:t>tudes / études+stage</w:t>
      </w:r>
      <w:r w:rsidRPr="001D5238">
        <w:rPr>
          <w:rFonts w:ascii="Calibri" w:hAnsi="Calibri" w:cs="Calibri"/>
          <w:color w:val="002060"/>
          <w:sz w:val="18"/>
          <w:szCs w:val="18"/>
          <w:highlight w:val="yellow"/>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F916BE" w:rsidRDefault="0051787E" w:rsidP="00C85ABA">
      <w:pPr>
        <w:ind w:left="709" w:hanging="1"/>
        <w:jc w:val="both"/>
        <w:rPr>
          <w:rFonts w:ascii="Calibri" w:hAnsi="Calibri" w:cs="Calibri"/>
          <w:color w:val="FF0000"/>
          <w:sz w:val="18"/>
          <w:szCs w:val="18"/>
        </w:rPr>
      </w:pPr>
      <w:r w:rsidRPr="0051787E">
        <w:rPr>
          <w:rFonts w:ascii="Calibri" w:hAnsi="Calibri" w:cs="Calibri"/>
          <w:color w:val="002060"/>
          <w:sz w:val="18"/>
          <w:szCs w:val="18"/>
        </w:rPr>
        <w:t xml:space="preserve">La période de mobilité commencera </w:t>
      </w:r>
      <w:r w:rsidRPr="001D5238">
        <w:rPr>
          <w:rFonts w:ascii="Calibri" w:hAnsi="Calibri" w:cs="Calibri"/>
          <w:color w:val="002060"/>
          <w:sz w:val="18"/>
          <w:szCs w:val="18"/>
          <w:highlight w:val="yellow"/>
        </w:rPr>
        <w:t>le [</w:t>
      </w:r>
      <w:r w:rsidRPr="001D5238">
        <w:rPr>
          <w:rFonts w:ascii="Calibri" w:hAnsi="Calibri" w:cs="Calibri"/>
          <w:i/>
          <w:color w:val="002060"/>
          <w:sz w:val="18"/>
          <w:szCs w:val="18"/>
          <w:highlight w:val="yellow"/>
        </w:rPr>
        <w:t>jj/mm/aaaa</w:t>
      </w:r>
      <w:r w:rsidRPr="001D5238">
        <w:rPr>
          <w:rFonts w:ascii="Calibri" w:hAnsi="Calibri" w:cs="Calibri"/>
          <w:color w:val="002060"/>
          <w:sz w:val="18"/>
          <w:szCs w:val="18"/>
          <w:highlight w:val="yellow"/>
        </w:rPr>
        <w:t>]</w:t>
      </w:r>
      <w:r w:rsidRPr="0051787E">
        <w:rPr>
          <w:rFonts w:ascii="Calibri" w:hAnsi="Calibri" w:cs="Calibri"/>
          <w:color w:val="002060"/>
          <w:sz w:val="18"/>
          <w:szCs w:val="18"/>
        </w:rPr>
        <w:t xml:space="preserve"> et se terminera le </w:t>
      </w:r>
      <w:r w:rsidRPr="001D5238">
        <w:rPr>
          <w:rFonts w:ascii="Calibri" w:hAnsi="Calibri" w:cs="Calibri"/>
          <w:color w:val="002060"/>
          <w:sz w:val="18"/>
          <w:szCs w:val="18"/>
          <w:highlight w:val="yellow"/>
        </w:rPr>
        <w:t>[</w:t>
      </w:r>
      <w:r w:rsidRPr="001D5238">
        <w:rPr>
          <w:rFonts w:ascii="Calibri" w:hAnsi="Calibri" w:cs="Calibri"/>
          <w:i/>
          <w:color w:val="002060"/>
          <w:sz w:val="18"/>
          <w:szCs w:val="18"/>
          <w:highlight w:val="yellow"/>
        </w:rPr>
        <w:t>jj/mm/aaaa</w:t>
      </w:r>
      <w:r w:rsidRPr="001D5238">
        <w:rPr>
          <w:rFonts w:ascii="Calibri" w:hAnsi="Calibri" w:cs="Calibri"/>
          <w:color w:val="002060"/>
          <w:sz w:val="18"/>
          <w:szCs w:val="18"/>
          <w:highlight w:val="yellow"/>
        </w:rPr>
        <w:t>].</w:t>
      </w:r>
      <w:r w:rsidR="0041304D">
        <w:rPr>
          <w:rFonts w:ascii="Calibri" w:hAnsi="Calibri" w:cs="Calibri"/>
          <w:color w:val="002060"/>
          <w:sz w:val="18"/>
          <w:szCs w:val="18"/>
        </w:rPr>
        <w:t xml:space="preserve"> </w:t>
      </w:r>
      <w:r w:rsidRPr="00F916BE">
        <w:rPr>
          <w:rFonts w:ascii="Calibri" w:hAnsi="Calibri" w:cs="Calibri"/>
          <w:color w:val="FF000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w:t>
      </w:r>
      <w:r w:rsidRPr="001D5238">
        <w:rPr>
          <w:rFonts w:ascii="Calibri" w:hAnsi="Calibri" w:cs="Calibri"/>
          <w:b/>
          <w:color w:val="002060"/>
          <w:sz w:val="18"/>
          <w:szCs w:val="18"/>
          <w:highlight w:val="yellow"/>
        </w:rPr>
        <w:t>pour [</w:t>
      </w:r>
      <w:r w:rsidR="00BB68C3" w:rsidRPr="001D5238">
        <w:rPr>
          <w:rFonts w:ascii="Calibri" w:hAnsi="Calibri" w:cs="Calibri"/>
          <w:b/>
          <w:color w:val="002060"/>
          <w:sz w:val="18"/>
          <w:szCs w:val="18"/>
          <w:highlight w:val="yellow"/>
        </w:rPr>
        <w:t>..</w:t>
      </w:r>
      <w:r w:rsidRPr="001D5238">
        <w:rPr>
          <w:rFonts w:ascii="Calibri" w:hAnsi="Calibri" w:cs="Calibri"/>
          <w:b/>
          <w:color w:val="002060"/>
          <w:sz w:val="18"/>
          <w:szCs w:val="18"/>
          <w:highlight w:val="yellow"/>
        </w:rPr>
        <w:t>…] mois et [</w:t>
      </w:r>
      <w:r w:rsidR="00BB68C3" w:rsidRPr="001D5238">
        <w:rPr>
          <w:rFonts w:ascii="Calibri" w:hAnsi="Calibri" w:cs="Calibri"/>
          <w:b/>
          <w:color w:val="002060"/>
          <w:sz w:val="18"/>
          <w:szCs w:val="18"/>
          <w:highlight w:val="yellow"/>
        </w:rPr>
        <w:t>..</w:t>
      </w:r>
      <w:r w:rsidRPr="001D5238">
        <w:rPr>
          <w:rFonts w:ascii="Calibri" w:hAnsi="Calibri" w:cs="Calibri"/>
          <w:b/>
          <w:color w:val="002060"/>
          <w:sz w:val="18"/>
          <w:szCs w:val="18"/>
          <w:highlight w:val="yellow"/>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lastRenderedPageBreak/>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w:t>
      </w:r>
      <w:r w:rsidRPr="001D5238">
        <w:rPr>
          <w:rFonts w:ascii="Calibri" w:hAnsi="Calibri" w:cs="Calibri"/>
          <w:color w:val="002060"/>
          <w:sz w:val="18"/>
          <w:szCs w:val="18"/>
          <w:highlight w:val="yellow"/>
        </w:rPr>
        <w:t xml:space="preserve">de </w:t>
      </w:r>
      <w:r w:rsidRPr="001D5238">
        <w:rPr>
          <w:rFonts w:ascii="Calibri" w:hAnsi="Calibri" w:cs="Calibri"/>
          <w:b/>
          <w:color w:val="002060"/>
          <w:sz w:val="18"/>
          <w:szCs w:val="18"/>
          <w:highlight w:val="yellow"/>
        </w:rPr>
        <w:t>[……</w:t>
      </w:r>
      <w:r w:rsidR="00BB68C3" w:rsidRPr="001D5238">
        <w:rPr>
          <w:rFonts w:ascii="Calibri" w:hAnsi="Calibri" w:cs="Calibri"/>
          <w:b/>
          <w:color w:val="002060"/>
          <w:sz w:val="18"/>
          <w:szCs w:val="18"/>
          <w:highlight w:val="yellow"/>
        </w:rPr>
        <w:t>…...</w:t>
      </w:r>
      <w:r w:rsidRPr="001D5238">
        <w:rPr>
          <w:rFonts w:ascii="Calibri" w:hAnsi="Calibri" w:cs="Calibri"/>
          <w:b/>
          <w:color w:val="002060"/>
          <w:sz w:val="18"/>
          <w:szCs w:val="18"/>
          <w:highlight w:val="yellow"/>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w:t>
      </w:r>
      <w:r w:rsidRPr="001D5238">
        <w:rPr>
          <w:rFonts w:ascii="Calibri" w:hAnsi="Calibri" w:cs="Calibri"/>
          <w:color w:val="002060"/>
          <w:sz w:val="18"/>
          <w:szCs w:val="18"/>
          <w:highlight w:val="yellow"/>
        </w:rPr>
        <w:t xml:space="preserve">à </w:t>
      </w:r>
      <w:r w:rsidRPr="001D5238">
        <w:rPr>
          <w:rFonts w:ascii="Calibri" w:hAnsi="Calibri" w:cs="Calibri"/>
          <w:color w:val="002060"/>
          <w:sz w:val="18"/>
          <w:szCs w:val="18"/>
          <w:highlight w:val="yellow"/>
          <w:u w:val="single"/>
        </w:rPr>
        <w:t>[</w:t>
      </w:r>
      <w:r w:rsidR="00BB68C3" w:rsidRPr="001D5238">
        <w:rPr>
          <w:rFonts w:ascii="Calibri" w:hAnsi="Calibri" w:cs="Calibri"/>
          <w:color w:val="002060"/>
          <w:sz w:val="18"/>
          <w:szCs w:val="18"/>
          <w:highlight w:val="yellow"/>
          <w:u w:val="single"/>
        </w:rPr>
        <w:t>……..</w:t>
      </w:r>
      <w:r w:rsidRPr="001D5238">
        <w:rPr>
          <w:rFonts w:ascii="Calibri" w:hAnsi="Calibri" w:cs="Calibri"/>
          <w:color w:val="002060"/>
          <w:sz w:val="18"/>
          <w:szCs w:val="18"/>
          <w:highlight w:val="yellow"/>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Pr="001D5238">
        <w:rPr>
          <w:rFonts w:ascii="Calibri" w:hAnsi="Calibri" w:cs="Calibri"/>
          <w:color w:val="002060"/>
          <w:sz w:val="18"/>
          <w:szCs w:val="18"/>
          <w:highlight w:val="yellow"/>
          <w:u w:val="single"/>
        </w:rPr>
        <w:t>[…</w:t>
      </w:r>
      <w:r w:rsidR="00BB68C3" w:rsidRPr="001D5238">
        <w:rPr>
          <w:rFonts w:ascii="Calibri" w:hAnsi="Calibri" w:cs="Calibri"/>
          <w:color w:val="002060"/>
          <w:sz w:val="18"/>
          <w:szCs w:val="18"/>
          <w:highlight w:val="yellow"/>
          <w:u w:val="single"/>
        </w:rPr>
        <w:t>….</w:t>
      </w:r>
      <w:r w:rsidRPr="001D5238">
        <w:rPr>
          <w:rFonts w:ascii="Calibri" w:hAnsi="Calibri" w:cs="Calibri"/>
          <w:color w:val="002060"/>
          <w:sz w:val="18"/>
          <w:szCs w:val="18"/>
          <w:highlight w:val="yellow"/>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751D9D8E"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001D5238">
        <w:rPr>
          <w:rFonts w:ascii="Calibri" w:hAnsi="Calibri" w:cs="Calibri"/>
          <w:color w:val="002060"/>
          <w:sz w:val="18"/>
          <w:szCs w:val="18"/>
        </w:rPr>
        <w:t>N/A</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E4233C" w:rsidRDefault="0051787E" w:rsidP="00C85ABA">
      <w:pPr>
        <w:pStyle w:val="Paragraphedeliste"/>
        <w:numPr>
          <w:ilvl w:val="0"/>
          <w:numId w:val="3"/>
        </w:numPr>
        <w:ind w:left="709" w:firstLine="142"/>
        <w:jc w:val="both"/>
        <w:rPr>
          <w:rFonts w:ascii="Calibri" w:hAnsi="Calibri" w:cs="Calibri"/>
          <w:b/>
          <w:strike/>
          <w:color w:val="002060"/>
          <w:sz w:val="18"/>
          <w:szCs w:val="18"/>
        </w:rPr>
      </w:pPr>
      <w:r w:rsidRPr="00E4233C">
        <w:rPr>
          <w:rFonts w:ascii="Calibri" w:hAnsi="Calibri" w:cs="Calibri"/>
          <w:b/>
          <w:strike/>
          <w:color w:val="002060"/>
          <w:sz w:val="18"/>
          <w:szCs w:val="18"/>
        </w:rPr>
        <w:t>30 jours calendaires après la signature du contrat par les deux parties</w:t>
      </w:r>
    </w:p>
    <w:p w14:paraId="2F68F608" w14:textId="19E95F81" w:rsidR="0051787E" w:rsidRPr="001D5238" w:rsidRDefault="001D5238" w:rsidP="00C85ABA">
      <w:pPr>
        <w:pStyle w:val="Paragraphedeliste"/>
        <w:numPr>
          <w:ilvl w:val="0"/>
          <w:numId w:val="3"/>
        </w:numPr>
        <w:ind w:left="709" w:firstLine="142"/>
        <w:jc w:val="both"/>
        <w:rPr>
          <w:rFonts w:ascii="Calibri" w:hAnsi="Calibri" w:cs="Calibri"/>
          <w:b/>
          <w:color w:val="002060"/>
          <w:sz w:val="18"/>
          <w:szCs w:val="18"/>
        </w:rPr>
      </w:pPr>
      <w:r w:rsidRPr="001D5238">
        <w:rPr>
          <w:rFonts w:ascii="Calibri" w:hAnsi="Calibri" w:cs="Calibri"/>
          <w:b/>
          <w:color w:val="002060"/>
          <w:sz w:val="18"/>
          <w:szCs w:val="18"/>
        </w:rPr>
        <w:t>A</w:t>
      </w:r>
      <w:r w:rsidR="0051787E" w:rsidRPr="001D5238">
        <w:rPr>
          <w:rFonts w:ascii="Calibri" w:hAnsi="Calibri" w:cs="Calibri"/>
          <w:b/>
          <w:color w:val="002060"/>
          <w:sz w:val="18"/>
          <w:szCs w:val="18"/>
        </w:rPr>
        <w:t xml:space="preserve"> réception de l’attes</w:t>
      </w:r>
      <w:r w:rsidRPr="001D5238">
        <w:rPr>
          <w:rFonts w:ascii="Calibri" w:hAnsi="Calibri" w:cs="Calibri"/>
          <w:b/>
          <w:color w:val="002060"/>
          <w:sz w:val="18"/>
          <w:szCs w:val="18"/>
        </w:rPr>
        <w:t>tation d’arrivée du participant</w:t>
      </w:r>
      <w:r w:rsidR="0051787E" w:rsidRPr="001D5238">
        <w:rPr>
          <w:rFonts w:ascii="Calibri" w:hAnsi="Calibri" w:cs="Calibri"/>
          <w:b/>
          <w:color w:val="002060"/>
          <w:sz w:val="18"/>
          <w:szCs w:val="18"/>
        </w:rPr>
        <w:t>,</w:t>
      </w:r>
    </w:p>
    <w:p w14:paraId="7349B9C8" w14:textId="26C21E1D"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w:t>
      </w:r>
      <w:r w:rsidR="001D5238">
        <w:rPr>
          <w:rFonts w:ascii="Calibri" w:hAnsi="Calibri" w:cs="Calibri"/>
          <w:i/>
          <w:color w:val="002060"/>
          <w:sz w:val="18"/>
          <w:szCs w:val="18"/>
        </w:rPr>
        <w:t>5</w:t>
      </w:r>
      <w:r w:rsidRPr="0051787E">
        <w:rPr>
          <w:rFonts w:ascii="Calibri" w:hAnsi="Calibri" w:cs="Calibri"/>
          <w:i/>
          <w:color w:val="002060"/>
          <w:sz w:val="18"/>
          <w:szCs w:val="18"/>
        </w:rPr>
        <w:t>%</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lastRenderedPageBreak/>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1D5238" w:rsidRDefault="0051787E" w:rsidP="00A148A3">
      <w:pPr>
        <w:ind w:left="709"/>
        <w:jc w:val="both"/>
        <w:rPr>
          <w:rFonts w:ascii="Calibri" w:hAnsi="Calibri" w:cs="Calibri"/>
          <w:b/>
          <w:color w:val="FF0000"/>
          <w:sz w:val="18"/>
          <w:szCs w:val="18"/>
          <w:u w:val="single"/>
        </w:rPr>
      </w:pPr>
      <w:r w:rsidRPr="001D5238">
        <w:rPr>
          <w:rFonts w:ascii="Calibri" w:hAnsi="Calibri" w:cs="Calibri"/>
          <w:b/>
          <w:color w:val="FF0000"/>
          <w:sz w:val="18"/>
          <w:szCs w:val="18"/>
          <w:u w:val="single"/>
        </w:rPr>
        <w:t>Assurance maladie : obligatoire pour les études et les stages</w:t>
      </w:r>
    </w:p>
    <w:p w14:paraId="300E8D1C" w14:textId="6AD0DD59" w:rsidR="0051787E" w:rsidRPr="00F916BE" w:rsidRDefault="0051787E" w:rsidP="00C85ABA">
      <w:pPr>
        <w:tabs>
          <w:tab w:val="left" w:pos="567"/>
        </w:tabs>
        <w:ind w:left="709"/>
        <w:jc w:val="both"/>
        <w:rPr>
          <w:rFonts w:ascii="Calibri" w:hAnsi="Calibri" w:cs="Calibri"/>
          <w:b/>
          <w:color w:val="FF0000"/>
          <w:sz w:val="18"/>
          <w:szCs w:val="18"/>
        </w:rPr>
      </w:pPr>
      <w:r w:rsidRPr="0051787E">
        <w:rPr>
          <w:rFonts w:ascii="Calibri" w:hAnsi="Calibri" w:cs="Calibri"/>
          <w:color w:val="002060"/>
          <w:sz w:val="18"/>
          <w:szCs w:val="18"/>
        </w:rPr>
        <w:t>Lorsque la mobilité se déroule dans un pays membre de l’Union européenne et de l’Espace économique européen, l’étudiant est couvert par son régime de sécurité sociale étudiant, pour la prise en charge des soins imprévus et médicalement nécessaires</w:t>
      </w:r>
      <w:r w:rsidRPr="00F916BE">
        <w:rPr>
          <w:rFonts w:ascii="Calibri" w:hAnsi="Calibri" w:cs="Calibri"/>
          <w:b/>
          <w:color w:val="FF0000"/>
          <w:sz w:val="18"/>
          <w:szCs w:val="18"/>
        </w:rPr>
        <w:t xml:space="preserve">. Pour ce faire, l’étudiant doit impérativement demander auprès de son organisme d’assurance maladie, avant son départ en mobilité, la Carte Européenne d’Assurance Maladie (CEAM). </w:t>
      </w:r>
      <w:r w:rsidR="00077E10" w:rsidRPr="00F916BE">
        <w:rPr>
          <w:rFonts w:ascii="Calibri" w:hAnsi="Calibri" w:cs="Calibri"/>
          <w:b/>
          <w:color w:val="FF0000"/>
          <w:sz w:val="18"/>
          <w:szCs w:val="18"/>
        </w:rPr>
        <w:t>L</w:t>
      </w:r>
      <w:r w:rsidRPr="00F916BE">
        <w:rPr>
          <w:rFonts w:ascii="Calibri" w:hAnsi="Calibri" w:cs="Calibri"/>
          <w:b/>
          <w:color w:val="FF000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F916BE">
        <w:rPr>
          <w:rFonts w:ascii="Calibri" w:hAnsi="Calibri" w:cs="Calibri"/>
          <w:b/>
          <w:color w:val="002060"/>
          <w:sz w:val="18"/>
          <w:szCs w:val="18"/>
        </w:rPr>
        <w:t>Il est fortement recommandé à l’étudiant de souscrire une assurance maladie complémentaire spécifique</w:t>
      </w:r>
      <w:r w:rsidRPr="0051787E">
        <w:rPr>
          <w:rFonts w:ascii="Calibri" w:hAnsi="Calibri" w:cs="Calibri"/>
          <w:color w:val="002060"/>
          <w:sz w:val="18"/>
          <w:szCs w:val="18"/>
        </w:rPr>
        <w:t>,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F916BE" w:rsidRDefault="0051787E" w:rsidP="00C85ABA">
      <w:pPr>
        <w:ind w:firstLine="567"/>
        <w:rPr>
          <w:rFonts w:ascii="Calibri" w:hAnsi="Calibri" w:cs="Calibri"/>
          <w:b/>
          <w:color w:val="002060"/>
          <w:sz w:val="18"/>
          <w:szCs w:val="18"/>
          <w:u w:val="single"/>
        </w:rPr>
      </w:pPr>
      <w:r w:rsidRPr="00F916BE">
        <w:rPr>
          <w:rFonts w:ascii="Calibri" w:hAnsi="Calibri" w:cs="Calibri"/>
          <w:b/>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F916BE" w:rsidRDefault="006A53E9" w:rsidP="006A53E9">
      <w:pPr>
        <w:tabs>
          <w:tab w:val="left" w:pos="567"/>
        </w:tabs>
        <w:rPr>
          <w:rFonts w:ascii="Calibri" w:hAnsi="Calibri" w:cs="Calibri"/>
          <w:b/>
          <w:color w:val="002060"/>
          <w:sz w:val="18"/>
          <w:szCs w:val="18"/>
          <w:u w:val="single"/>
        </w:rPr>
      </w:pPr>
      <w:r>
        <w:rPr>
          <w:rFonts w:ascii="Calibri" w:hAnsi="Calibri" w:cs="Calibri"/>
          <w:color w:val="002060"/>
          <w:sz w:val="18"/>
          <w:szCs w:val="18"/>
          <w:lang w:val="en-GB"/>
        </w:rPr>
        <w:tab/>
      </w:r>
      <w:r w:rsidR="0051787E" w:rsidRPr="00F916BE">
        <w:rPr>
          <w:rFonts w:ascii="Calibri" w:hAnsi="Calibri" w:cs="Calibri"/>
          <w:b/>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3AC8745D" w14:textId="6A410700" w:rsidR="0051787E" w:rsidRDefault="00C85ABA" w:rsidP="00C85ABA">
      <w:pPr>
        <w:pBdr>
          <w:bottom w:val="single" w:sz="4" w:space="1" w:color="auto"/>
        </w:pBdr>
        <w:rPr>
          <w:rFonts w:ascii="Calibri" w:hAnsi="Calibri" w:cs="Calibri"/>
          <w:b/>
          <w:color w:val="002060"/>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29019755" w14:textId="7357C696" w:rsidR="001D5238" w:rsidRPr="0051787E" w:rsidRDefault="001D5238" w:rsidP="00C85ABA">
      <w:pPr>
        <w:pBdr>
          <w:bottom w:val="single" w:sz="4" w:space="1" w:color="auto"/>
        </w:pBdr>
        <w:rPr>
          <w:rFonts w:ascii="Calibri" w:hAnsi="Calibri" w:cs="Calibri"/>
          <w:b/>
        </w:rPr>
      </w:pPr>
      <w:r>
        <w:rPr>
          <w:rFonts w:ascii="Calibri" w:hAnsi="Calibri" w:cs="Calibri"/>
          <w:b/>
          <w:color w:val="002060"/>
        </w:rPr>
        <w:tab/>
      </w:r>
      <w:r>
        <w:rPr>
          <w:rFonts w:ascii="Calibri" w:hAnsi="Calibri" w:cs="Calibri"/>
          <w:b/>
          <w:color w:val="002060"/>
        </w:rPr>
        <w:tab/>
        <w:t xml:space="preserve">LANGUE DE TRAVAIL : </w:t>
      </w:r>
      <w:r w:rsidRPr="001D5238">
        <w:rPr>
          <w:rFonts w:ascii="Calibri" w:hAnsi="Calibri" w:cs="Calibri"/>
          <w:b/>
          <w:color w:val="002060"/>
          <w:highlight w:val="yellow"/>
        </w:rPr>
        <w:t>…………………………………………………</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w:t>
      </w:r>
      <w:r w:rsidRPr="00F916BE">
        <w:rPr>
          <w:rFonts w:ascii="Calibri" w:hAnsi="Calibri" w:cs="Calibri"/>
          <w:b/>
          <w:i/>
          <w:color w:val="002060"/>
          <w:sz w:val="18"/>
          <w:szCs w:val="18"/>
          <w:u w:val="single"/>
        </w:rPr>
        <w:t xml:space="preserve">exception faite </w:t>
      </w:r>
      <w:r w:rsidR="00E14C13" w:rsidRPr="00F916BE">
        <w:rPr>
          <w:rFonts w:ascii="Calibri" w:hAnsi="Calibri" w:cs="Calibri"/>
          <w:b/>
          <w:i/>
          <w:color w:val="002060"/>
          <w:sz w:val="18"/>
          <w:szCs w:val="18"/>
          <w:u w:val="single"/>
        </w:rPr>
        <w:t>pour les</w:t>
      </w:r>
      <w:r w:rsidRPr="00F916BE">
        <w:rPr>
          <w:rFonts w:ascii="Calibri" w:hAnsi="Calibri" w:cs="Calibri"/>
          <w:b/>
          <w:i/>
          <w:color w:val="002060"/>
          <w:sz w:val="18"/>
          <w:szCs w:val="18"/>
          <w:u w:val="single"/>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F916BE" w:rsidRDefault="0051787E" w:rsidP="00C85ABA">
      <w:pPr>
        <w:ind w:left="567"/>
        <w:jc w:val="both"/>
        <w:rPr>
          <w:rFonts w:ascii="Calibri" w:hAnsi="Calibri" w:cs="Calibri"/>
          <w:b/>
          <w:color w:val="FF0000"/>
          <w:sz w:val="18"/>
          <w:szCs w:val="18"/>
        </w:rPr>
      </w:pPr>
      <w:r w:rsidRPr="00F916BE">
        <w:rPr>
          <w:rFonts w:ascii="Calibri" w:hAnsi="Calibri" w:cs="Calibri"/>
          <w:b/>
          <w:color w:val="FF000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F916BE" w:rsidRDefault="0051787E" w:rsidP="00C85ABA">
      <w:pPr>
        <w:ind w:left="567"/>
        <w:jc w:val="both"/>
        <w:rPr>
          <w:rFonts w:ascii="Calibri" w:hAnsi="Calibri" w:cs="Calibri"/>
          <w:b/>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w:t>
      </w:r>
      <w:r w:rsidRPr="00F916BE">
        <w:rPr>
          <w:rFonts w:ascii="Calibri" w:hAnsi="Calibri" w:cs="Calibri"/>
          <w:b/>
          <w:color w:val="002060"/>
          <w:sz w:val="18"/>
          <w:szCs w:val="18"/>
        </w:rPr>
        <w:t>.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0BCA0132"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The payment of the final instalment of the financial support is subject to the completion of the compulsory OLS language assessment at the end of the mobility.</w:t>
      </w:r>
    </w:p>
    <w:p w14:paraId="278D2D5E" w14:textId="5F9C8366" w:rsidR="00C85ABA" w:rsidRPr="006A5261" w:rsidRDefault="0051787E" w:rsidP="00C85ABA">
      <w:pPr>
        <w:ind w:left="567"/>
        <w:jc w:val="both"/>
        <w:rPr>
          <w:rFonts w:ascii="Calibri" w:hAnsi="Calibri" w:cs="Calibri"/>
          <w:b/>
          <w:color w:val="FF0000"/>
          <w:sz w:val="18"/>
          <w:szCs w:val="18"/>
        </w:rPr>
      </w:pPr>
      <w:r w:rsidRPr="006A5261">
        <w:rPr>
          <w:rFonts w:ascii="Calibri" w:hAnsi="Calibri" w:cs="Calibri"/>
          <w:b/>
          <w:color w:val="FF0000"/>
          <w:sz w:val="18"/>
          <w:szCs w:val="18"/>
        </w:rPr>
        <w:t>Le paiement du dernier versement de l’aide financière est soumis à l’évaluation en ligne obligatoire à la fin de la mobilité.</w:t>
      </w:r>
    </w:p>
    <w:p w14:paraId="2D1AABA6" w14:textId="77777777" w:rsidR="0051787E" w:rsidRPr="006A5261" w:rsidRDefault="0051787E" w:rsidP="00C85ABA">
      <w:pPr>
        <w:pBdr>
          <w:bottom w:val="single" w:sz="4" w:space="1" w:color="auto"/>
        </w:pBdr>
        <w:rPr>
          <w:rFonts w:ascii="Calibri" w:hAnsi="Calibri" w:cs="Calibri"/>
          <w:color w:val="002060"/>
          <w:sz w:val="12"/>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 xml:space="preserve">Le participant devra compléter et soumettre le rapport du participant en ligne après sa période de mobilité, </w:t>
      </w:r>
      <w:r w:rsidRPr="006A5261">
        <w:rPr>
          <w:rFonts w:ascii="Calibri" w:hAnsi="Calibri" w:cs="Calibri"/>
          <w:b/>
          <w:color w:val="FF0000"/>
          <w:sz w:val="18"/>
          <w:szCs w:val="18"/>
        </w:rPr>
        <w:t>dans un délai de 30 jours</w:t>
      </w:r>
      <w:r w:rsidRPr="006A5261">
        <w:rPr>
          <w:rFonts w:ascii="Calibri" w:hAnsi="Calibri" w:cs="Calibri"/>
          <w:color w:val="FF0000"/>
          <w:sz w:val="18"/>
          <w:szCs w:val="18"/>
        </w:rPr>
        <w:t xml:space="preserve"> </w:t>
      </w:r>
      <w:r w:rsidRPr="0051787E">
        <w:rPr>
          <w:rFonts w:ascii="Calibri" w:hAnsi="Calibri" w:cs="Calibri"/>
          <w:color w:val="002060"/>
          <w:sz w:val="18"/>
          <w:szCs w:val="18"/>
        </w:rPr>
        <w:t>calendaires suivant la réception de la notification l’invitant à le faire.</w:t>
      </w:r>
    </w:p>
    <w:p w14:paraId="23B181E9" w14:textId="41E7F912" w:rsidR="0051787E" w:rsidRPr="006A5261" w:rsidRDefault="0051787E" w:rsidP="00C85ABA">
      <w:pPr>
        <w:ind w:left="567"/>
        <w:jc w:val="both"/>
        <w:rPr>
          <w:rFonts w:ascii="Calibri" w:hAnsi="Calibri" w:cs="Calibri"/>
          <w:b/>
          <w:color w:val="FF0000"/>
          <w:sz w:val="18"/>
          <w:szCs w:val="18"/>
        </w:rPr>
      </w:pPr>
      <w:r w:rsidRPr="006A5261">
        <w:rPr>
          <w:rFonts w:ascii="Calibri" w:hAnsi="Calibri" w:cs="Calibri"/>
          <w:b/>
          <w:color w:val="FF0000"/>
          <w:sz w:val="18"/>
          <w:szCs w:val="18"/>
        </w:rPr>
        <w:t xml:space="preserve">Les participants qui ne complètent pas et qui ne soumettent pas leur rapport du participant seront susceptibles de rembourser partiellement ou intégralement </w:t>
      </w:r>
      <w:r w:rsidR="008E0DAA" w:rsidRPr="006A5261">
        <w:rPr>
          <w:rFonts w:ascii="Calibri" w:hAnsi="Calibri" w:cs="Calibri"/>
          <w:b/>
          <w:color w:val="FF0000"/>
          <w:sz w:val="18"/>
          <w:szCs w:val="18"/>
        </w:rPr>
        <w:t>l’aide financière reçue 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6A5261" w:rsidRDefault="0051787E" w:rsidP="00C85ABA">
      <w:pPr>
        <w:ind w:left="567"/>
        <w:jc w:val="both"/>
        <w:rPr>
          <w:rFonts w:ascii="Calibri" w:hAnsi="Calibri" w:cs="Calibri"/>
          <w:color w:val="002060"/>
          <w:sz w:val="14"/>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1C9AB520" w14:textId="77777777" w:rsidR="006A5261" w:rsidRPr="001C4525" w:rsidRDefault="006A5261" w:rsidP="006A5261">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59FAB668"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xml:space="preserve">]: </w:t>
      </w:r>
    </w:p>
    <w:p w14:paraId="29DE680C" w14:textId="2C055126"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 xml:space="preserve">Le participant </w:t>
      </w:r>
      <w:r w:rsidRPr="006A5261">
        <w:rPr>
          <w:rFonts w:ascii="Calibri" w:hAnsi="Calibri" w:cs="Calibri"/>
          <w:color w:val="002060"/>
          <w:sz w:val="18"/>
          <w:szCs w:val="18"/>
          <w:highlight w:val="yellow"/>
        </w:rPr>
        <w:t>[</w:t>
      </w:r>
      <w:r w:rsidRPr="006A5261">
        <w:rPr>
          <w:rFonts w:ascii="Calibri" w:hAnsi="Calibri" w:cs="Calibri"/>
          <w:i/>
          <w:color w:val="002060"/>
          <w:sz w:val="18"/>
          <w:szCs w:val="18"/>
          <w:highlight w:val="yellow"/>
        </w:rPr>
        <w:t>Nom – Prénom</w:t>
      </w:r>
      <w:r w:rsidRPr="006A5261">
        <w:rPr>
          <w:rFonts w:ascii="Calibri" w:hAnsi="Calibri" w:cs="Calibri"/>
          <w:color w:val="002060"/>
          <w:sz w:val="18"/>
          <w:szCs w:val="18"/>
          <w:highlight w:val="yellow"/>
        </w:rPr>
        <w:t>]</w:t>
      </w:r>
      <w:r w:rsidR="009C5D82">
        <w:rPr>
          <w:rFonts w:ascii="Calibri" w:hAnsi="Calibri" w:cs="Calibri"/>
          <w:color w:val="002060"/>
          <w:sz w:val="18"/>
          <w:szCs w:val="18"/>
        </w:rPr>
        <w:tab/>
      </w:r>
      <w:r w:rsidRPr="0051787E">
        <w:rPr>
          <w:rFonts w:ascii="Calibri" w:hAnsi="Calibri" w:cs="Calibri"/>
          <w:color w:val="002060"/>
          <w:sz w:val="18"/>
          <w:szCs w:val="18"/>
        </w:rPr>
        <w:t xml:space="preserve">Pour </w:t>
      </w:r>
      <w:r w:rsidR="006A5261">
        <w:rPr>
          <w:rFonts w:ascii="Calibri" w:hAnsi="Calibri" w:cs="Calibri"/>
          <w:color w:val="002060"/>
          <w:sz w:val="18"/>
          <w:szCs w:val="18"/>
        </w:rPr>
        <w:t>l’Université d’Orléans, Ary Bruand, Président de l’Université d’Orléans</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71B7E8DE"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xml:space="preserve">], </w:t>
      </w:r>
      <w:r w:rsidRPr="006A5261">
        <w:rPr>
          <w:rFonts w:ascii="Calibri" w:hAnsi="Calibri" w:cs="Calibri"/>
          <w:color w:val="A6A6A6" w:themeColor="background1" w:themeShade="A6"/>
          <w:sz w:val="18"/>
          <w:szCs w:val="18"/>
          <w:lang w:val="en-US"/>
        </w:rPr>
        <w:t>[</w:t>
      </w:r>
      <w:r w:rsidRPr="006A5261">
        <w:rPr>
          <w:rFonts w:ascii="Calibri" w:hAnsi="Calibri" w:cs="Calibri"/>
          <w:i/>
          <w:color w:val="A6A6A6" w:themeColor="background1" w:themeShade="A6"/>
          <w:sz w:val="18"/>
          <w:szCs w:val="18"/>
          <w:lang w:val="en-US"/>
        </w:rPr>
        <w:t>date</w:t>
      </w:r>
      <w:r w:rsidRPr="006A5261">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 xml:space="preserve">Done at </w:t>
      </w:r>
    </w:p>
    <w:p w14:paraId="398F5B02" w14:textId="5B15E325"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 xml:space="preserve">Fait à </w:t>
      </w:r>
      <w:r w:rsidRPr="006A5261">
        <w:rPr>
          <w:rFonts w:ascii="Calibri" w:hAnsi="Calibri" w:cs="Calibri"/>
          <w:color w:val="002060"/>
          <w:sz w:val="18"/>
          <w:szCs w:val="18"/>
          <w:highlight w:val="yellow"/>
        </w:rPr>
        <w:t>[</w:t>
      </w:r>
      <w:r w:rsidRPr="006A5261">
        <w:rPr>
          <w:rFonts w:ascii="Calibri" w:hAnsi="Calibri" w:cs="Calibri"/>
          <w:i/>
          <w:color w:val="002060"/>
          <w:sz w:val="18"/>
          <w:szCs w:val="18"/>
          <w:highlight w:val="yellow"/>
        </w:rPr>
        <w:t>lieu</w:t>
      </w:r>
      <w:r w:rsidRPr="006A5261">
        <w:rPr>
          <w:rFonts w:ascii="Calibri" w:hAnsi="Calibri" w:cs="Calibri"/>
          <w:color w:val="002060"/>
          <w:sz w:val="18"/>
          <w:szCs w:val="18"/>
          <w:highlight w:val="yellow"/>
        </w:rPr>
        <w:t>],</w:t>
      </w:r>
      <w:r w:rsidRPr="006A5261">
        <w:rPr>
          <w:rFonts w:ascii="Calibri" w:hAnsi="Calibri" w:cs="Calibri"/>
          <w:color w:val="002060"/>
          <w:sz w:val="18"/>
          <w:szCs w:val="18"/>
        </w:rPr>
        <w:t xml:space="preserve"> le </w:t>
      </w:r>
      <w:r w:rsidRPr="006A5261">
        <w:rPr>
          <w:rFonts w:ascii="Calibri" w:hAnsi="Calibri" w:cs="Calibri"/>
          <w:color w:val="002060"/>
          <w:sz w:val="18"/>
          <w:szCs w:val="18"/>
          <w:highlight w:val="yellow"/>
        </w:rPr>
        <w:t>[</w:t>
      </w:r>
      <w:r w:rsidRPr="006A5261">
        <w:rPr>
          <w:rFonts w:ascii="Calibri" w:hAnsi="Calibri" w:cs="Calibri"/>
          <w:i/>
          <w:color w:val="002060"/>
          <w:sz w:val="18"/>
          <w:szCs w:val="18"/>
          <w:highlight w:val="yellow"/>
        </w:rPr>
        <w:t>date</w:t>
      </w:r>
      <w:r w:rsidRPr="006A5261">
        <w:rPr>
          <w:rFonts w:ascii="Calibri" w:hAnsi="Calibri" w:cs="Calibri"/>
          <w:color w:val="002060"/>
          <w:sz w:val="18"/>
          <w:szCs w:val="18"/>
          <w:highlight w:val="yellow"/>
        </w:rPr>
        <w:t>]</w:t>
      </w:r>
      <w:r w:rsidR="009C5D82">
        <w:rPr>
          <w:rFonts w:ascii="Calibri" w:hAnsi="Calibri" w:cs="Calibri"/>
          <w:color w:val="002060"/>
          <w:sz w:val="18"/>
          <w:szCs w:val="18"/>
        </w:rPr>
        <w:tab/>
      </w:r>
      <w:r w:rsidRPr="0051787E">
        <w:rPr>
          <w:rFonts w:ascii="Calibri" w:hAnsi="Calibri" w:cs="Calibri"/>
          <w:color w:val="002060"/>
          <w:sz w:val="18"/>
          <w:szCs w:val="18"/>
        </w:rPr>
        <w:t xml:space="preserve">Fait à </w:t>
      </w:r>
      <w:r w:rsidR="006A5261">
        <w:rPr>
          <w:rFonts w:ascii="Calibri" w:hAnsi="Calibri" w:cs="Calibri"/>
          <w:color w:val="002060"/>
          <w:sz w:val="18"/>
          <w:szCs w:val="18"/>
        </w:rPr>
        <w:t xml:space="preserve"> Orléans, </w:t>
      </w:r>
      <w:r w:rsidRPr="0051787E">
        <w:rPr>
          <w:rFonts w:ascii="Calibri" w:hAnsi="Calibri" w:cs="Calibri"/>
          <w:color w:val="002060"/>
          <w:sz w:val="18"/>
          <w:szCs w:val="18"/>
        </w:rPr>
        <w:t xml:space="preserve">le </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55C11122"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6A5261">
        <w:rPr>
          <w:rFonts w:ascii="Calibri" w:hAnsi="Calibri" w:cs="Calibri"/>
          <w:sz w:val="18"/>
          <w:szCs w:val="18"/>
          <w:highlight w:val="yellow"/>
          <w:lang w:val="en-US"/>
        </w:rPr>
        <w:t>Signature</w:t>
      </w:r>
      <w:r w:rsidR="006A5261">
        <w:rPr>
          <w:rFonts w:ascii="Calibri" w:hAnsi="Calibri" w:cs="Calibri"/>
          <w:sz w:val="18"/>
          <w:szCs w:val="18"/>
          <w:highlight w:val="yellow"/>
          <w:lang w:val="en-US"/>
        </w:rPr>
        <w:t xml:space="preserve"> manuscrite</w:t>
      </w:r>
      <w:r w:rsidR="00F916BE">
        <w:rPr>
          <w:rFonts w:ascii="Calibri" w:hAnsi="Calibri" w:cs="Calibri"/>
          <w:sz w:val="18"/>
          <w:szCs w:val="18"/>
          <w:lang w:val="en-US"/>
        </w:rPr>
        <w:t xml:space="preserve"> :</w:t>
      </w:r>
      <w:r w:rsidR="009C5D82">
        <w:rPr>
          <w:rFonts w:ascii="Calibri" w:hAnsi="Calibri" w:cs="Calibri"/>
          <w:sz w:val="18"/>
          <w:szCs w:val="18"/>
          <w:lang w:val="en-US"/>
        </w:rPr>
        <w:tab/>
      </w:r>
      <w:r w:rsidRPr="0051787E">
        <w:rPr>
          <w:rFonts w:ascii="Calibri" w:hAnsi="Calibri" w:cs="Calibri"/>
          <w:sz w:val="18"/>
          <w:szCs w:val="18"/>
          <w:lang w:val="en-US"/>
        </w:rPr>
        <w:t>Signature :</w:t>
      </w: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A65CAC8" w14:textId="6C792230" w:rsidR="009D59EF" w:rsidRDefault="0051787E" w:rsidP="00A806FF">
      <w:pPr>
        <w:pBdr>
          <w:top w:val="single" w:sz="4" w:space="1" w:color="auto"/>
          <w:left w:val="single" w:sz="4" w:space="4" w:color="auto"/>
          <w:bottom w:val="single" w:sz="4" w:space="1" w:color="auto"/>
          <w:right w:val="single" w:sz="4" w:space="4" w:color="auto"/>
        </w:pBdr>
        <w:tabs>
          <w:tab w:val="left" w:pos="5670"/>
        </w:tabs>
        <w:rPr>
          <w:rFonts w:ascii="Calibri" w:hAnsi="Calibri" w:cs="Calibri"/>
        </w:rPr>
      </w:pPr>
      <w:r w:rsidRPr="0051787E">
        <w:rPr>
          <w:rFonts w:ascii="Calibri" w:hAnsi="Calibri" w:cs="Calibri"/>
          <w:color w:val="002060"/>
          <w:lang w:val="en-US"/>
        </w:rPr>
        <w:tab/>
      </w:r>
      <w:bookmarkStart w:id="5" w:name="_Toc452729940"/>
      <w:r w:rsidR="005C36D0">
        <w:rPr>
          <w:rFonts w:ascii="Calibri" w:hAnsi="Calibri" w:cs="Calibri"/>
          <w:color w:val="A6A6A6" w:themeColor="background1" w:themeShade="A6"/>
          <w:sz w:val="26"/>
          <w:szCs w:val="26"/>
          <w:lang w:val="en-US"/>
        </w:rPr>
        <w:t xml:space="preserve">              </w:t>
      </w:r>
      <w:bookmarkEnd w:id="5"/>
      <w:r w:rsidR="009D59EF">
        <w:rPr>
          <w:rFonts w:ascii="Calibri" w:hAnsi="Calibri" w:cs="Calibri"/>
        </w:rPr>
        <w:tab/>
      </w: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63820190" w14:textId="10D011D6"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:Agence Erasmus + France / Education Formation</w:t>
      </w:r>
      <w:r w:rsidRPr="00DF7A0A">
        <w:rPr>
          <w:rFonts w:ascii="ECSquareSansPro-Medium" w:hAnsi="ECSquareSansPro-Medium" w:cs="ECSquareSansPro-Medium"/>
          <w:color w:val="0070C0"/>
          <w:sz w:val="18"/>
          <w:szCs w:val="18"/>
          <w:lang w:eastAsia="en-GB"/>
        </w:rPr>
        <w:br/>
      </w:r>
      <w:hyperlink r:id="rId17" w:history="1">
        <w:r w:rsidR="007922C8">
          <w:rPr>
            <w:rStyle w:val="Lienhypertexte"/>
            <w:rFonts w:ascii="ECSquareSansPro-Medium" w:hAnsi="ECSquareSansPro-Medium" w:cs="ECSquareSansPro-Medium"/>
            <w:sz w:val="18"/>
            <w:szCs w:val="18"/>
            <w:lang w:eastAsia="en-GB"/>
          </w:rPr>
          <w:t>www.agence-erasmus.fr</w:t>
        </w:r>
      </w:hyperlink>
      <w:r w:rsidR="00A806FF">
        <w:rPr>
          <w:rStyle w:val="Lienhypertexte"/>
          <w:rFonts w:ascii="ECSquareSansPro-Medium" w:hAnsi="ECSquareSansPro-Medium" w:cs="ECSquareSansPro-Medium"/>
          <w:sz w:val="18"/>
          <w:szCs w:val="18"/>
          <w:lang w:eastAsia="en-GB"/>
        </w:rPr>
        <w:t xml:space="preserve"> </w:t>
      </w: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E4233C" w:rsidRDefault="00E4233C" w:rsidP="00EC610C">
      <w:r>
        <w:separator/>
      </w:r>
    </w:p>
  </w:endnote>
  <w:endnote w:type="continuationSeparator" w:id="0">
    <w:p w14:paraId="04C3FCA6" w14:textId="77777777" w:rsidR="00E4233C" w:rsidRDefault="00E4233C"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19585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226605919"/>
          <w:docPartObj>
            <w:docPartGallery w:val="Page Numbers (Top of Page)"/>
            <w:docPartUnique/>
          </w:docPartObj>
        </w:sdtPr>
        <w:sdtEndPr/>
        <w:sdtContent>
          <w:p w14:paraId="58D3FFF7" w14:textId="743258E3" w:rsidR="00E4233C" w:rsidRPr="00A13538" w:rsidRDefault="00CD5C93"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728994731"/>
                <w:docPartObj>
                  <w:docPartGallery w:val="Page Numbers (Bottom of Page)"/>
                  <w:docPartUnique/>
                </w:docPartObj>
              </w:sdtPr>
              <w:sdtEndPr/>
              <w:sdtContent>
                <w:r w:rsidR="00E4233C">
                  <w:rPr>
                    <w:rFonts w:ascii="Calibri" w:hAnsi="Calibri" w:cs="Calibri"/>
                    <w:color w:val="808080" w:themeColor="background1" w:themeShade="80"/>
                    <w:sz w:val="18"/>
                    <w:szCs w:val="18"/>
                  </w:rPr>
                  <w:t>AC</w:t>
                </w:r>
                <w:r w:rsidR="00E4233C" w:rsidRPr="00A13538">
                  <w:rPr>
                    <w:rFonts w:ascii="Calibri" w:hAnsi="Calibri" w:cs="Calibri"/>
                    <w:color w:val="808080" w:themeColor="background1" w:themeShade="80"/>
                    <w:sz w:val="18"/>
                    <w:szCs w:val="18"/>
                  </w:rPr>
                  <w:t>103 - Kit mobilité d’études et mobilité combinée (SMS) 2019 V1</w:t>
                </w:r>
              </w:sdtContent>
            </w:sdt>
          </w:p>
          <w:p w14:paraId="2F09E9AF" w14:textId="501BBCA7" w:rsidR="00E4233C" w:rsidRPr="004401D9" w:rsidRDefault="00E4233C"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CD5C93">
              <w:rPr>
                <w:rFonts w:ascii="Calibri" w:hAnsi="Calibri"/>
                <w:b/>
                <w:bCs/>
                <w:noProof/>
                <w:sz w:val="18"/>
                <w:szCs w:val="18"/>
              </w:rPr>
              <w:t>4</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CD5C93">
              <w:rPr>
                <w:rFonts w:ascii="Calibri" w:hAnsi="Calibri"/>
                <w:b/>
                <w:bCs/>
                <w:noProof/>
                <w:sz w:val="18"/>
                <w:szCs w:val="18"/>
              </w:rPr>
              <w:t>13</w:t>
            </w:r>
            <w:r w:rsidRPr="004401D9">
              <w:rPr>
                <w:rFonts w:ascii="Calibri" w:hAnsi="Calibri"/>
                <w:b/>
                <w:bCs/>
                <w:sz w:val="18"/>
                <w:szCs w:val="18"/>
              </w:rPr>
              <w:fldChar w:fldCharType="end"/>
            </w:r>
          </w:p>
        </w:sdtContent>
      </w:sdt>
    </w:sdtContent>
  </w:sdt>
  <w:p w14:paraId="100C0C85" w14:textId="792F84E3" w:rsidR="00E4233C" w:rsidRDefault="00E423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E4233C" w:rsidRDefault="00E4233C" w:rsidP="00EC610C">
      <w:r>
        <w:separator/>
      </w:r>
    </w:p>
  </w:footnote>
  <w:footnote w:type="continuationSeparator" w:id="0">
    <w:p w14:paraId="1FF63269" w14:textId="77777777" w:rsidR="00E4233C" w:rsidRDefault="00E4233C" w:rsidP="00EC610C">
      <w:r>
        <w:continuationSeparator/>
      </w:r>
    </w:p>
  </w:footnote>
  <w:footnote w:id="1">
    <w:p w14:paraId="51E9CF96" w14:textId="77777777" w:rsidR="00E4233C" w:rsidRDefault="00E4233C"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772805"/>
      <w:docPartObj>
        <w:docPartGallery w:val="Page Numbers (Top of Page)"/>
        <w:docPartUnique/>
      </w:docPartObj>
    </w:sdtPr>
    <w:sdtEndPr/>
    <w:sdtContent>
      <w:p w14:paraId="6E47C577" w14:textId="333E1B17" w:rsidR="00E4233C" w:rsidRDefault="00E4233C">
        <w:pPr>
          <w:pStyle w:val="En-tte"/>
          <w:ind w:left="-864"/>
        </w:pPr>
        <w:r>
          <w:rPr>
            <w:rFonts w:ascii="Calibri" w:hAnsi="Calibri" w:cs="Calibri"/>
            <w:noProof/>
          </w:rPr>
          <w:drawing>
            <wp:anchor distT="0" distB="0" distL="114300" distR="114300" simplePos="0" relativeHeight="251664384" behindDoc="0" locked="0" layoutInCell="1" allowOverlap="1" wp14:anchorId="0193889D" wp14:editId="07651DA1">
              <wp:simplePos x="0" y="0"/>
              <wp:positionH relativeFrom="column">
                <wp:posOffset>5758815</wp:posOffset>
              </wp:positionH>
              <wp:positionV relativeFrom="paragraph">
                <wp:posOffset>-195580</wp:posOffset>
              </wp:positionV>
              <wp:extent cx="666115" cy="38608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iv_gris_2014.jpg"/>
                      <pic:cNvPicPr/>
                    </pic:nvPicPr>
                    <pic:blipFill>
                      <a:blip r:embed="rId1">
                        <a:extLst>
                          <a:ext uri="{28A0092B-C50C-407E-A947-70E740481C1C}">
                            <a14:useLocalDpi xmlns:a14="http://schemas.microsoft.com/office/drawing/2010/main" val="0"/>
                          </a:ext>
                        </a:extLst>
                      </a:blip>
                      <a:stretch>
                        <a:fillRect/>
                      </a:stretch>
                    </pic:blipFill>
                    <pic:spPr>
                      <a:xfrm>
                        <a:off x="0" y="0"/>
                        <a:ext cx="666115" cy="386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ab/>
        </w:r>
      </w:p>
    </w:sdtContent>
  </w:sdt>
  <w:p w14:paraId="62D3C7F1" w14:textId="77777777" w:rsidR="00E4233C" w:rsidRPr="00A13538" w:rsidRDefault="00E4233C"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E4233C" w:rsidRDefault="00E4233C">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4233C" w:rsidRDefault="00E4233C" w:rsidP="00F81A88">
    <w:pPr>
      <w:pStyle w:val="En-tte"/>
      <w:tabs>
        <w:tab w:val="clear" w:pos="9072"/>
        <w:tab w:val="right" w:pos="9639"/>
      </w:tabs>
      <w:ind w:left="-864" w:right="-284"/>
      <w:jc w:val="center"/>
    </w:pPr>
  </w:p>
  <w:p w14:paraId="361F4B3B" w14:textId="77777777" w:rsidR="00E4233C" w:rsidRDefault="00E4233C"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963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155EA"/>
    <w:rsid w:val="00020075"/>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1D5238"/>
    <w:rsid w:val="002308CE"/>
    <w:rsid w:val="00232AE8"/>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6413"/>
    <w:rsid w:val="004A7F42"/>
    <w:rsid w:val="004C57B6"/>
    <w:rsid w:val="004E142A"/>
    <w:rsid w:val="004F44A3"/>
    <w:rsid w:val="0051787E"/>
    <w:rsid w:val="00535241"/>
    <w:rsid w:val="00543EC8"/>
    <w:rsid w:val="0055005B"/>
    <w:rsid w:val="005600AD"/>
    <w:rsid w:val="005844AC"/>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2039"/>
    <w:rsid w:val="006A4337"/>
    <w:rsid w:val="006A4E8D"/>
    <w:rsid w:val="006A5261"/>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386"/>
    <w:rsid w:val="007B482A"/>
    <w:rsid w:val="007C16D9"/>
    <w:rsid w:val="007D14B5"/>
    <w:rsid w:val="00803ACE"/>
    <w:rsid w:val="00813BF5"/>
    <w:rsid w:val="00836A8E"/>
    <w:rsid w:val="008524BC"/>
    <w:rsid w:val="00865C1B"/>
    <w:rsid w:val="008721AE"/>
    <w:rsid w:val="00880714"/>
    <w:rsid w:val="0088180A"/>
    <w:rsid w:val="00886F52"/>
    <w:rsid w:val="008A6A85"/>
    <w:rsid w:val="008A7583"/>
    <w:rsid w:val="008B33B7"/>
    <w:rsid w:val="008C492C"/>
    <w:rsid w:val="008C5BBB"/>
    <w:rsid w:val="008C7ECF"/>
    <w:rsid w:val="008E0DAA"/>
    <w:rsid w:val="009010FA"/>
    <w:rsid w:val="00931B16"/>
    <w:rsid w:val="009345E4"/>
    <w:rsid w:val="009358B3"/>
    <w:rsid w:val="00942B35"/>
    <w:rsid w:val="00990089"/>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06FF"/>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1672"/>
    <w:rsid w:val="00CC2B51"/>
    <w:rsid w:val="00CC6618"/>
    <w:rsid w:val="00CD02CC"/>
    <w:rsid w:val="00CD33E4"/>
    <w:rsid w:val="00CD5C93"/>
    <w:rsid w:val="00CE0E21"/>
    <w:rsid w:val="00CF40F1"/>
    <w:rsid w:val="00D05199"/>
    <w:rsid w:val="00D22207"/>
    <w:rsid w:val="00D4131B"/>
    <w:rsid w:val="00D45DEF"/>
    <w:rsid w:val="00D73F92"/>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233C"/>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16BE"/>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gence-erasmus.fr/page/agence"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iss.fr/particuliers/partir/stage/ue-eee-suisse.htm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rasmusplus.fr/docs/2019/documentation/fiche_suivi/ac103-instructions-contrat-pedagogique-etudes-2019.pdf"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97686-CF8D-40C7-A2DA-1EB5978B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7300</Words>
  <Characters>40156</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Celine Chenault</cp:lastModifiedBy>
  <cp:revision>3</cp:revision>
  <cp:lastPrinted>2018-01-08T13:58:00Z</cp:lastPrinted>
  <dcterms:created xsi:type="dcterms:W3CDTF">2019-06-25T13:56:00Z</dcterms:created>
  <dcterms:modified xsi:type="dcterms:W3CDTF">2019-07-01T15:22:00Z</dcterms:modified>
</cp:coreProperties>
</file>