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77777777" w:rsidR="00EC610C" w:rsidRPr="00A53CFF" w:rsidRDefault="00EC610C" w:rsidP="00EC610C">
      <w:pPr>
        <w:jc w:val="center"/>
        <w:rPr>
          <w:rFonts w:ascii="Calibri" w:hAnsi="Calibri" w:cs="Calibri"/>
        </w:rPr>
      </w:pPr>
    </w:p>
    <w:p w14:paraId="22538731"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43B7F25C" w14:textId="77777777" w:rsidR="00AD5B08" w:rsidRPr="00A53CFF" w:rsidRDefault="00AD5B08"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46C8675D" w:rsidR="00EC610C" w:rsidRPr="00A53CFF" w:rsidRDefault="00DA651E" w:rsidP="00EC610C">
      <w:pPr>
        <w:jc w:val="center"/>
        <w:rPr>
          <w:rFonts w:ascii="Calibri" w:hAnsi="Calibri" w:cs="Calibri"/>
          <w:sz w:val="44"/>
          <w:szCs w:val="44"/>
        </w:rPr>
      </w:pPr>
      <w:r>
        <w:rPr>
          <w:rFonts w:ascii="Calibri" w:hAnsi="Calibri" w:cs="Calibri"/>
          <w:sz w:val="44"/>
          <w:szCs w:val="44"/>
        </w:rPr>
        <w:t>CONTRAT DE MOBILITE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5ACF2552"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liées à la convention </w:t>
      </w:r>
      <w:r w:rsidR="003D248A">
        <w:rPr>
          <w:rFonts w:ascii="Calibri" w:hAnsi="Calibri" w:cs="Calibri"/>
          <w:b/>
          <w:color w:val="C0504D" w:themeColor="accent2"/>
          <w:sz w:val="32"/>
          <w:szCs w:val="32"/>
        </w:rPr>
        <w:t>AC</w:t>
      </w:r>
      <w:r w:rsidR="00DE048D">
        <w:rPr>
          <w:rFonts w:ascii="Calibri" w:hAnsi="Calibri" w:cs="Calibri"/>
          <w:b/>
          <w:color w:val="C0504D" w:themeColor="accent2"/>
          <w:sz w:val="32"/>
          <w:szCs w:val="32"/>
        </w:rPr>
        <w:t>103 2019</w:t>
      </w:r>
    </w:p>
    <w:p w14:paraId="6BBD4382" w14:textId="77777777" w:rsidR="00F4222C" w:rsidRPr="00C42288" w:rsidRDefault="00F4222C" w:rsidP="00F4222C">
      <w:pPr>
        <w:jc w:val="center"/>
        <w:rPr>
          <w:rFonts w:ascii="Calibri" w:hAnsi="Calibri" w:cs="Calibri"/>
          <w:sz w:val="36"/>
          <w:szCs w:val="36"/>
        </w:rPr>
      </w:pPr>
    </w:p>
    <w:p w14:paraId="56D3CB16" w14:textId="77777777" w:rsidR="00F4222C" w:rsidRPr="00C42288" w:rsidRDefault="00F4222C" w:rsidP="00F4222C">
      <w:pPr>
        <w:jc w:val="center"/>
        <w:rPr>
          <w:rFonts w:ascii="Calibri" w:hAnsi="Calibri" w:cs="Calibri"/>
          <w:sz w:val="36"/>
          <w:szCs w:val="36"/>
        </w:rPr>
      </w:pPr>
    </w:p>
    <w:p w14:paraId="5334E07F" w14:textId="77777777" w:rsidR="00F4222C" w:rsidRPr="00A53CFF" w:rsidRDefault="00F4222C"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A53CFF" w:rsidRDefault="00C42288" w:rsidP="00F4222C">
      <w:pPr>
        <w:pStyle w:val="Paragraphedeliste"/>
        <w:numPr>
          <w:ilvl w:val="4"/>
          <w:numId w:val="1"/>
        </w:numPr>
        <w:rPr>
          <w:rFonts w:ascii="Calibri" w:hAnsi="Calibri" w:cs="Calibri"/>
          <w:sz w:val="36"/>
          <w:szCs w:val="36"/>
        </w:rPr>
      </w:pPr>
      <w:r>
        <w:rPr>
          <w:rFonts w:ascii="Calibri" w:hAnsi="Calibri" w:cs="Calibri"/>
          <w:sz w:val="36"/>
          <w:szCs w:val="36"/>
        </w:rPr>
        <w:t>C</w:t>
      </w:r>
      <w:r w:rsidR="00C32DA3">
        <w:rPr>
          <w:rFonts w:ascii="Calibri" w:hAnsi="Calibri" w:cs="Calibri"/>
          <w:sz w:val="36"/>
          <w:szCs w:val="36"/>
        </w:rPr>
        <w:t>ontrat de mobilité</w:t>
      </w:r>
    </w:p>
    <w:p w14:paraId="1315165F" w14:textId="6724013F"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 : </w:t>
      </w:r>
      <w:r w:rsidR="00F4222C" w:rsidRPr="00C32DA3">
        <w:rPr>
          <w:rFonts w:ascii="Calibri" w:hAnsi="Calibri" w:cs="Calibri"/>
          <w:sz w:val="28"/>
          <w:szCs w:val="28"/>
        </w:rPr>
        <w:t>l</w:t>
      </w:r>
      <w:r>
        <w:rPr>
          <w:rFonts w:ascii="Calibri" w:hAnsi="Calibri" w:cs="Calibri"/>
          <w:sz w:val="28"/>
          <w:szCs w:val="28"/>
        </w:rPr>
        <w:t>es conditions générales</w:t>
      </w:r>
    </w:p>
    <w:p w14:paraId="2B07F7E1" w14:textId="76FCA0C4"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III : </w:t>
      </w:r>
      <w:r w:rsidR="00F4222C" w:rsidRPr="00C32DA3">
        <w:rPr>
          <w:rFonts w:ascii="Calibri" w:hAnsi="Calibri" w:cs="Calibri"/>
          <w:sz w:val="28"/>
          <w:szCs w:val="28"/>
        </w:rPr>
        <w:t>la charte de l’étudiant Erasmus</w:t>
      </w:r>
      <w:r w:rsidR="00657B57" w:rsidRPr="00C32DA3">
        <w:rPr>
          <w:rFonts w:ascii="Calibri" w:hAnsi="Calibri" w:cs="Calibri"/>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77777777" w:rsidR="0055005B" w:rsidRPr="00A53CFF" w:rsidRDefault="0055005B"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1F4C037" w14:textId="508753C3" w:rsidR="0017172A" w:rsidRDefault="0017172A" w:rsidP="00C32DA3">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5B6224">
        <w:rPr>
          <w:rFonts w:ascii="Calibri" w:hAnsi="Calibri" w:cs="Calibri"/>
          <w:highlight w:val="yellow"/>
        </w:rPr>
        <w:t>INSTRUCTIONS POUR LA COMPLETION DU CONTRAT PEDAGOGIQUE</w:t>
      </w:r>
      <w:r w:rsidRPr="00A53CFF">
        <w:rPr>
          <w:rFonts w:ascii="Calibri" w:hAnsi="Calibri" w:cs="Calibri"/>
        </w:rPr>
        <w:t> :</w:t>
      </w:r>
    </w:p>
    <w:p w14:paraId="72A543A4" w14:textId="70EC1D44" w:rsidR="00A5569F" w:rsidRPr="005B6224" w:rsidRDefault="005B6224" w:rsidP="00C32DA3">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r w:rsidRPr="005B6224">
        <w:rPr>
          <w:rFonts w:ascii="Calibri" w:hAnsi="Calibri" w:cs="Calibri"/>
          <w:sz w:val="18"/>
          <w:szCs w:val="18"/>
        </w:rPr>
        <w:t>https://www.erasmusplus.fr/docs/2019/documentation/fiche_preparation/ac103-instructions-contrat-pedagogique-stage-2019.pdf</w:t>
      </w:r>
    </w:p>
    <w:p w14:paraId="7300ABAB" w14:textId="0C8B79D8" w:rsidR="00F9441B" w:rsidRDefault="00F9441B" w:rsidP="00D33954">
      <w:pPr>
        <w:pStyle w:val="Titre1"/>
        <w:spacing w:before="0"/>
        <w:jc w:val="center"/>
        <w:rPr>
          <w:rFonts w:ascii="Calibri" w:hAnsi="Calibri" w:cs="Calibri"/>
          <w:color w:val="A6A6A6" w:themeColor="background1" w:themeShade="A6"/>
          <w:sz w:val="26"/>
          <w:szCs w:val="26"/>
          <w:lang w:val="en-US"/>
        </w:rPr>
      </w:pPr>
      <w:bookmarkStart w:id="0" w:name="_Toc452729936"/>
    </w:p>
    <w:p w14:paraId="5DCE19C0" w14:textId="77777777" w:rsidR="00F9441B" w:rsidRPr="00F9441B" w:rsidRDefault="00F9441B" w:rsidP="00F9441B">
      <w:pPr>
        <w:rPr>
          <w:lang w:val="en-US"/>
        </w:rPr>
      </w:pPr>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r w:rsidRPr="00C42288">
        <w:rPr>
          <w:rFonts w:ascii="Calibri" w:hAnsi="Calibri" w:cs="Calibri"/>
          <w:color w:val="A6A6A6" w:themeColor="background1" w:themeShade="A6"/>
          <w:sz w:val="26"/>
          <w:szCs w:val="26"/>
          <w:lang w:val="en-US"/>
        </w:rPr>
        <w:lastRenderedPageBreak/>
        <w:t>GRANT AGREEMENT – SM</w:t>
      </w:r>
      <w:bookmarkEnd w:id="0"/>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1"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1"/>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2" w:name="_Toc452729938"/>
      <w:r w:rsidRPr="00A53CFF">
        <w:rPr>
          <w:rFonts w:ascii="Calibri" w:hAnsi="Calibri" w:cs="Calibri"/>
          <w:color w:val="002060"/>
          <w:sz w:val="26"/>
          <w:szCs w:val="26"/>
        </w:rPr>
        <w:t>CONTRAT DE MOBILITE – SM</w:t>
      </w:r>
      <w:bookmarkEnd w:id="2"/>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3"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3"/>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CB51A0">
        <w:rPr>
          <w:rFonts w:ascii="Calibri" w:hAnsi="Calibri" w:cs="Calibri"/>
          <w:color w:val="A6A6A6" w:themeColor="background1" w:themeShade="A6"/>
          <w:sz w:val="18"/>
          <w:szCs w:val="18"/>
        </w:rPr>
        <w:t>Full official name of the sendi</w:t>
      </w:r>
      <w:r w:rsidR="00D33954" w:rsidRPr="00CB51A0">
        <w:rPr>
          <w:rFonts w:ascii="Calibri" w:hAnsi="Calibri" w:cs="Calibri"/>
          <w:color w:val="A6A6A6" w:themeColor="background1" w:themeShade="A6"/>
          <w:sz w:val="18"/>
          <w:szCs w:val="18"/>
        </w:rPr>
        <w:t>n</w:t>
      </w:r>
      <w:r w:rsidR="00CB51A0">
        <w:rPr>
          <w:rFonts w:ascii="Calibri" w:hAnsi="Calibri" w:cs="Calibri"/>
          <w:color w:val="A6A6A6" w:themeColor="background1" w:themeShade="A6"/>
          <w:sz w:val="18"/>
          <w:szCs w:val="18"/>
        </w:rPr>
        <w:t>g institution and Erasmus Code</w:t>
      </w:r>
      <w:r w:rsidR="004A73AD" w:rsidRPr="004A73AD">
        <w:rPr>
          <w:rFonts w:ascii="Calibri" w:hAnsi="Calibri" w:cs="Calibri"/>
          <w:color w:val="A6A6A6" w:themeColor="background1" w:themeShade="A6"/>
          <w:sz w:val="18"/>
          <w:szCs w:val="18"/>
        </w:rPr>
        <w:t> :</w:t>
      </w:r>
    </w:p>
    <w:p w14:paraId="4CA120BD" w14:textId="5C71CED2" w:rsidR="00DA651E" w:rsidRPr="0051787E" w:rsidRDefault="00D33954" w:rsidP="00DA651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r w:rsidR="00DA651E" w:rsidRPr="00DA651E">
        <w:rPr>
          <w:rFonts w:ascii="Calibri" w:hAnsi="Calibri" w:cs="Calibri"/>
          <w:color w:val="002060"/>
          <w:sz w:val="18"/>
          <w:szCs w:val="18"/>
        </w:rPr>
        <w:t xml:space="preserve"> </w:t>
      </w:r>
      <w:r w:rsidR="00DA651E">
        <w:rPr>
          <w:rFonts w:ascii="Calibri" w:hAnsi="Calibri" w:cs="Calibri"/>
          <w:color w:val="002060"/>
          <w:sz w:val="18"/>
          <w:szCs w:val="18"/>
        </w:rPr>
        <w:t>UNIVERSITE D’ORLEANS – F ORLEANS01</w:t>
      </w:r>
    </w:p>
    <w:p w14:paraId="0749B2F0" w14:textId="3B1EFD09"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A73AD">
        <w:rPr>
          <w:rFonts w:ascii="Calibri" w:hAnsi="Calibri" w:cs="Calibri"/>
          <w:color w:val="A6A6A6" w:themeColor="background1" w:themeShade="A6"/>
          <w:sz w:val="18"/>
          <w:szCs w:val="18"/>
        </w:rPr>
        <w:t>Add</w:t>
      </w:r>
      <w:r w:rsidR="004A73AD">
        <w:rPr>
          <w:rFonts w:ascii="Calibri" w:hAnsi="Calibri" w:cs="Calibri"/>
          <w:color w:val="A6A6A6" w:themeColor="background1" w:themeShade="A6"/>
          <w:sz w:val="18"/>
          <w:szCs w:val="18"/>
        </w:rPr>
        <w:t>ress (official address in full) :</w:t>
      </w:r>
    </w:p>
    <w:p w14:paraId="7ADFBBC7" w14:textId="7FFDD7A2"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Adresse (adresse légale complète) :</w:t>
      </w:r>
      <w:r w:rsidR="00DA651E">
        <w:rPr>
          <w:rFonts w:ascii="Calibri" w:hAnsi="Calibri" w:cs="Calibri"/>
          <w:color w:val="002060"/>
          <w:sz w:val="18"/>
          <w:szCs w:val="18"/>
        </w:rPr>
        <w:t xml:space="preserve"> </w:t>
      </w:r>
      <w:r w:rsidR="00DA651E">
        <w:rPr>
          <w:rFonts w:ascii="Calibri" w:hAnsi="Calibri" w:cs="Calibri"/>
          <w:color w:val="002060"/>
          <w:sz w:val="18"/>
          <w:szCs w:val="18"/>
          <w:lang w:val="en-US"/>
        </w:rPr>
        <w:t>BP 6749 – 45067 Orléans cedex 2 - FRANCE</w:t>
      </w:r>
    </w:p>
    <w:p w14:paraId="0B1A3065" w14:textId="3204E03C" w:rsidR="00D33954" w:rsidRPr="00A53CFF"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rPr>
      </w:pPr>
    </w:p>
    <w:p w14:paraId="24894114"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53CFF" w:rsidRDefault="00D33954" w:rsidP="00C85ABA">
      <w:pPr>
        <w:rPr>
          <w:rFonts w:ascii="Calibri" w:hAnsi="Calibri" w:cs="Calibri"/>
          <w:color w:val="002060"/>
          <w:sz w:val="22"/>
          <w:szCs w:val="22"/>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Pr="004A73AD">
        <w:rPr>
          <w:rFonts w:ascii="Calibri" w:hAnsi="Calibri" w:cs="Calibri"/>
          <w:b/>
          <w:i/>
          <w:color w:val="002060"/>
          <w:sz w:val="22"/>
          <w:szCs w:val="22"/>
        </w:rPr>
        <w:t>nom, prénom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62350051"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Mr/Mrs/Ms: [</w:t>
      </w:r>
      <w:r w:rsidRPr="004A73AD">
        <w:rPr>
          <w:rFonts w:ascii="Calibri" w:hAnsi="Calibri" w:cs="Calibri"/>
          <w:i/>
          <w:color w:val="A6A6A6" w:themeColor="background1" w:themeShade="A6"/>
          <w:sz w:val="18"/>
          <w:szCs w:val="18"/>
        </w:rPr>
        <w:t>Student name and forename</w:t>
      </w:r>
      <w:r w:rsidRPr="004A73AD">
        <w:rPr>
          <w:rFonts w:ascii="Calibri" w:hAnsi="Calibri" w:cs="Calibri"/>
          <w:color w:val="A6A6A6" w:themeColor="background1" w:themeShade="A6"/>
          <w:sz w:val="18"/>
          <w:szCs w:val="18"/>
        </w:rPr>
        <w:t>]</w:t>
      </w:r>
      <w:r w:rsidR="00D33954" w:rsidRPr="004A73AD">
        <w:rPr>
          <w:rFonts w:ascii="Calibri" w:hAnsi="Calibri" w:cs="Calibri"/>
          <w:color w:val="A6A6A6" w:themeColor="background1" w:themeShade="A6"/>
          <w:sz w:val="18"/>
          <w:szCs w:val="18"/>
        </w:rPr>
        <w:t xml:space="preserve"> / </w:t>
      </w:r>
      <w:r w:rsidR="004A73AD" w:rsidRPr="00DA651E">
        <w:rPr>
          <w:rFonts w:ascii="Calibri" w:hAnsi="Calibri" w:cs="Calibri"/>
          <w:color w:val="002060"/>
          <w:sz w:val="18"/>
          <w:szCs w:val="18"/>
          <w:highlight w:val="yellow"/>
        </w:rPr>
        <w:t xml:space="preserve">Monsieur/Madame </w:t>
      </w:r>
      <w:r w:rsidR="00D33954" w:rsidRPr="00DA651E">
        <w:rPr>
          <w:rFonts w:ascii="Calibri" w:hAnsi="Calibri" w:cs="Calibri"/>
          <w:color w:val="002060"/>
          <w:sz w:val="18"/>
          <w:szCs w:val="18"/>
          <w:highlight w:val="yellow"/>
        </w:rPr>
        <w:t>[</w:t>
      </w:r>
      <w:r w:rsidR="00D33954" w:rsidRPr="00DA651E">
        <w:rPr>
          <w:rFonts w:ascii="Calibri" w:hAnsi="Calibri" w:cs="Calibri"/>
          <w:i/>
          <w:color w:val="002060"/>
          <w:sz w:val="18"/>
          <w:szCs w:val="18"/>
          <w:highlight w:val="yellow"/>
        </w:rPr>
        <w:t>Nom et prénom du participant</w:t>
      </w:r>
      <w:r w:rsidR="00D33954" w:rsidRPr="00DA651E">
        <w:rPr>
          <w:rFonts w:ascii="Calibri" w:hAnsi="Calibri" w:cs="Calibri"/>
          <w:color w:val="002060"/>
          <w:sz w:val="18"/>
          <w:szCs w:val="18"/>
          <w:highlight w:val="yellow"/>
        </w:rPr>
        <w:t>] :</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DA651E">
        <w:rPr>
          <w:rFonts w:ascii="Calibri" w:hAnsi="Calibri" w:cs="Calibri"/>
          <w:color w:val="002060"/>
          <w:sz w:val="18"/>
          <w:szCs w:val="18"/>
          <w:highlight w:val="yellow"/>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63ABE12C" w14:textId="44E9C8F6"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Nationality /</w:t>
      </w:r>
      <w:r w:rsidRPr="00A53CFF">
        <w:rPr>
          <w:rFonts w:ascii="Calibri" w:hAnsi="Calibri" w:cs="Calibri"/>
          <w:sz w:val="18"/>
          <w:szCs w:val="18"/>
          <w:lang w:val="en-US"/>
        </w:rPr>
        <w:t xml:space="preserve"> </w:t>
      </w:r>
      <w:r w:rsidRPr="00DA651E">
        <w:rPr>
          <w:rFonts w:ascii="Calibri" w:hAnsi="Calibri" w:cs="Calibri"/>
          <w:color w:val="002060"/>
          <w:sz w:val="18"/>
          <w:szCs w:val="18"/>
          <w:highlight w:val="yellow"/>
          <w:lang w:val="en-US"/>
        </w:rPr>
        <w:t>Nationalité</w:t>
      </w:r>
      <w:r w:rsidR="004A73AD" w:rsidRPr="00DA651E">
        <w:rPr>
          <w:rFonts w:ascii="Calibri" w:hAnsi="Calibri" w:cs="Calibri"/>
          <w:color w:val="002060"/>
          <w:sz w:val="18"/>
          <w:szCs w:val="18"/>
          <w:highlight w:val="yellow"/>
          <w:lang w:val="en-US"/>
        </w:rPr>
        <w:t xml:space="preserve"> </w:t>
      </w:r>
      <w:r w:rsidRPr="00DA651E">
        <w:rPr>
          <w:rFonts w:ascii="Calibri" w:hAnsi="Calibri" w:cs="Calibri"/>
          <w:color w:val="002060"/>
          <w:sz w:val="18"/>
          <w:szCs w:val="18"/>
          <w:highlight w:val="yellow"/>
          <w:lang w:val="en-US"/>
        </w:rPr>
        <w:t>:</w:t>
      </w:r>
      <w:r w:rsidRPr="00A53CFF">
        <w:rPr>
          <w:rFonts w:ascii="Calibri" w:hAnsi="Calibri" w:cs="Calibri"/>
          <w:color w:val="002060"/>
          <w:sz w:val="18"/>
          <w:szCs w:val="18"/>
          <w:lang w:val="en-US"/>
        </w:rPr>
        <w:t xml:space="preserve"> </w:t>
      </w:r>
    </w:p>
    <w:p w14:paraId="46DC9C85"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17D8D59C" w14:textId="7352BF0C"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Add</w:t>
      </w:r>
      <w:r w:rsidR="00D33954" w:rsidRPr="004A73AD">
        <w:rPr>
          <w:rFonts w:ascii="Calibri" w:hAnsi="Calibri" w:cs="Calibri"/>
          <w:color w:val="A6A6A6" w:themeColor="background1" w:themeShade="A6"/>
          <w:sz w:val="18"/>
          <w:szCs w:val="18"/>
          <w:lang w:val="en-US"/>
        </w:rPr>
        <w:t xml:space="preserve">ress (official address in full) / </w:t>
      </w:r>
      <w:r w:rsidR="00D33954" w:rsidRPr="00DA651E">
        <w:rPr>
          <w:rFonts w:ascii="Calibri" w:hAnsi="Calibri" w:cs="Calibri"/>
          <w:color w:val="002060"/>
          <w:sz w:val="18"/>
          <w:szCs w:val="18"/>
          <w:highlight w:val="yellow"/>
          <w:lang w:val="en-US"/>
        </w:rPr>
        <w:t>Adresse (adresse officielle complète)</w:t>
      </w:r>
      <w:r w:rsidR="00A5569F" w:rsidRPr="00DA651E">
        <w:rPr>
          <w:rFonts w:ascii="Calibri" w:hAnsi="Calibri" w:cs="Calibri"/>
          <w:color w:val="002060"/>
          <w:sz w:val="18"/>
          <w:szCs w:val="18"/>
          <w:highlight w:val="yellow"/>
          <w:lang w:val="en-US"/>
        </w:rPr>
        <w:t xml:space="preserve"> </w:t>
      </w:r>
      <w:r w:rsidR="00D33954" w:rsidRPr="00DA651E">
        <w:rPr>
          <w:rFonts w:ascii="Calibri" w:hAnsi="Calibri" w:cs="Calibri"/>
          <w:color w:val="002060"/>
          <w:sz w:val="18"/>
          <w:szCs w:val="18"/>
          <w:highlight w:val="yellow"/>
          <w:lang w:val="en-US"/>
        </w:rPr>
        <w:t>:</w:t>
      </w:r>
    </w:p>
    <w:p w14:paraId="0AFF4BF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07600996"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ABEB3A" w14:textId="35142CB3" w:rsidR="00D33954" w:rsidRPr="004A73AD"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Phone /</w:t>
      </w:r>
      <w:r>
        <w:rPr>
          <w:rFonts w:ascii="Calibri" w:hAnsi="Calibri" w:cs="Calibri"/>
          <w:sz w:val="18"/>
          <w:szCs w:val="18"/>
          <w:lang w:val="en-US"/>
        </w:rPr>
        <w:t xml:space="preserve"> </w:t>
      </w:r>
      <w:r w:rsidRPr="00DA651E">
        <w:rPr>
          <w:rFonts w:ascii="Calibri" w:hAnsi="Calibri" w:cs="Calibri"/>
          <w:color w:val="002060"/>
          <w:sz w:val="18"/>
          <w:szCs w:val="18"/>
          <w:highlight w:val="yellow"/>
          <w:lang w:val="en-US"/>
        </w:rPr>
        <w:t>Téléphone :</w:t>
      </w:r>
    </w:p>
    <w:p w14:paraId="267EC2F9" w14:textId="2E08899D" w:rsidR="00C85ABA"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 xml:space="preserve">E-Mail / </w:t>
      </w:r>
      <w:r w:rsidRPr="00DA651E">
        <w:rPr>
          <w:rFonts w:ascii="Calibri" w:hAnsi="Calibri" w:cs="Calibri"/>
          <w:color w:val="002060"/>
          <w:sz w:val="18"/>
          <w:szCs w:val="18"/>
          <w:highlight w:val="yellow"/>
          <w:lang w:val="en-US"/>
        </w:rPr>
        <w:t xml:space="preserve">Adresse électronique </w:t>
      </w:r>
      <w:r w:rsidR="00DA651E" w:rsidRPr="00DA651E">
        <w:rPr>
          <w:rFonts w:ascii="Calibri" w:hAnsi="Calibri" w:cs="Calibri"/>
          <w:color w:val="002060"/>
          <w:sz w:val="18"/>
          <w:szCs w:val="18"/>
          <w:highlight w:val="yellow"/>
          <w:lang w:val="en-US"/>
        </w:rPr>
        <w:t>universitaire:</w:t>
      </w:r>
    </w:p>
    <w:p w14:paraId="7F4D2602" w14:textId="4FB2662B" w:rsidR="00D33954"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Sex</w:t>
      </w:r>
      <w:r w:rsidR="00C85ABA" w:rsidRPr="004A73AD">
        <w:rPr>
          <w:rFonts w:ascii="Calibri" w:hAnsi="Calibri" w:cs="Calibri"/>
          <w:color w:val="A6A6A6" w:themeColor="background1" w:themeShade="A6"/>
          <w:sz w:val="18"/>
          <w:szCs w:val="18"/>
          <w:lang w:val="en-US"/>
        </w:rPr>
        <w:t xml:space="preserve"> [M</w:t>
      </w:r>
      <w:r w:rsidR="003D248A">
        <w:rPr>
          <w:rFonts w:ascii="Calibri" w:hAnsi="Calibri" w:cs="Calibri"/>
          <w:color w:val="A6A6A6" w:themeColor="background1" w:themeShade="A6"/>
          <w:sz w:val="18"/>
          <w:szCs w:val="18"/>
          <w:lang w:val="en-US"/>
        </w:rPr>
        <w:t>ale</w:t>
      </w:r>
      <w:r w:rsidR="00C85ABA" w:rsidRPr="004A73AD">
        <w:rPr>
          <w:rFonts w:ascii="Calibri" w:hAnsi="Calibri" w:cs="Calibri"/>
          <w:color w:val="A6A6A6" w:themeColor="background1" w:themeShade="A6"/>
          <w:sz w:val="18"/>
          <w:szCs w:val="18"/>
          <w:lang w:val="en-US"/>
        </w:rPr>
        <w:t>/F</w:t>
      </w:r>
      <w:r w:rsidR="003D248A">
        <w:rPr>
          <w:rFonts w:ascii="Calibri" w:hAnsi="Calibri" w:cs="Calibri"/>
          <w:color w:val="A6A6A6" w:themeColor="background1" w:themeShade="A6"/>
          <w:sz w:val="18"/>
          <w:szCs w:val="18"/>
          <w:lang w:val="en-US"/>
        </w:rPr>
        <w:t>emale/Undefined</w:t>
      </w:r>
      <w:r w:rsidR="00C85ABA" w:rsidRPr="004A73AD">
        <w:rPr>
          <w:rFonts w:ascii="Calibri" w:hAnsi="Calibri" w:cs="Calibri"/>
          <w:color w:val="A6A6A6" w:themeColor="background1" w:themeShade="A6"/>
          <w:sz w:val="18"/>
          <w:szCs w:val="18"/>
          <w:lang w:val="en-US"/>
        </w:rPr>
        <w:t>]</w:t>
      </w:r>
      <w:r w:rsidRPr="004A73AD">
        <w:rPr>
          <w:rFonts w:ascii="Calibri" w:hAnsi="Calibri" w:cs="Calibri"/>
          <w:color w:val="A6A6A6" w:themeColor="background1" w:themeShade="A6"/>
          <w:sz w:val="18"/>
          <w:szCs w:val="18"/>
          <w:lang w:val="en-US"/>
        </w:rPr>
        <w:t xml:space="preserve"> / </w:t>
      </w:r>
      <w:r w:rsidRPr="00DA651E">
        <w:rPr>
          <w:rFonts w:ascii="Calibri" w:hAnsi="Calibri" w:cs="Calibri"/>
          <w:color w:val="002060"/>
          <w:sz w:val="18"/>
          <w:szCs w:val="18"/>
          <w:highlight w:val="yellow"/>
          <w:lang w:val="en-US"/>
        </w:rPr>
        <w:t>Genre [M/F</w:t>
      </w:r>
      <w:r w:rsidR="003D248A" w:rsidRPr="00DA651E">
        <w:rPr>
          <w:rFonts w:ascii="Calibri" w:hAnsi="Calibri" w:cs="Calibri"/>
          <w:color w:val="002060"/>
          <w:sz w:val="18"/>
          <w:szCs w:val="18"/>
          <w:highlight w:val="yellow"/>
          <w:lang w:val="en-US"/>
        </w:rPr>
        <w:t>/Non défini</w:t>
      </w:r>
      <w:r w:rsidRPr="00DA651E">
        <w:rPr>
          <w:rFonts w:ascii="Calibri" w:hAnsi="Calibri" w:cs="Calibri"/>
          <w:color w:val="002060"/>
          <w:sz w:val="18"/>
          <w:szCs w:val="18"/>
          <w:highlight w:val="yellow"/>
          <w:lang w:val="en-US"/>
        </w:rPr>
        <w:t>] :</w:t>
      </w:r>
    </w:p>
    <w:p w14:paraId="29362212" w14:textId="77777777" w:rsidR="00D33954" w:rsidRPr="00A53CFF" w:rsidRDefault="00D33954" w:rsidP="00C85ABA">
      <w:pPr>
        <w:rPr>
          <w:rFonts w:ascii="Calibri" w:hAnsi="Calibri" w:cs="Calibri"/>
          <w:color w:val="002060"/>
          <w:sz w:val="22"/>
          <w:szCs w:val="22"/>
          <w:lang w:val="en-US"/>
        </w:rPr>
      </w:pPr>
    </w:p>
    <w:p w14:paraId="40A47BEE" w14:textId="02AC8006" w:rsidR="00D33954" w:rsidRPr="00DA651E" w:rsidRDefault="00D33954" w:rsidP="00C85ABA">
      <w:pPr>
        <w:rPr>
          <w:rFonts w:ascii="Calibri" w:hAnsi="Calibri" w:cs="Calibri"/>
          <w:b/>
          <w:sz w:val="18"/>
          <w:szCs w:val="18"/>
          <w:lang w:val="en-US"/>
        </w:rPr>
      </w:pPr>
      <w:r w:rsidRPr="004A73AD">
        <w:rPr>
          <w:rFonts w:ascii="Calibri" w:hAnsi="Calibri" w:cs="Calibri"/>
          <w:color w:val="A6A6A6" w:themeColor="background1" w:themeShade="A6"/>
          <w:sz w:val="18"/>
          <w:szCs w:val="18"/>
          <w:lang w:val="en-US"/>
        </w:rPr>
        <w:t>Academic year /</w:t>
      </w:r>
      <w:r w:rsidRPr="00A53CFF">
        <w:rPr>
          <w:rFonts w:ascii="Calibri" w:hAnsi="Calibri" w:cs="Calibri"/>
          <w:sz w:val="18"/>
          <w:szCs w:val="18"/>
          <w:lang w:val="en-US"/>
        </w:rPr>
        <w:t xml:space="preserve"> </w:t>
      </w:r>
      <w:r w:rsidRPr="00DA651E">
        <w:rPr>
          <w:rFonts w:ascii="Calibri" w:hAnsi="Calibri" w:cs="Calibri"/>
          <w:b/>
          <w:color w:val="002060"/>
          <w:sz w:val="18"/>
          <w:szCs w:val="18"/>
          <w:lang w:val="en-US"/>
        </w:rPr>
        <w:t xml:space="preserve">Année académique : </w:t>
      </w:r>
      <w:r w:rsidR="00DA651E" w:rsidRPr="00DA651E">
        <w:rPr>
          <w:rFonts w:ascii="Calibri" w:hAnsi="Calibri" w:cs="Calibri"/>
          <w:b/>
          <w:color w:val="002060"/>
          <w:sz w:val="18"/>
          <w:szCs w:val="18"/>
          <w:lang w:val="en-US"/>
        </w:rPr>
        <w:t>2019/2020</w:t>
      </w:r>
    </w:p>
    <w:p w14:paraId="68EC1BD6" w14:textId="3FB29254" w:rsidR="00C85ABA" w:rsidRPr="00A53CFF" w:rsidRDefault="00C85ABA" w:rsidP="00C85ABA">
      <w:pPr>
        <w:rPr>
          <w:rFonts w:ascii="Calibri" w:hAnsi="Calibri" w:cs="Calibri"/>
          <w:sz w:val="12"/>
          <w:szCs w:val="12"/>
          <w:lang w:val="en-US"/>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4A73AD">
        <w:rPr>
          <w:rFonts w:ascii="Calibri" w:hAnsi="Calibri" w:cs="Calibri"/>
          <w:color w:val="A6A6A6" w:themeColor="background1" w:themeShade="A6"/>
          <w:sz w:val="18"/>
          <w:szCs w:val="18"/>
          <w:lang w:val="en-US"/>
        </w:rPr>
        <w:t xml:space="preserve">Study Cycle : </w:t>
      </w:r>
      <w:r w:rsidR="003919D5" w:rsidRPr="004A73AD">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US"/>
            </w:rPr>
            <w:t>☐</w:t>
          </w:r>
        </w:sdtContent>
      </w:sdt>
      <w:r w:rsidR="007726AE">
        <w:rPr>
          <w:rFonts w:ascii="Calibri" w:hAnsi="Calibri" w:cs="Calibri"/>
          <w:color w:val="A6A6A6" w:themeColor="background1" w:themeShade="A6"/>
          <w:sz w:val="18"/>
          <w:szCs w:val="18"/>
          <w:lang w:val="en-US"/>
        </w:rPr>
        <w:t xml:space="preserve"> </w:t>
      </w:r>
      <w:r w:rsidRPr="004A73AD">
        <w:rPr>
          <w:rFonts w:ascii="Calibri" w:hAnsi="Calibri" w:cs="Calibri"/>
          <w:color w:val="A6A6A6" w:themeColor="background1" w:themeShade="A6"/>
          <w:sz w:val="18"/>
          <w:szCs w:val="18"/>
          <w:lang w:val="en-GB"/>
        </w:rPr>
        <w:t>First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Second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Third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Short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4001E11D"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DA651E">
        <w:rPr>
          <w:rFonts w:ascii="Calibri" w:hAnsi="Calibri" w:cs="Calibri"/>
          <w:color w:val="002060"/>
          <w:sz w:val="18"/>
          <w:szCs w:val="18"/>
          <w:highlight w:val="yellow"/>
          <w:lang w:val="is-IS"/>
        </w:rPr>
        <w:t>Cycle d’études</w:t>
      </w:r>
      <w:r w:rsidRPr="004A73AD">
        <w:rPr>
          <w:rFonts w:ascii="Calibri" w:hAnsi="Calibri" w:cs="Calibri"/>
          <w:color w:val="002060"/>
          <w:sz w:val="18"/>
          <w:szCs w:val="18"/>
          <w:lang w:val="is-IS"/>
        </w:rPr>
        <w:t xml:space="preserv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1</w:t>
      </w:r>
      <w:r w:rsidRPr="004A73AD">
        <w:rPr>
          <w:rFonts w:ascii="Calibri" w:hAnsi="Calibri" w:cs="Calibri"/>
          <w:color w:val="002060"/>
          <w:sz w:val="18"/>
          <w:szCs w:val="18"/>
          <w:vertAlign w:val="superscript"/>
          <w:lang w:val="is-IS"/>
        </w:rPr>
        <w:t>er</w:t>
      </w:r>
      <w:r w:rsidR="003919D5" w:rsidRPr="004A73AD">
        <w:rPr>
          <w:rFonts w:ascii="Calibri" w:hAnsi="Calibri" w:cs="Calibri"/>
          <w:color w:val="002060"/>
          <w:sz w:val="18"/>
          <w:szCs w:val="18"/>
          <w:lang w:val="is-IS"/>
        </w:rPr>
        <w:t xml:space="preserve"> cycle</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2</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3</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court</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Default="00C85ABA" w:rsidP="00C85ABA">
      <w:pPr>
        <w:rPr>
          <w:rFonts w:ascii="Calibri" w:hAnsi="Calibri" w:cs="Calibri"/>
          <w:color w:val="A6A6A6" w:themeColor="background1" w:themeShade="A6"/>
          <w:sz w:val="18"/>
          <w:szCs w:val="18"/>
        </w:rPr>
      </w:pPr>
      <w:r w:rsidRPr="004A73AD">
        <w:rPr>
          <w:rFonts w:ascii="Calibri" w:hAnsi="Calibri" w:cs="Calibri"/>
          <w:color w:val="A6A6A6" w:themeColor="background1" w:themeShade="A6"/>
          <w:sz w:val="18"/>
          <w:szCs w:val="18"/>
        </w:rPr>
        <w:t xml:space="preserve">Subject area </w:t>
      </w:r>
      <w:r w:rsidR="00D33954" w:rsidRPr="004A73AD">
        <w:rPr>
          <w:rFonts w:ascii="Calibri" w:hAnsi="Calibri" w:cs="Calibri"/>
          <w:color w:val="A6A6A6" w:themeColor="background1" w:themeShade="A6"/>
          <w:sz w:val="18"/>
          <w:szCs w:val="18"/>
        </w:rPr>
        <w:t xml:space="preserve">(degree </w:t>
      </w:r>
      <w:r w:rsidR="004A73AD">
        <w:rPr>
          <w:rFonts w:ascii="Calibri" w:hAnsi="Calibri" w:cs="Calibri"/>
          <w:color w:val="A6A6A6" w:themeColor="background1" w:themeShade="A6"/>
          <w:sz w:val="18"/>
          <w:szCs w:val="18"/>
        </w:rPr>
        <w:t>in sending institution)</w:t>
      </w:r>
    </w:p>
    <w:p w14:paraId="260CC908" w14:textId="5D5DBD87" w:rsidR="00D33954" w:rsidRPr="00A53CFF" w:rsidRDefault="00D33954" w:rsidP="00C85ABA">
      <w:pPr>
        <w:rPr>
          <w:rFonts w:ascii="Calibri" w:hAnsi="Calibri" w:cs="Calibri"/>
          <w:color w:val="002060"/>
          <w:sz w:val="18"/>
          <w:szCs w:val="18"/>
        </w:rPr>
      </w:pPr>
      <w:r w:rsidRPr="00DA651E">
        <w:rPr>
          <w:rFonts w:ascii="Calibri" w:hAnsi="Calibri" w:cs="Calibri"/>
          <w:color w:val="002060"/>
          <w:sz w:val="18"/>
          <w:szCs w:val="18"/>
          <w:highlight w:val="yellow"/>
        </w:rPr>
        <w:t>Domaine d’études (diplôme</w:t>
      </w:r>
      <w:r w:rsidR="003919D5" w:rsidRPr="00DA651E">
        <w:rPr>
          <w:rFonts w:ascii="Calibri" w:hAnsi="Calibri" w:cs="Calibri"/>
          <w:color w:val="002060"/>
          <w:sz w:val="18"/>
          <w:szCs w:val="18"/>
          <w:highlight w:val="yellow"/>
        </w:rPr>
        <w:t xml:space="preserve"> de l’établissement d’envoi) :</w:t>
      </w:r>
    </w:p>
    <w:p w14:paraId="33B7BA56" w14:textId="12998194" w:rsidR="00C85ABA" w:rsidRPr="00A53CFF" w:rsidRDefault="00C85ABA" w:rsidP="00C85ABA">
      <w:pPr>
        <w:rPr>
          <w:rFonts w:ascii="Calibri" w:hAnsi="Calibri" w:cs="Calibri"/>
          <w:sz w:val="12"/>
          <w:szCs w:val="12"/>
        </w:rPr>
      </w:pPr>
    </w:p>
    <w:p w14:paraId="3C6DBF1A" w14:textId="5778BEFD" w:rsidR="00D33954" w:rsidRPr="00A53CFF" w:rsidRDefault="00D33954" w:rsidP="00C85ABA">
      <w:pPr>
        <w:rPr>
          <w:rFonts w:ascii="Calibri" w:hAnsi="Calibri" w:cs="Calibri"/>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5361E7">
        <w:rPr>
          <w:rFonts w:ascii="Calibri" w:hAnsi="Calibri" w:cs="Calibri"/>
          <w:color w:val="002060"/>
          <w:sz w:val="18"/>
          <w:szCs w:val="18"/>
        </w:rPr>
        <w:t>Code CITE-F</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r w:rsidR="005361E7">
        <w:rPr>
          <w:rFonts w:ascii="Calibri" w:hAnsi="Calibri" w:cs="Calibri"/>
          <w:color w:val="002060"/>
          <w:sz w:val="18"/>
          <w:szCs w:val="18"/>
        </w:rPr>
        <w:t>F ORLEANS01</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Default="00C85ABA" w:rsidP="00D33954">
      <w:pPr>
        <w:rPr>
          <w:rFonts w:ascii="Calibri" w:hAnsi="Calibri" w:cs="Calibri"/>
          <w:sz w:val="18"/>
          <w:szCs w:val="18"/>
        </w:rPr>
      </w:pPr>
      <w:r w:rsidRPr="004A73AD">
        <w:rPr>
          <w:rFonts w:ascii="Calibri" w:hAnsi="Calibri" w:cs="Calibri"/>
          <w:color w:val="A6A6A6" w:themeColor="background1" w:themeShade="A6"/>
          <w:sz w:val="18"/>
          <w:szCs w:val="18"/>
        </w:rPr>
        <w:t>Number of complete</w:t>
      </w:r>
      <w:r w:rsidR="00D33954" w:rsidRPr="004A73AD">
        <w:rPr>
          <w:rFonts w:ascii="Calibri" w:hAnsi="Calibri" w:cs="Calibri"/>
          <w:color w:val="A6A6A6" w:themeColor="background1" w:themeShade="A6"/>
          <w:sz w:val="18"/>
          <w:szCs w:val="18"/>
        </w:rPr>
        <w:t>d higher education study years</w:t>
      </w:r>
    </w:p>
    <w:p w14:paraId="2561AD1A" w14:textId="2020F9E4" w:rsidR="00D33954" w:rsidRPr="00A53CFF" w:rsidRDefault="00D33954" w:rsidP="00D33954">
      <w:pPr>
        <w:rPr>
          <w:rFonts w:ascii="Calibri" w:hAnsi="Calibri" w:cs="Calibri"/>
          <w:sz w:val="18"/>
          <w:szCs w:val="18"/>
        </w:rPr>
      </w:pPr>
      <w:r w:rsidRPr="00DA651E">
        <w:rPr>
          <w:rFonts w:ascii="Calibri" w:hAnsi="Calibri" w:cs="Calibri"/>
          <w:color w:val="002060"/>
          <w:sz w:val="18"/>
          <w:szCs w:val="18"/>
          <w:highlight w:val="yellow"/>
        </w:rPr>
        <w:t>Nombre d’années d’études supérieures achevées :</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r w:rsidRPr="004A73AD">
        <w:rPr>
          <w:rFonts w:ascii="Calibri" w:hAnsi="Calibri" w:cs="Calibri"/>
          <w:color w:val="A6A6A6" w:themeColor="background1" w:themeShade="A6"/>
          <w:sz w:val="18"/>
          <w:szCs w:val="18"/>
        </w:rPr>
        <w:t>Student with</w:t>
      </w:r>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64EE7409" w:rsidR="00C85ABA" w:rsidRPr="00A53CFF" w:rsidRDefault="005361E7"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1"/>
            <w14:checkedState w14:val="2612" w14:font="MS Gothic"/>
            <w14:uncheckedState w14:val="2610" w14:font="MS Gothic"/>
          </w14:checkbox>
        </w:sdtPr>
        <w:sdtEndPr/>
        <w:sdtContent>
          <w:r w:rsidR="00DA651E">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financial</w:t>
      </w:r>
      <w:r w:rsidR="00D33954" w:rsidRPr="00F9441B">
        <w:rPr>
          <w:rFonts w:ascii="Calibri" w:hAnsi="Calibri" w:cs="Calibri"/>
          <w:color w:val="A6A6A6" w:themeColor="background1" w:themeShade="A6"/>
          <w:sz w:val="18"/>
          <w:szCs w:val="18"/>
        </w:rPr>
        <w:t xml:space="preserve"> support from Erasmus+ EU funds / </w:t>
      </w:r>
      <w:r w:rsidR="00D33954" w:rsidRPr="00A53CFF">
        <w:rPr>
          <w:rFonts w:ascii="Calibri" w:hAnsi="Calibri" w:cs="Calibri"/>
          <w:color w:val="002060"/>
          <w:sz w:val="18"/>
          <w:szCs w:val="18"/>
        </w:rPr>
        <w:t>allocataire de fonds européens Erasmus+</w:t>
      </w:r>
    </w:p>
    <w:p w14:paraId="15235EA8" w14:textId="2BCF627C" w:rsidR="00D33954" w:rsidRPr="00A53CFF" w:rsidRDefault="005361E7"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EndPr/>
        <w:sdtContent>
          <w:r w:rsidR="001B2B4F" w:rsidRPr="00A53CFF">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zero-grant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6FA7203F" w14:textId="6696CAC5" w:rsidR="00C85ABA" w:rsidRPr="00A53CFF" w:rsidRDefault="005361E7"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 xml:space="preserve">a financial support from Erasmus+ EU funds combined with zero-grant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partiellement allocataire de fonds européens Erasmus+</w:t>
      </w:r>
      <w:r w:rsidR="00F9441B">
        <w:rPr>
          <w:rFonts w:ascii="Calibri" w:hAnsi="Calibri" w:cs="Calibri"/>
          <w:color w:val="002060"/>
          <w:sz w:val="18"/>
          <w:szCs w:val="18"/>
        </w:rPr>
        <w:t>.</w:t>
      </w:r>
    </w:p>
    <w:p w14:paraId="3B7D38C6" w14:textId="77777777" w:rsidR="00D33954" w:rsidRPr="00A53CFF" w:rsidRDefault="00D33954" w:rsidP="00D33954">
      <w:pPr>
        <w:tabs>
          <w:tab w:val="left" w:pos="2552"/>
        </w:tabs>
        <w:rPr>
          <w:rFonts w:ascii="Calibri" w:hAnsi="Calibri" w:cs="Calibri"/>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The financial support includes</w:t>
      </w:r>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2450E2AE" w14:textId="39DD905A" w:rsidR="00D33954" w:rsidRPr="00A53CFF" w:rsidRDefault="005361E7" w:rsidP="00D33954">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special needs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15D3A562" w14:textId="368A0508" w:rsidR="00D33954" w:rsidRDefault="00D33954" w:rsidP="00C85ABA">
      <w:pPr>
        <w:rPr>
          <w:rFonts w:ascii="Calibri" w:hAnsi="Calibri" w:cs="Calibri"/>
          <w:color w:val="002060"/>
          <w:sz w:val="18"/>
          <w:szCs w:val="18"/>
        </w:rPr>
      </w:pP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DD36FD"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highlight w:val="yellow"/>
          <w:lang w:val="en-US"/>
        </w:rPr>
      </w:pPr>
      <w:r w:rsidRPr="00DD36FD">
        <w:rPr>
          <w:rFonts w:ascii="Calibri" w:hAnsi="Calibri" w:cs="Calibri"/>
          <w:color w:val="A6A6A6" w:themeColor="background1" w:themeShade="A6"/>
          <w:sz w:val="18"/>
          <w:szCs w:val="18"/>
          <w:highlight w:val="yellow"/>
          <w:lang w:val="en-GB"/>
        </w:rPr>
        <w:t>Bank account where the financial support should be paid:</w:t>
      </w:r>
    </w:p>
    <w:p w14:paraId="3A5D7A1B" w14:textId="77777777" w:rsidR="00D33954" w:rsidRPr="00DD36F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rPr>
      </w:pPr>
      <w:r w:rsidRPr="00DD36FD">
        <w:rPr>
          <w:rFonts w:ascii="Calibri" w:hAnsi="Calibri" w:cs="Calibri"/>
          <w:color w:val="002060"/>
          <w:sz w:val="18"/>
          <w:szCs w:val="18"/>
          <w:highlight w:val="yellow"/>
        </w:rPr>
        <w:t>Numéro de compte bancaire sur lequel la subvention sera versée :</w:t>
      </w:r>
    </w:p>
    <w:p w14:paraId="65528309" w14:textId="0982F125" w:rsidR="00DA651E" w:rsidRPr="00DD36FD" w:rsidRDefault="00C85ABA" w:rsidP="00DA651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rPr>
      </w:pPr>
      <w:r w:rsidRPr="00DD36FD">
        <w:rPr>
          <w:rFonts w:ascii="Calibri" w:hAnsi="Calibri" w:cs="Calibri"/>
          <w:color w:val="A6A6A6" w:themeColor="background1" w:themeShade="A6"/>
          <w:sz w:val="18"/>
          <w:szCs w:val="18"/>
          <w:highlight w:val="yellow"/>
          <w:lang w:val="en-US"/>
        </w:rPr>
        <w:t>Bank account holder (if different than student):</w:t>
      </w:r>
      <w:r w:rsidR="00DA651E" w:rsidRPr="00DD36FD">
        <w:rPr>
          <w:rFonts w:ascii="Calibri" w:hAnsi="Calibri" w:cs="Calibri"/>
          <w:color w:val="A6A6A6" w:themeColor="background1" w:themeShade="A6"/>
          <w:sz w:val="18"/>
          <w:szCs w:val="18"/>
          <w:highlight w:val="yellow"/>
          <w:lang w:val="en-US"/>
        </w:rPr>
        <w:t xml:space="preserve"> </w:t>
      </w:r>
      <w:r w:rsidR="00DA651E" w:rsidRPr="00DD36FD">
        <w:rPr>
          <w:rFonts w:ascii="Calibri" w:hAnsi="Calibri" w:cs="Calibri"/>
          <w:b/>
          <w:color w:val="FF0000"/>
          <w:sz w:val="28"/>
          <w:szCs w:val="18"/>
          <w:highlight w:val="yellow"/>
        </w:rPr>
        <w:t>JOINDRE UN RIB AVEC LE LOGO DE LA BANQUE</w:t>
      </w:r>
    </w:p>
    <w:p w14:paraId="56B7AEF5" w14:textId="77777777" w:rsidR="00D33954" w:rsidRPr="00DD36F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rPr>
      </w:pPr>
      <w:r w:rsidRPr="00DD36FD">
        <w:rPr>
          <w:rFonts w:ascii="Calibri" w:hAnsi="Calibri" w:cs="Calibri"/>
          <w:color w:val="002060"/>
          <w:sz w:val="18"/>
          <w:szCs w:val="18"/>
          <w:highlight w:val="yellow"/>
        </w:rPr>
        <w:t>Titulaire du compte (si différent de l’étudiant) :</w:t>
      </w:r>
    </w:p>
    <w:p w14:paraId="0AC5B02B" w14:textId="749D6EFC" w:rsidR="00C85ABA" w:rsidRPr="00DD36FD"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highlight w:val="yellow"/>
        </w:rPr>
      </w:pPr>
      <w:r w:rsidRPr="00DD36FD">
        <w:rPr>
          <w:rFonts w:ascii="Calibri" w:hAnsi="Calibri" w:cs="Calibri"/>
          <w:color w:val="A6A6A6" w:themeColor="background1" w:themeShade="A6"/>
          <w:sz w:val="18"/>
          <w:szCs w:val="18"/>
          <w:highlight w:val="yellow"/>
        </w:rPr>
        <w:t>Bank name:</w:t>
      </w:r>
    </w:p>
    <w:p w14:paraId="6FFC63C5" w14:textId="77777777" w:rsidR="00D33954" w:rsidRPr="00DD36F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yellow"/>
        </w:rPr>
      </w:pPr>
      <w:r w:rsidRPr="00DD36FD">
        <w:rPr>
          <w:rFonts w:ascii="Calibri" w:hAnsi="Calibri" w:cs="Calibri"/>
          <w:color w:val="002060"/>
          <w:sz w:val="18"/>
          <w:szCs w:val="18"/>
          <w:highlight w:val="yellow"/>
        </w:rPr>
        <w:t xml:space="preserve">Nom de la banque : </w:t>
      </w:r>
    </w:p>
    <w:p w14:paraId="035EF297" w14:textId="79C0AEBC"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DD36FD">
        <w:rPr>
          <w:rFonts w:ascii="Calibri" w:hAnsi="Calibri" w:cs="Calibri"/>
          <w:sz w:val="18"/>
          <w:szCs w:val="18"/>
          <w:highlight w:val="yellow"/>
          <w:lang w:val="en-US"/>
        </w:rPr>
        <w:t xml:space="preserve">BIC/SWIFT : </w:t>
      </w:r>
      <w:r w:rsidRPr="00DD36FD">
        <w:rPr>
          <w:rFonts w:ascii="Calibri" w:hAnsi="Calibri" w:cs="Calibri"/>
          <w:sz w:val="18"/>
          <w:szCs w:val="18"/>
          <w:highlight w:val="yellow"/>
          <w:lang w:val="en-US"/>
        </w:rPr>
        <w:tab/>
      </w:r>
      <w:r w:rsidRPr="00DD36FD">
        <w:rPr>
          <w:rFonts w:ascii="Calibri" w:hAnsi="Calibri" w:cs="Calibri"/>
          <w:sz w:val="18"/>
          <w:szCs w:val="18"/>
          <w:highlight w:val="yellow"/>
          <w:lang w:val="en-US"/>
        </w:rPr>
        <w:tab/>
      </w:r>
      <w:r w:rsidRPr="00DD36FD">
        <w:rPr>
          <w:rFonts w:ascii="Calibri" w:hAnsi="Calibri" w:cs="Calibri"/>
          <w:sz w:val="18"/>
          <w:szCs w:val="18"/>
          <w:highlight w:val="yellow"/>
          <w:lang w:val="en-US"/>
        </w:rPr>
        <w:tab/>
      </w:r>
      <w:r w:rsidRPr="00DD36FD">
        <w:rPr>
          <w:rFonts w:ascii="Calibri" w:hAnsi="Calibri" w:cs="Calibri"/>
          <w:sz w:val="18"/>
          <w:szCs w:val="18"/>
          <w:highlight w:val="yellow"/>
          <w:lang w:val="en-US"/>
        </w:rPr>
        <w:tab/>
      </w:r>
      <w:r w:rsidRPr="00DD36FD">
        <w:rPr>
          <w:rFonts w:ascii="Calibri" w:hAnsi="Calibri" w:cs="Calibri"/>
          <w:sz w:val="18"/>
          <w:szCs w:val="18"/>
          <w:highlight w:val="yellow"/>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r w:rsidRPr="00A53CFF">
        <w:rPr>
          <w:rFonts w:ascii="Calibri" w:hAnsi="Calibri" w:cs="Calibri"/>
          <w:color w:val="002060"/>
          <w:sz w:val="18"/>
          <w:szCs w:val="18"/>
        </w:rPr>
        <w:t>ont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18F485B8"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1"/>
            <w14:checkedState w14:val="2612" w14:font="MS Gothic"/>
            <w14:uncheckedState w14:val="2610" w14:font="MS Gothic"/>
          </w14:checkbox>
        </w:sdtPr>
        <w:sdtEndPr/>
        <w:sdtContent>
          <w:r w:rsidR="00DA651E">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4C9C72D7"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1"/>
            <w14:checkedState w14:val="2612" w14:font="MS Gothic"/>
            <w14:uncheckedState w14:val="2610" w14:font="MS Gothic"/>
          </w14:checkbox>
        </w:sdtPr>
        <w:sdtEndPr/>
        <w:sdtContent>
          <w:r w:rsidR="00DA651E">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5FFEC59E"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1"/>
            <w14:checkedState w14:val="2612" w14:font="MS Gothic"/>
            <w14:uncheckedState w14:val="2610" w14:font="MS Gothic"/>
          </w14:checkbox>
        </w:sdtPr>
        <w:sdtEndPr/>
        <w:sdtContent>
          <w:r w:rsidR="00DA651E">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under the Erasmus+ Programme.</w:t>
      </w:r>
    </w:p>
    <w:p w14:paraId="6A90033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L’établissement s’engage à apporter son aide au participant engagé dans une activité de mobilité de </w:t>
      </w:r>
      <w:r w:rsidRPr="001E5273">
        <w:rPr>
          <w:rFonts w:ascii="Calibri" w:hAnsi="Calibri" w:cs="Calibri"/>
          <w:color w:val="002060"/>
          <w:sz w:val="18"/>
          <w:szCs w:val="18"/>
          <w:highlight w:val="yellow"/>
        </w:rPr>
        <w:t>[</w:t>
      </w:r>
      <w:r w:rsidRPr="001E5273">
        <w:rPr>
          <w:rFonts w:ascii="Calibri" w:hAnsi="Calibri" w:cs="Calibri"/>
          <w:i/>
          <w:color w:val="002060"/>
          <w:sz w:val="18"/>
          <w:szCs w:val="18"/>
          <w:highlight w:val="yellow"/>
        </w:rPr>
        <w:t>stage</w:t>
      </w:r>
      <w:r w:rsidRPr="001E5273">
        <w:rPr>
          <w:rFonts w:ascii="Calibri" w:hAnsi="Calibri" w:cs="Calibri"/>
          <w:color w:val="002060"/>
          <w:sz w:val="18"/>
          <w:szCs w:val="18"/>
          <w:highlight w:val="yellow"/>
        </w:rPr>
        <w:t>]</w:t>
      </w:r>
      <w:r w:rsidRPr="00A53CFF">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1E5273">
        <w:rPr>
          <w:rFonts w:ascii="Calibri" w:hAnsi="Calibri" w:cs="Calibri"/>
          <w:color w:val="002060"/>
          <w:sz w:val="18"/>
          <w:szCs w:val="18"/>
          <w:highlight w:val="yellow"/>
        </w:rPr>
        <w:t>[</w:t>
      </w:r>
      <w:r w:rsidRPr="001E5273">
        <w:rPr>
          <w:rFonts w:ascii="Calibri" w:hAnsi="Calibri" w:cs="Calibri"/>
          <w:i/>
          <w:color w:val="002060"/>
          <w:sz w:val="18"/>
          <w:szCs w:val="18"/>
          <w:highlight w:val="yellow"/>
        </w:rPr>
        <w:t>stage</w:t>
      </w:r>
      <w:r w:rsidRPr="001E5273">
        <w:rPr>
          <w:rFonts w:ascii="Calibri" w:hAnsi="Calibri" w:cs="Calibri"/>
          <w:color w:val="002060"/>
          <w:sz w:val="18"/>
          <w:szCs w:val="18"/>
          <w:highlight w:val="yellow"/>
        </w:rPr>
        <w:t>]</w:t>
      </w:r>
      <w:r w:rsidRPr="001E5273">
        <w:rPr>
          <w:rFonts w:ascii="Calibri" w:hAnsi="Calibri" w:cs="Calibri"/>
          <w:i/>
          <w:color w:val="002060"/>
          <w:sz w:val="18"/>
          <w:szCs w:val="18"/>
          <w:highlight w:val="yellow"/>
        </w:rPr>
        <w:t>,</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2BD51182" w:rsidR="00D33954" w:rsidRPr="001E5273" w:rsidRDefault="00D33954" w:rsidP="00C85ABA">
      <w:pPr>
        <w:ind w:left="709" w:hanging="1"/>
        <w:jc w:val="both"/>
        <w:rPr>
          <w:rFonts w:ascii="Calibri" w:hAnsi="Calibri" w:cs="Calibri"/>
          <w:color w:val="FF0000"/>
          <w:sz w:val="18"/>
          <w:szCs w:val="18"/>
        </w:rPr>
      </w:pPr>
      <w:r w:rsidRPr="00A53CFF">
        <w:rPr>
          <w:rFonts w:ascii="Calibri" w:hAnsi="Calibri" w:cs="Calibri"/>
          <w:color w:val="002060"/>
          <w:sz w:val="18"/>
          <w:szCs w:val="18"/>
        </w:rPr>
        <w:t xml:space="preserve">La période de mobilité commencera le </w:t>
      </w:r>
      <w:r w:rsidRPr="001E5273">
        <w:rPr>
          <w:rFonts w:ascii="Calibri" w:hAnsi="Calibri" w:cs="Calibri"/>
          <w:color w:val="002060"/>
          <w:sz w:val="18"/>
          <w:szCs w:val="18"/>
          <w:highlight w:val="yellow"/>
        </w:rPr>
        <w:t>[</w:t>
      </w:r>
      <w:r w:rsidRPr="001E5273">
        <w:rPr>
          <w:rFonts w:ascii="Calibri" w:hAnsi="Calibri" w:cs="Calibri"/>
          <w:i/>
          <w:color w:val="002060"/>
          <w:sz w:val="18"/>
          <w:szCs w:val="18"/>
          <w:highlight w:val="yellow"/>
        </w:rPr>
        <w:t>jj/mm/aaaa</w:t>
      </w:r>
      <w:r w:rsidRPr="001E5273">
        <w:rPr>
          <w:rFonts w:ascii="Calibri" w:hAnsi="Calibri" w:cs="Calibri"/>
          <w:color w:val="002060"/>
          <w:sz w:val="18"/>
          <w:szCs w:val="18"/>
          <w:highlight w:val="yellow"/>
        </w:rPr>
        <w:t>] et se terminera le [</w:t>
      </w:r>
      <w:r w:rsidRPr="001E5273">
        <w:rPr>
          <w:rFonts w:ascii="Calibri" w:hAnsi="Calibri" w:cs="Calibri"/>
          <w:i/>
          <w:color w:val="002060"/>
          <w:sz w:val="18"/>
          <w:szCs w:val="18"/>
          <w:highlight w:val="yellow"/>
        </w:rPr>
        <w:t>jj/mm/aaaa</w:t>
      </w:r>
      <w:r w:rsidRPr="001E5273">
        <w:rPr>
          <w:rFonts w:ascii="Calibri" w:hAnsi="Calibri" w:cs="Calibri"/>
          <w:color w:val="FF0000"/>
          <w:sz w:val="18"/>
          <w:szCs w:val="18"/>
          <w:highlight w:val="yellow"/>
        </w:rPr>
        <w:t>]</w:t>
      </w:r>
      <w:r w:rsidRPr="001E5273">
        <w:rPr>
          <w:rFonts w:ascii="Calibri" w:hAnsi="Calibri" w:cs="Calibri"/>
          <w:color w:val="FF0000"/>
          <w:sz w:val="18"/>
          <w:szCs w:val="18"/>
        </w:rPr>
        <w:t>.</w:t>
      </w:r>
      <w:r w:rsidR="00E44AFD" w:rsidRPr="001E5273">
        <w:rPr>
          <w:rFonts w:ascii="Calibri" w:hAnsi="Calibri" w:cs="Calibri"/>
          <w:color w:val="FF0000"/>
          <w:sz w:val="18"/>
          <w:szCs w:val="18"/>
        </w:rPr>
        <w:t xml:space="preserve"> </w:t>
      </w:r>
      <w:r w:rsidRPr="001E5273">
        <w:rPr>
          <w:rFonts w:ascii="Calibri" w:hAnsi="Calibri" w:cs="Calibri"/>
          <w:color w:val="FF0000"/>
          <w:sz w:val="18"/>
          <w:szCs w:val="18"/>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Le participant recevra une subvention de fonds européens Erasmus+</w:t>
      </w:r>
      <w:r w:rsidRPr="00A53CFF">
        <w:rPr>
          <w:rFonts w:ascii="Calibri" w:hAnsi="Calibri" w:cs="Calibri"/>
          <w:b/>
          <w:color w:val="002060"/>
          <w:sz w:val="18"/>
          <w:szCs w:val="18"/>
        </w:rPr>
        <w:t xml:space="preserve"> </w:t>
      </w:r>
      <w:r w:rsidRPr="001E5273">
        <w:rPr>
          <w:rFonts w:ascii="Calibri" w:hAnsi="Calibri" w:cs="Calibri"/>
          <w:b/>
          <w:color w:val="002060"/>
          <w:sz w:val="18"/>
          <w:szCs w:val="18"/>
          <w:highlight w:val="yellow"/>
        </w:rPr>
        <w:t>pour [</w:t>
      </w:r>
      <w:r w:rsidR="0044116F" w:rsidRPr="001E5273">
        <w:rPr>
          <w:rFonts w:ascii="Calibri" w:hAnsi="Calibri" w:cs="Calibri"/>
          <w:b/>
          <w:color w:val="002060"/>
          <w:sz w:val="18"/>
          <w:szCs w:val="18"/>
          <w:highlight w:val="yellow"/>
        </w:rPr>
        <w:t>………</w:t>
      </w:r>
      <w:r w:rsidRPr="001E5273">
        <w:rPr>
          <w:rFonts w:ascii="Calibri" w:hAnsi="Calibri" w:cs="Calibri"/>
          <w:b/>
          <w:color w:val="002060"/>
          <w:sz w:val="18"/>
          <w:szCs w:val="18"/>
          <w:highlight w:val="yellow"/>
        </w:rPr>
        <w:t>…] mois et [</w:t>
      </w:r>
      <w:r w:rsidR="0044116F" w:rsidRPr="001E5273">
        <w:rPr>
          <w:rFonts w:ascii="Calibri" w:hAnsi="Calibri" w:cs="Calibri"/>
          <w:b/>
          <w:color w:val="002060"/>
          <w:sz w:val="18"/>
          <w:szCs w:val="18"/>
          <w:highlight w:val="yellow"/>
        </w:rPr>
        <w:t>………</w:t>
      </w:r>
      <w:r w:rsidRPr="001E5273">
        <w:rPr>
          <w:rFonts w:ascii="Calibri" w:hAnsi="Calibri" w:cs="Calibri"/>
          <w:b/>
          <w:color w:val="002060"/>
          <w:sz w:val="18"/>
          <w:szCs w:val="18"/>
          <w:highlight w:val="yellow"/>
        </w:rPr>
        <w:t>…] jours.</w:t>
      </w:r>
    </w:p>
    <w:p w14:paraId="39A4433E"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c-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The total duration of the mobility period shall not exceed 12 months, including any zero grant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lastRenderedPageBreak/>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1E5273" w:rsidRDefault="00D33954" w:rsidP="00C85ABA">
      <w:pPr>
        <w:ind w:left="708"/>
        <w:jc w:val="both"/>
        <w:rPr>
          <w:rFonts w:ascii="Calibri" w:hAnsi="Calibri" w:cs="Calibri"/>
          <w:color w:val="FF0000"/>
          <w:sz w:val="18"/>
          <w:szCs w:val="18"/>
        </w:rPr>
      </w:pPr>
      <w:r w:rsidRPr="001E5273">
        <w:rPr>
          <w:rFonts w:ascii="Calibri" w:hAnsi="Calibri" w:cs="Calibri"/>
          <w:color w:val="FF0000"/>
          <w:sz w:val="18"/>
          <w:szCs w:val="18"/>
        </w:rPr>
        <w:t xml:space="preserve">L’aide financière pour la période de mobilité est de </w:t>
      </w:r>
      <w:r w:rsidRPr="001E5273">
        <w:rPr>
          <w:rFonts w:ascii="Calibri" w:hAnsi="Calibri" w:cs="Calibri"/>
          <w:b/>
          <w:color w:val="FF0000"/>
          <w:sz w:val="18"/>
          <w:szCs w:val="18"/>
        </w:rPr>
        <w:t>[…</w:t>
      </w:r>
      <w:r w:rsidR="0044116F" w:rsidRPr="001E5273">
        <w:rPr>
          <w:rFonts w:ascii="Calibri" w:hAnsi="Calibri" w:cs="Calibri"/>
          <w:b/>
          <w:color w:val="FF0000"/>
          <w:sz w:val="18"/>
          <w:szCs w:val="18"/>
        </w:rPr>
        <w:t>…….</w:t>
      </w:r>
      <w:r w:rsidRPr="001E5273">
        <w:rPr>
          <w:rFonts w:ascii="Calibri" w:hAnsi="Calibri" w:cs="Calibri"/>
          <w:b/>
          <w:color w:val="FF0000"/>
          <w:sz w:val="18"/>
          <w:szCs w:val="18"/>
        </w:rPr>
        <w:t>….] euros</w:t>
      </w:r>
      <w:r w:rsidRPr="001E5273">
        <w:rPr>
          <w:rFonts w:ascii="Calibri" w:hAnsi="Calibri" w:cs="Calibri"/>
          <w:color w:val="FF0000"/>
          <w:sz w:val="18"/>
          <w:szCs w:val="18"/>
        </w:rPr>
        <w:t xml:space="preserve">, correspondant à </w:t>
      </w:r>
      <w:r w:rsidRPr="001E5273">
        <w:rPr>
          <w:rFonts w:ascii="Calibri" w:hAnsi="Calibri" w:cs="Calibri"/>
          <w:color w:val="FF0000"/>
          <w:sz w:val="18"/>
          <w:szCs w:val="18"/>
          <w:u w:val="single"/>
        </w:rPr>
        <w:t>[…</w:t>
      </w:r>
      <w:r w:rsidR="0044116F" w:rsidRPr="001E5273">
        <w:rPr>
          <w:rFonts w:ascii="Calibri" w:hAnsi="Calibri" w:cs="Calibri"/>
          <w:color w:val="FF0000"/>
          <w:sz w:val="18"/>
          <w:szCs w:val="18"/>
          <w:u w:val="single"/>
        </w:rPr>
        <w:t>…….</w:t>
      </w:r>
      <w:r w:rsidRPr="001E5273">
        <w:rPr>
          <w:rFonts w:ascii="Calibri" w:hAnsi="Calibri" w:cs="Calibri"/>
          <w:color w:val="FF0000"/>
          <w:sz w:val="18"/>
          <w:szCs w:val="18"/>
          <w:u w:val="single"/>
        </w:rPr>
        <w:t>.] euros par mois et […</w:t>
      </w:r>
      <w:r w:rsidR="0044116F" w:rsidRPr="001E5273">
        <w:rPr>
          <w:rFonts w:ascii="Calibri" w:hAnsi="Calibri" w:cs="Calibri"/>
          <w:color w:val="FF0000"/>
          <w:sz w:val="18"/>
          <w:szCs w:val="18"/>
          <w:u w:val="single"/>
        </w:rPr>
        <w:t>……</w:t>
      </w:r>
      <w:r w:rsidRPr="001E5273">
        <w:rPr>
          <w:rFonts w:ascii="Calibri" w:hAnsi="Calibri" w:cs="Calibri"/>
          <w:color w:val="FF0000"/>
          <w:sz w:val="18"/>
          <w:szCs w:val="18"/>
          <w:u w:val="single"/>
        </w:rPr>
        <w:t>..] euros par jour supplémentaire.</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05CCE116"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utre-mer, il percevra une contribution supplémentaire de […</w:t>
      </w:r>
      <w:r w:rsidR="0044116F">
        <w:rPr>
          <w:rFonts w:ascii="Calibri" w:hAnsi="Calibri" w:cs="Calibri"/>
          <w:color w:val="002060"/>
          <w:sz w:val="18"/>
          <w:szCs w:val="18"/>
        </w:rPr>
        <w:t>……..</w:t>
      </w:r>
      <w:r w:rsidRPr="00A53CFF">
        <w:rPr>
          <w:rFonts w:ascii="Calibri" w:hAnsi="Calibri" w:cs="Calibri"/>
          <w:color w:val="002060"/>
          <w:sz w:val="18"/>
          <w:szCs w:val="18"/>
        </w:rPr>
        <w:t>..] 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 devra être versé au participant au plus tard (en fonction des situations, en privilégiant le plus rapide) :</w:t>
      </w:r>
    </w:p>
    <w:p w14:paraId="3CD9A791" w14:textId="77777777" w:rsidR="00D33954" w:rsidRPr="001E5273" w:rsidRDefault="00D33954" w:rsidP="00E44AFD">
      <w:pPr>
        <w:pStyle w:val="Paragraphedeliste"/>
        <w:numPr>
          <w:ilvl w:val="0"/>
          <w:numId w:val="3"/>
        </w:numPr>
        <w:ind w:left="1134" w:hanging="425"/>
        <w:jc w:val="both"/>
        <w:rPr>
          <w:rFonts w:ascii="Calibri" w:hAnsi="Calibri" w:cs="Calibri"/>
          <w:strike/>
          <w:color w:val="002060"/>
          <w:sz w:val="18"/>
          <w:szCs w:val="18"/>
        </w:rPr>
      </w:pPr>
      <w:r w:rsidRPr="001E5273">
        <w:rPr>
          <w:rFonts w:ascii="Calibri" w:hAnsi="Calibri" w:cs="Calibri"/>
          <w:strike/>
          <w:color w:val="002060"/>
          <w:sz w:val="18"/>
          <w:szCs w:val="18"/>
        </w:rPr>
        <w:t>30 jours calendaires après la signature du contrat par les deux parties</w:t>
      </w:r>
    </w:p>
    <w:p w14:paraId="5112D717" w14:textId="77777777" w:rsidR="00D33954" w:rsidRPr="001E5273" w:rsidRDefault="00D33954" w:rsidP="00E44AFD">
      <w:pPr>
        <w:pStyle w:val="Paragraphedeliste"/>
        <w:numPr>
          <w:ilvl w:val="0"/>
          <w:numId w:val="3"/>
        </w:numPr>
        <w:ind w:left="1134" w:hanging="425"/>
        <w:jc w:val="both"/>
        <w:rPr>
          <w:rFonts w:ascii="Calibri" w:hAnsi="Calibri" w:cs="Calibri"/>
          <w:b/>
          <w:color w:val="FF0000"/>
          <w:sz w:val="18"/>
          <w:szCs w:val="18"/>
        </w:rPr>
      </w:pPr>
      <w:r w:rsidRPr="001E5273">
        <w:rPr>
          <w:rFonts w:ascii="Calibri" w:hAnsi="Calibri" w:cs="Calibri"/>
          <w:b/>
          <w:color w:val="FF0000"/>
          <w:sz w:val="18"/>
          <w:szCs w:val="18"/>
        </w:rPr>
        <w:t>A la date de début de la période de mobilité (ou à réception de l’attestation d’arrivée du participant),</w:t>
      </w:r>
    </w:p>
    <w:p w14:paraId="292A776B"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représentant [</w:t>
      </w:r>
      <w:r w:rsidRPr="00A53CFF">
        <w:rPr>
          <w:rFonts w:ascii="Calibri" w:hAnsi="Calibri" w:cs="Calibri"/>
          <w:i/>
          <w:color w:val="002060"/>
          <w:sz w:val="18"/>
          <w:szCs w:val="18"/>
        </w:rPr>
        <w:t>70 à 100 %</w:t>
      </w:r>
      <w:r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verage can take into account</w:t>
      </w:r>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eceiving organisation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1E5273" w:rsidRDefault="00D33954" w:rsidP="00C85ABA">
      <w:pPr>
        <w:ind w:left="709"/>
        <w:jc w:val="both"/>
        <w:rPr>
          <w:rFonts w:ascii="Calibri" w:hAnsi="Calibri" w:cs="Calibri"/>
          <w:b/>
          <w:color w:val="FF0000"/>
          <w:sz w:val="18"/>
          <w:szCs w:val="18"/>
          <w:u w:val="single"/>
        </w:rPr>
      </w:pPr>
      <w:r w:rsidRPr="001E5273">
        <w:rPr>
          <w:rFonts w:ascii="Calibri" w:hAnsi="Calibri" w:cs="Calibri"/>
          <w:b/>
          <w:color w:val="FF0000"/>
          <w:sz w:val="18"/>
          <w:szCs w:val="18"/>
          <w:u w:val="single"/>
        </w:rPr>
        <w:t>Assurance maladie : obligatoire pour les études et les stages</w:t>
      </w:r>
    </w:p>
    <w:p w14:paraId="7CD371C7" w14:textId="70C2AD11" w:rsidR="00D33954" w:rsidRPr="001E5273" w:rsidRDefault="00D33954" w:rsidP="00C85ABA">
      <w:pPr>
        <w:tabs>
          <w:tab w:val="left" w:pos="567"/>
        </w:tabs>
        <w:ind w:left="709"/>
        <w:jc w:val="both"/>
        <w:rPr>
          <w:rFonts w:ascii="Calibri" w:hAnsi="Calibri" w:cs="Calibri"/>
          <w:b/>
          <w:color w:val="FF000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w:t>
      </w:r>
      <w:r w:rsidRPr="001E5273">
        <w:rPr>
          <w:rFonts w:ascii="Calibri" w:hAnsi="Calibri" w:cs="Calibri"/>
          <w:b/>
          <w:color w:val="FF0000"/>
          <w:sz w:val="18"/>
          <w:szCs w:val="18"/>
        </w:rPr>
        <w:t xml:space="preserve">Pour ce faire, l’étudiant doit impérativement demander auprès de son organisme d’assurance maladie, avant son départ en mobilité, la Carte Européenne d’Assurance Maladie (CEAM). </w:t>
      </w:r>
      <w:r w:rsidR="00881E9C" w:rsidRPr="001E5273">
        <w:rPr>
          <w:rFonts w:ascii="Calibri" w:hAnsi="Calibri" w:cs="Calibri"/>
          <w:b/>
          <w:color w:val="FF0000"/>
          <w:sz w:val="18"/>
          <w:szCs w:val="18"/>
        </w:rPr>
        <w:t>L</w:t>
      </w:r>
      <w:r w:rsidRPr="001E5273">
        <w:rPr>
          <w:rFonts w:ascii="Calibri" w:hAnsi="Calibri" w:cs="Calibri"/>
          <w:b/>
          <w:color w:val="FF000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1E5273">
        <w:rPr>
          <w:rFonts w:ascii="Calibri" w:hAnsi="Calibri" w:cs="Calibri"/>
          <w:b/>
          <w:color w:val="002060"/>
          <w:sz w:val="18"/>
          <w:szCs w:val="18"/>
        </w:rPr>
        <w:t>Il est fortement recommandé à l’étudiant de souscrire une assurance maladie complémentaire spécifique</w:t>
      </w:r>
      <w:r w:rsidRPr="00A53CFF">
        <w:rPr>
          <w:rFonts w:ascii="Calibri" w:hAnsi="Calibri" w:cs="Calibri"/>
          <w:color w:val="002060"/>
          <w:sz w:val="18"/>
          <w:szCs w:val="18"/>
        </w:rPr>
        <w:t>,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38440E">
        <w:tc>
          <w:tcPr>
            <w:tcW w:w="4605" w:type="dxa"/>
            <w:shd w:val="clear" w:color="auto" w:fill="FFFFFF" w:themeFill="background1"/>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A53CFF">
              <w:rPr>
                <w:rFonts w:ascii="Calibri" w:hAnsi="Calibri" w:cs="Calibri"/>
                <w:color w:val="002060"/>
                <w:sz w:val="18"/>
                <w:szCs w:val="18"/>
              </w:rPr>
              <w:t>Titulaire de l’assurance maladie :</w:t>
            </w:r>
          </w:p>
        </w:tc>
        <w:tc>
          <w:tcPr>
            <w:tcW w:w="4606" w:type="dxa"/>
            <w:shd w:val="clear" w:color="auto" w:fill="FFFFFF" w:themeFill="background1"/>
          </w:tcPr>
          <w:p w14:paraId="748D79D0" w14:textId="52469344" w:rsidR="00C85ABA" w:rsidRPr="005361E7" w:rsidRDefault="005361E7" w:rsidP="00E12C82">
            <w:pPr>
              <w:jc w:val="both"/>
              <w:rPr>
                <w:rFonts w:ascii="Calibri" w:hAnsi="Calibri" w:cs="Calibri"/>
                <w:color w:val="002060"/>
                <w:sz w:val="18"/>
                <w:szCs w:val="18"/>
                <w:highlight w:val="yellow"/>
              </w:rPr>
            </w:pPr>
            <w:r w:rsidRPr="005361E7">
              <w:rPr>
                <w:rFonts w:ascii="Calibri" w:hAnsi="Calibri" w:cs="Calibri"/>
                <w:color w:val="002060"/>
                <w:sz w:val="18"/>
                <w:szCs w:val="18"/>
                <w:highlight w:val="yellow"/>
              </w:rPr>
              <w:t>A remplir</w:t>
            </w:r>
          </w:p>
        </w:tc>
      </w:tr>
      <w:tr w:rsidR="00C85ABA" w:rsidRPr="00A53CFF" w14:paraId="59A4971C" w14:textId="77777777" w:rsidTr="0038440E">
        <w:tc>
          <w:tcPr>
            <w:tcW w:w="4605" w:type="dxa"/>
            <w:shd w:val="clear" w:color="auto" w:fill="FFFFFF" w:themeFill="background1"/>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FFFFFF" w:themeFill="background1"/>
          </w:tcPr>
          <w:p w14:paraId="51C6FB54" w14:textId="4387D83B" w:rsidR="00C85ABA" w:rsidRPr="005361E7" w:rsidRDefault="005361E7" w:rsidP="00E12C82">
            <w:pPr>
              <w:jc w:val="both"/>
              <w:rPr>
                <w:rFonts w:ascii="Calibri" w:hAnsi="Calibri" w:cs="Calibri"/>
                <w:color w:val="002060"/>
                <w:sz w:val="18"/>
                <w:szCs w:val="18"/>
                <w:highlight w:val="yellow"/>
              </w:rPr>
            </w:pPr>
            <w:r w:rsidRPr="005361E7">
              <w:rPr>
                <w:rFonts w:ascii="Calibri" w:hAnsi="Calibri" w:cs="Calibri"/>
                <w:color w:val="002060"/>
                <w:sz w:val="18"/>
                <w:szCs w:val="18"/>
                <w:highlight w:val="yellow"/>
              </w:rPr>
              <w:t>CPAM</w:t>
            </w:r>
          </w:p>
        </w:tc>
      </w:tr>
      <w:tr w:rsidR="00C85ABA" w:rsidRPr="00A53CFF" w14:paraId="539B7A67" w14:textId="77777777" w:rsidTr="0038440E">
        <w:tc>
          <w:tcPr>
            <w:tcW w:w="4605" w:type="dxa"/>
            <w:shd w:val="clear" w:color="auto" w:fill="FFFFFF" w:themeFill="background1"/>
          </w:tcPr>
          <w:p w14:paraId="0B5F5A5B" w14:textId="28956BBA" w:rsidR="00C85ABA" w:rsidRPr="006763D9" w:rsidRDefault="00E44AFD" w:rsidP="006763D9">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C85ABA" w:rsidRPr="006763D9">
              <w:rPr>
                <w:rFonts w:ascii="Calibri" w:hAnsi="Calibri" w:cs="Calibri"/>
                <w:color w:val="A6A6A6" w:themeColor="background1" w:themeShade="A6"/>
                <w:sz w:val="18"/>
                <w:szCs w:val="18"/>
              </w:rPr>
              <w:t xml:space="preserve"> reference</w:t>
            </w:r>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FFFFFF" w:themeFill="background1"/>
          </w:tcPr>
          <w:p w14:paraId="6419FA12" w14:textId="2875DBFC" w:rsidR="00C85ABA" w:rsidRPr="005361E7" w:rsidRDefault="005361E7" w:rsidP="00E12C82">
            <w:pPr>
              <w:jc w:val="both"/>
              <w:rPr>
                <w:rFonts w:ascii="Calibri" w:hAnsi="Calibri" w:cs="Calibri"/>
                <w:color w:val="002060"/>
                <w:sz w:val="18"/>
                <w:szCs w:val="18"/>
                <w:highlight w:val="yellow"/>
              </w:rPr>
            </w:pPr>
            <w:r w:rsidRPr="005361E7">
              <w:rPr>
                <w:rFonts w:ascii="Calibri" w:hAnsi="Calibri" w:cs="Calibri"/>
                <w:color w:val="002060"/>
                <w:sz w:val="18"/>
                <w:szCs w:val="18"/>
                <w:highlight w:val="yellow"/>
              </w:rPr>
              <w:t>N° de Sécu</w:t>
            </w:r>
          </w:p>
        </w:tc>
      </w:tr>
    </w:tbl>
    <w:p w14:paraId="0EB3908C" w14:textId="77777777" w:rsidR="00C85ABA" w:rsidRPr="00A53CFF" w:rsidRDefault="00C85ABA" w:rsidP="00C85ABA">
      <w:pPr>
        <w:rPr>
          <w:rFonts w:ascii="Calibri" w:hAnsi="Calibri" w:cs="Calibri"/>
          <w:sz w:val="18"/>
          <w:szCs w:val="18"/>
          <w:lang w:val="en-US"/>
        </w:rPr>
      </w:pPr>
    </w:p>
    <w:p w14:paraId="19BCF725" w14:textId="5A79540D"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l support,</w:t>
      </w:r>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1E5273">
        <w:rPr>
          <w:rFonts w:ascii="Calibri" w:hAnsi="Calibri" w:cs="Calibri"/>
          <w:b/>
          <w:color w:val="FF0000"/>
          <w:sz w:val="18"/>
          <w:szCs w:val="18"/>
          <w:u w:val="single"/>
        </w:rPr>
        <w:t>Assurance responsabilité civile : obligatoire pour les stages,</w:t>
      </w:r>
      <w:r w:rsidRPr="00A53CFF">
        <w:rPr>
          <w:rFonts w:ascii="Calibri" w:hAnsi="Calibri" w:cs="Calibri"/>
          <w:color w:val="002060"/>
          <w:sz w:val="18"/>
          <w:szCs w:val="18"/>
          <w:u w:val="single"/>
        </w:rPr>
        <w:t xml:space="preserve"> facultatif pour les études</w:t>
      </w:r>
    </w:p>
    <w:p w14:paraId="4032CB6B" w14:textId="77777777" w:rsidR="00D33954" w:rsidRPr="001E5273" w:rsidRDefault="00D33954" w:rsidP="00C85ABA">
      <w:pPr>
        <w:tabs>
          <w:tab w:val="left" w:pos="426"/>
        </w:tabs>
        <w:ind w:left="567"/>
        <w:jc w:val="both"/>
        <w:rPr>
          <w:rFonts w:ascii="Calibri" w:hAnsi="Calibri" w:cs="Calibri"/>
          <w:b/>
          <w:color w:val="002060"/>
          <w:sz w:val="18"/>
          <w:szCs w:val="18"/>
        </w:rPr>
      </w:pPr>
      <w:r w:rsidRPr="001E5273">
        <w:rPr>
          <w:rFonts w:ascii="Calibri" w:hAnsi="Calibri" w:cs="Calibri"/>
          <w:b/>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A53CFF" w14:paraId="0B8636B0" w14:textId="77777777" w:rsidTr="00E44AFD">
        <w:tc>
          <w:tcPr>
            <w:tcW w:w="4743" w:type="dxa"/>
            <w:shd w:val="clear" w:color="auto" w:fill="FFFFFF" w:themeFill="background1"/>
          </w:tcPr>
          <w:p w14:paraId="02A6672A" w14:textId="7DBCC3D0" w:rsidR="00C85ABA" w:rsidRPr="00E44AFD" w:rsidRDefault="00C85ABA" w:rsidP="00E12C82">
            <w:pPr>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Owner of the liability insurance</w:t>
            </w:r>
            <w:r w:rsidR="00E44AFD">
              <w:rPr>
                <w:rFonts w:ascii="Calibri" w:hAnsi="Calibri" w:cs="Calibri"/>
                <w:color w:val="A6A6A6" w:themeColor="background1" w:themeShade="A6"/>
                <w:sz w:val="18"/>
                <w:szCs w:val="18"/>
                <w:lang w:val="en-US"/>
              </w:rPr>
              <w:t xml:space="preserve"> / </w:t>
            </w:r>
            <w:r w:rsidR="00E44AFD" w:rsidRPr="00A53CFF">
              <w:rPr>
                <w:rFonts w:ascii="Calibri" w:hAnsi="Calibri" w:cs="Calibri"/>
                <w:color w:val="002060"/>
                <w:sz w:val="18"/>
                <w:szCs w:val="18"/>
              </w:rPr>
              <w:t>Titulaire de l’assurance RC :</w:t>
            </w:r>
          </w:p>
        </w:tc>
        <w:tc>
          <w:tcPr>
            <w:tcW w:w="4468" w:type="dxa"/>
            <w:shd w:val="clear" w:color="auto" w:fill="FFFFFF" w:themeFill="background1"/>
          </w:tcPr>
          <w:p w14:paraId="44D070DA" w14:textId="4A9A2AAC" w:rsidR="00C85ABA" w:rsidRPr="005361E7" w:rsidRDefault="005361E7" w:rsidP="00E12C82">
            <w:pPr>
              <w:jc w:val="both"/>
              <w:rPr>
                <w:rFonts w:ascii="Calibri" w:hAnsi="Calibri" w:cs="Calibri"/>
                <w:sz w:val="18"/>
                <w:szCs w:val="18"/>
                <w:highlight w:val="yellow"/>
              </w:rPr>
            </w:pPr>
            <w:r w:rsidRPr="005361E7">
              <w:rPr>
                <w:rFonts w:ascii="Calibri" w:hAnsi="Calibri" w:cs="Calibri"/>
                <w:sz w:val="18"/>
                <w:szCs w:val="18"/>
                <w:highlight w:val="yellow"/>
              </w:rPr>
              <w:t>A remplir et joindre attestation (pdf sur le portail)</w:t>
            </w:r>
          </w:p>
        </w:tc>
      </w:tr>
      <w:tr w:rsidR="00C85ABA" w:rsidRPr="00A53CFF" w14:paraId="0C32EA6B" w14:textId="77777777" w:rsidTr="00E44AFD">
        <w:tc>
          <w:tcPr>
            <w:tcW w:w="4743" w:type="dxa"/>
            <w:shd w:val="clear" w:color="auto" w:fill="FFFFFF" w:themeFill="background1"/>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FFFFFF" w:themeFill="background1"/>
          </w:tcPr>
          <w:p w14:paraId="12A62DAC" w14:textId="77777777" w:rsidR="00C85ABA" w:rsidRPr="005361E7" w:rsidRDefault="00C85ABA" w:rsidP="00E12C82">
            <w:pPr>
              <w:jc w:val="both"/>
              <w:rPr>
                <w:rFonts w:ascii="Calibri" w:hAnsi="Calibri" w:cs="Calibri"/>
                <w:sz w:val="18"/>
                <w:szCs w:val="18"/>
                <w:highlight w:val="yellow"/>
              </w:rPr>
            </w:pPr>
          </w:p>
        </w:tc>
      </w:tr>
      <w:tr w:rsidR="00C85ABA" w:rsidRPr="00A53CFF" w14:paraId="0D1AD61C" w14:textId="77777777" w:rsidTr="00E44AFD">
        <w:tc>
          <w:tcPr>
            <w:tcW w:w="4743" w:type="dxa"/>
            <w:shd w:val="clear" w:color="auto" w:fill="FFFFFF" w:themeFill="background1"/>
          </w:tcPr>
          <w:p w14:paraId="771D45CC" w14:textId="379E323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468" w:type="dxa"/>
            <w:shd w:val="clear" w:color="auto" w:fill="FFFFFF" w:themeFill="background1"/>
          </w:tcPr>
          <w:p w14:paraId="390B99DF" w14:textId="77777777" w:rsidR="00C85ABA" w:rsidRPr="00A53CFF" w:rsidRDefault="00C85ABA" w:rsidP="00E12C82">
            <w:pPr>
              <w:jc w:val="both"/>
              <w:rPr>
                <w:rFonts w:ascii="Calibri" w:hAnsi="Calibri" w:cs="Calibri"/>
                <w:sz w:val="18"/>
                <w:szCs w:val="18"/>
              </w:rPr>
            </w:pP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This insurance covers damages to em</w:t>
      </w:r>
      <w:r w:rsidRPr="006763D9">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9"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only in the receiving organisation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inside the workplace and at working hours;</w:t>
      </w:r>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between the home address and the workplace of the trainee in the foreign territory;</w:t>
      </w:r>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A53CFF" w:rsidRDefault="00D33954" w:rsidP="00236514">
      <w:pPr>
        <w:ind w:firstLine="567"/>
        <w:rPr>
          <w:rFonts w:ascii="Calibri" w:hAnsi="Calibri" w:cs="Calibri"/>
          <w:color w:val="002060"/>
          <w:sz w:val="18"/>
          <w:szCs w:val="18"/>
          <w:u w:val="single"/>
        </w:rPr>
      </w:pPr>
      <w:r w:rsidRPr="001E5273">
        <w:rPr>
          <w:rFonts w:ascii="Calibri" w:hAnsi="Calibri" w:cs="Calibri"/>
          <w:b/>
          <w:color w:val="FF0000"/>
          <w:sz w:val="18"/>
          <w:szCs w:val="18"/>
          <w:u w:val="single"/>
        </w:rPr>
        <w:t>Assurance accident du travail : obligatoire pour les stages,</w:t>
      </w:r>
      <w:r w:rsidRPr="001E5273">
        <w:rPr>
          <w:rFonts w:ascii="Calibri" w:hAnsi="Calibri" w:cs="Calibri"/>
          <w:color w:val="FF0000"/>
          <w:sz w:val="18"/>
          <w:szCs w:val="18"/>
          <w:u w:val="single"/>
        </w:rPr>
        <w:t xml:space="preserve"> </w:t>
      </w:r>
      <w:r w:rsidRPr="00A53CFF">
        <w:rPr>
          <w:rFonts w:ascii="Calibri" w:hAnsi="Calibri" w:cs="Calibri"/>
          <w:color w:val="002060"/>
          <w:sz w:val="18"/>
          <w:szCs w:val="18"/>
          <w:u w:val="single"/>
        </w:rPr>
        <w:t>facultatif pour les études</w:t>
      </w:r>
    </w:p>
    <w:p w14:paraId="66C87F97" w14:textId="77777777" w:rsidR="00D33954" w:rsidRPr="001E5273" w:rsidRDefault="00D33954" w:rsidP="006763D9">
      <w:pPr>
        <w:ind w:left="567"/>
        <w:jc w:val="both"/>
        <w:rPr>
          <w:rFonts w:ascii="Calibri" w:hAnsi="Calibri" w:cs="Calibri"/>
          <w:b/>
          <w:color w:val="002060"/>
          <w:sz w:val="18"/>
          <w:szCs w:val="18"/>
        </w:rPr>
      </w:pPr>
      <w:r w:rsidRPr="001E5273">
        <w:rPr>
          <w:rFonts w:ascii="Calibri" w:hAnsi="Calibri" w:cs="Calibri"/>
          <w:b/>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1E5273" w:rsidRDefault="00D33954" w:rsidP="006763D9">
      <w:pPr>
        <w:pStyle w:val="Paragraphedeliste"/>
        <w:numPr>
          <w:ilvl w:val="0"/>
          <w:numId w:val="7"/>
        </w:numPr>
        <w:ind w:left="1276" w:hanging="283"/>
        <w:jc w:val="both"/>
        <w:rPr>
          <w:rFonts w:ascii="Calibri" w:hAnsi="Calibri" w:cs="Calibri"/>
          <w:b/>
          <w:i/>
          <w:color w:val="A6A6A6" w:themeColor="background1" w:themeShade="A6"/>
          <w:sz w:val="18"/>
          <w:szCs w:val="18"/>
          <w:u w:val="single"/>
          <w:lang w:val="en-GB"/>
        </w:rPr>
      </w:pPr>
      <w:r w:rsidRPr="001E5273">
        <w:rPr>
          <w:rFonts w:ascii="Calibri" w:hAnsi="Calibri" w:cs="Calibri"/>
          <w:b/>
          <w:color w:val="002060"/>
          <w:sz w:val="18"/>
          <w:szCs w:val="18"/>
        </w:rPr>
        <w:t xml:space="preserve">ne donner lieu à aucune rémunération susceptible d’ouvrir des droits à une protection sociale accident du travail dans le pays étranger. Plus d’information sur : </w:t>
      </w:r>
      <w:hyperlink r:id="rId10" w:history="1">
        <w:r w:rsidR="006763D9" w:rsidRPr="001E5273">
          <w:rPr>
            <w:rStyle w:val="Lienhypertexte"/>
            <w:rFonts w:ascii="Calibri" w:hAnsi="Calibri" w:cs="Calibri"/>
            <w:b/>
            <w:color w:val="002060"/>
            <w:sz w:val="18"/>
            <w:szCs w:val="18"/>
            <w:lang w:val="en-US"/>
          </w:rPr>
          <w:t>http://www.cleiss.fr/particuliers/partir/stage/ue-eee-suisse.html</w:t>
        </w:r>
      </w:hyperlink>
    </w:p>
    <w:p w14:paraId="7199E7C1" w14:textId="77777777" w:rsidR="00D33954" w:rsidRPr="001E5273" w:rsidRDefault="00D33954" w:rsidP="006763D9">
      <w:pPr>
        <w:numPr>
          <w:ilvl w:val="0"/>
          <w:numId w:val="4"/>
        </w:numPr>
        <w:snapToGrid w:val="0"/>
        <w:ind w:left="1276" w:hanging="283"/>
        <w:jc w:val="both"/>
        <w:rPr>
          <w:rFonts w:ascii="Calibri" w:hAnsi="Calibri" w:cs="Calibri"/>
          <w:b/>
          <w:color w:val="002060"/>
          <w:sz w:val="18"/>
          <w:szCs w:val="18"/>
        </w:rPr>
      </w:pPr>
      <w:r w:rsidRPr="001E5273">
        <w:rPr>
          <w:rFonts w:ascii="Calibri" w:hAnsi="Calibri" w:cs="Calibri"/>
          <w:b/>
          <w:color w:val="002060"/>
          <w:sz w:val="18"/>
          <w:szCs w:val="18"/>
        </w:rPr>
        <w:t>se dérouler exclusivement dans l’organisme d’accueil apparaissant dans l’annexe I</w:t>
      </w:r>
    </w:p>
    <w:p w14:paraId="15807341" w14:textId="77777777" w:rsidR="00D33954" w:rsidRPr="001E5273" w:rsidRDefault="00D33954" w:rsidP="006763D9">
      <w:pPr>
        <w:numPr>
          <w:ilvl w:val="0"/>
          <w:numId w:val="4"/>
        </w:numPr>
        <w:snapToGrid w:val="0"/>
        <w:ind w:left="1276" w:hanging="283"/>
        <w:jc w:val="both"/>
        <w:rPr>
          <w:rFonts w:ascii="Calibri" w:hAnsi="Calibri" w:cs="Calibri"/>
          <w:b/>
          <w:color w:val="002060"/>
          <w:sz w:val="18"/>
          <w:szCs w:val="18"/>
        </w:rPr>
      </w:pPr>
      <w:r w:rsidRPr="001E5273">
        <w:rPr>
          <w:rFonts w:ascii="Calibri" w:hAnsi="Calibri" w:cs="Calibri"/>
          <w:b/>
          <w:color w:val="002060"/>
          <w:sz w:val="18"/>
          <w:szCs w:val="18"/>
        </w:rPr>
        <w:t>se dérouler exclusivement dans le pays étranger mentionné dans l’annexe I.</w:t>
      </w:r>
    </w:p>
    <w:p w14:paraId="54363A73" w14:textId="77777777" w:rsidR="00D33954" w:rsidRPr="001E5273" w:rsidRDefault="00D33954" w:rsidP="006763D9">
      <w:pPr>
        <w:ind w:left="567"/>
        <w:jc w:val="both"/>
        <w:rPr>
          <w:rFonts w:ascii="Calibri" w:hAnsi="Calibri" w:cs="Calibri"/>
          <w:b/>
          <w:color w:val="002060"/>
          <w:sz w:val="18"/>
          <w:szCs w:val="18"/>
        </w:rPr>
      </w:pPr>
      <w:r w:rsidRPr="001E5273">
        <w:rPr>
          <w:rFonts w:ascii="Calibri" w:hAnsi="Calibri" w:cs="Calibri"/>
          <w:b/>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1E5273" w:rsidRDefault="00D33954" w:rsidP="006763D9">
      <w:pPr>
        <w:ind w:left="567"/>
        <w:jc w:val="both"/>
        <w:rPr>
          <w:rFonts w:ascii="Calibri" w:hAnsi="Calibri" w:cs="Calibri"/>
          <w:b/>
          <w:color w:val="002060"/>
          <w:sz w:val="18"/>
          <w:szCs w:val="18"/>
        </w:rPr>
      </w:pPr>
      <w:r w:rsidRPr="001E5273">
        <w:rPr>
          <w:rFonts w:ascii="Calibri" w:hAnsi="Calibri" w:cs="Calibri"/>
          <w:b/>
          <w:color w:val="002060"/>
          <w:sz w:val="18"/>
          <w:szCs w:val="18"/>
        </w:rPr>
        <w:t>La couverture concerne les accidents survenus :</w:t>
      </w:r>
    </w:p>
    <w:p w14:paraId="24878C3F" w14:textId="77777777" w:rsidR="00D33954" w:rsidRPr="001E5273" w:rsidRDefault="00D33954" w:rsidP="006763D9">
      <w:pPr>
        <w:numPr>
          <w:ilvl w:val="0"/>
          <w:numId w:val="5"/>
        </w:numPr>
        <w:snapToGrid w:val="0"/>
        <w:ind w:left="1276" w:hanging="283"/>
        <w:jc w:val="both"/>
        <w:rPr>
          <w:rFonts w:ascii="Calibri" w:hAnsi="Calibri" w:cs="Calibri"/>
          <w:b/>
          <w:color w:val="002060"/>
          <w:sz w:val="18"/>
          <w:szCs w:val="18"/>
        </w:rPr>
      </w:pPr>
      <w:r w:rsidRPr="001E5273">
        <w:rPr>
          <w:rFonts w:ascii="Calibri" w:hAnsi="Calibri" w:cs="Calibri"/>
          <w:b/>
          <w:color w:val="002060"/>
          <w:sz w:val="18"/>
          <w:szCs w:val="18"/>
        </w:rPr>
        <w:t>dans l’enceinte du lieu du stage et aux heures de stage</w:t>
      </w:r>
    </w:p>
    <w:p w14:paraId="106207F3" w14:textId="431E1B7C" w:rsidR="00D33954" w:rsidRPr="001E5273" w:rsidRDefault="00D33954" w:rsidP="007A39FC">
      <w:pPr>
        <w:numPr>
          <w:ilvl w:val="0"/>
          <w:numId w:val="5"/>
        </w:numPr>
        <w:snapToGrid w:val="0"/>
        <w:ind w:left="1276" w:hanging="283"/>
        <w:jc w:val="both"/>
        <w:rPr>
          <w:rFonts w:ascii="Calibri" w:hAnsi="Calibri" w:cs="Calibri"/>
          <w:b/>
          <w:color w:val="002060"/>
          <w:sz w:val="18"/>
          <w:szCs w:val="18"/>
        </w:rPr>
      </w:pPr>
      <w:r w:rsidRPr="001E5273">
        <w:rPr>
          <w:rFonts w:ascii="Calibri" w:hAnsi="Calibri" w:cs="Calibri"/>
          <w:b/>
          <w:color w:val="002060"/>
          <w:sz w:val="18"/>
          <w:szCs w:val="18"/>
        </w:rPr>
        <w:t>sur le trajet aller-retour habituel entre la résidence du stagiaire et le lieu du stage</w:t>
      </w:r>
      <w:r w:rsidR="007A39FC" w:rsidRPr="001E5273">
        <w:rPr>
          <w:rFonts w:ascii="Calibri" w:hAnsi="Calibri" w:cs="Calibri"/>
          <w:b/>
          <w:color w:val="002060"/>
          <w:sz w:val="18"/>
          <w:szCs w:val="18"/>
        </w:rPr>
        <w:t xml:space="preserve"> sur le territoire étranger</w:t>
      </w:r>
    </w:p>
    <w:p w14:paraId="6D3E99B4" w14:textId="77777777" w:rsidR="00D33954" w:rsidRPr="001E5273" w:rsidRDefault="00D33954" w:rsidP="006763D9">
      <w:pPr>
        <w:numPr>
          <w:ilvl w:val="0"/>
          <w:numId w:val="5"/>
        </w:numPr>
        <w:snapToGrid w:val="0"/>
        <w:ind w:left="1276" w:hanging="283"/>
        <w:jc w:val="both"/>
        <w:rPr>
          <w:rFonts w:ascii="Calibri" w:hAnsi="Calibri" w:cs="Calibri"/>
          <w:b/>
          <w:color w:val="002060"/>
          <w:sz w:val="18"/>
          <w:szCs w:val="18"/>
        </w:rPr>
      </w:pPr>
      <w:r w:rsidRPr="001E5273">
        <w:rPr>
          <w:rFonts w:ascii="Calibri" w:hAnsi="Calibri" w:cs="Calibri"/>
          <w:b/>
          <w:color w:val="002060"/>
          <w:sz w:val="18"/>
          <w:szCs w:val="18"/>
        </w:rPr>
        <w:t>sur le trajet aller-retour (début et fin de stage) du domicile du stagiaire situé sur le territoire français et le lieu de résidence à l’étranger</w:t>
      </w:r>
    </w:p>
    <w:p w14:paraId="24608D05" w14:textId="77777777" w:rsidR="00D33954" w:rsidRPr="001E5273" w:rsidRDefault="00D33954" w:rsidP="00C85ABA">
      <w:pPr>
        <w:numPr>
          <w:ilvl w:val="0"/>
          <w:numId w:val="5"/>
        </w:numPr>
        <w:snapToGrid w:val="0"/>
        <w:ind w:left="1276" w:hanging="283"/>
        <w:jc w:val="both"/>
        <w:rPr>
          <w:rFonts w:ascii="Calibri" w:hAnsi="Calibri" w:cs="Calibri"/>
          <w:b/>
          <w:color w:val="002060"/>
          <w:sz w:val="18"/>
          <w:szCs w:val="18"/>
        </w:rPr>
      </w:pPr>
      <w:r w:rsidRPr="001E5273">
        <w:rPr>
          <w:rFonts w:ascii="Calibri" w:hAnsi="Calibri" w:cs="Calibri"/>
          <w:b/>
          <w:color w:val="002060"/>
          <w:sz w:val="18"/>
          <w:szCs w:val="18"/>
        </w:rPr>
        <w:t>dans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53064321" w:rsidR="00C85ABA" w:rsidRPr="00A53CFF" w:rsidRDefault="00C85ABA" w:rsidP="00C85ABA">
      <w:pPr>
        <w:tabs>
          <w:tab w:val="left" w:pos="567"/>
        </w:tabs>
        <w:jc w:val="both"/>
        <w:rPr>
          <w:rFonts w:ascii="Calibri" w:hAnsi="Calibri" w:cs="Calibri"/>
          <w:sz w:val="18"/>
          <w:szCs w:val="18"/>
        </w:rPr>
      </w:pPr>
    </w:p>
    <w:tbl>
      <w:tblPr>
        <w:tblStyle w:val="Grilledutableau"/>
        <w:tblW w:w="9211" w:type="dxa"/>
        <w:tblInd w:w="497" w:type="dxa"/>
        <w:shd w:val="clear" w:color="auto" w:fill="EEECE1" w:themeFill="background2"/>
        <w:tblLook w:val="04A0" w:firstRow="1" w:lastRow="0" w:firstColumn="1" w:lastColumn="0" w:noHBand="0" w:noVBand="1"/>
      </w:tblPr>
      <w:tblGrid>
        <w:gridCol w:w="4605"/>
        <w:gridCol w:w="4606"/>
      </w:tblGrid>
      <w:tr w:rsidR="005361E7" w:rsidRPr="00A53CFF" w14:paraId="09635F20" w14:textId="77777777" w:rsidTr="005361E7">
        <w:tc>
          <w:tcPr>
            <w:tcW w:w="4605" w:type="dxa"/>
            <w:shd w:val="clear" w:color="auto" w:fill="FFFFFF" w:themeFill="background1"/>
          </w:tcPr>
          <w:p w14:paraId="2C7EB49C" w14:textId="77777777" w:rsidR="005361E7" w:rsidRPr="00D93E78" w:rsidRDefault="005361E7" w:rsidP="005361E7">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5361E7" w:rsidRPr="00A53CFF" w:rsidRDefault="005361E7" w:rsidP="005361E7">
            <w:pPr>
              <w:jc w:val="both"/>
              <w:rPr>
                <w:rFonts w:ascii="Calibri" w:hAnsi="Calibri" w:cs="Calibri"/>
                <w:sz w:val="18"/>
                <w:szCs w:val="18"/>
              </w:rPr>
            </w:pPr>
            <w:r w:rsidRPr="00A53CFF">
              <w:rPr>
                <w:rFonts w:ascii="Calibri" w:hAnsi="Calibri" w:cs="Calibri"/>
                <w:color w:val="002060"/>
                <w:sz w:val="18"/>
                <w:szCs w:val="18"/>
              </w:rPr>
              <w:t>Titulaire de l’assurance :</w:t>
            </w:r>
          </w:p>
        </w:tc>
        <w:tc>
          <w:tcPr>
            <w:tcW w:w="4606" w:type="dxa"/>
            <w:shd w:val="clear" w:color="auto" w:fill="FFFFFF" w:themeFill="background1"/>
          </w:tcPr>
          <w:p w14:paraId="10B8C030" w14:textId="30AB3098" w:rsidR="005361E7" w:rsidRPr="00A53CFF" w:rsidRDefault="005361E7" w:rsidP="005361E7">
            <w:pPr>
              <w:jc w:val="both"/>
              <w:rPr>
                <w:rFonts w:ascii="Calibri" w:hAnsi="Calibri" w:cs="Calibri"/>
                <w:sz w:val="18"/>
                <w:szCs w:val="18"/>
              </w:rPr>
            </w:pPr>
            <w:bookmarkStart w:id="4" w:name="_GoBack"/>
            <w:bookmarkEnd w:id="4"/>
            <w:r w:rsidRPr="005361E7">
              <w:rPr>
                <w:rFonts w:ascii="Calibri" w:hAnsi="Calibri" w:cs="Calibri"/>
                <w:color w:val="002060"/>
                <w:sz w:val="18"/>
                <w:szCs w:val="18"/>
                <w:highlight w:val="yellow"/>
              </w:rPr>
              <w:t>A remplir</w:t>
            </w:r>
          </w:p>
        </w:tc>
      </w:tr>
      <w:tr w:rsidR="005361E7" w:rsidRPr="00A53CFF" w14:paraId="2993B823" w14:textId="77777777" w:rsidTr="005361E7">
        <w:trPr>
          <w:trHeight w:val="295"/>
        </w:trPr>
        <w:tc>
          <w:tcPr>
            <w:tcW w:w="4605" w:type="dxa"/>
            <w:shd w:val="clear" w:color="auto" w:fill="FFFFFF" w:themeFill="background1"/>
          </w:tcPr>
          <w:p w14:paraId="268B2FD3" w14:textId="28F8D3D3" w:rsidR="005361E7" w:rsidRPr="00CD747C" w:rsidRDefault="005361E7" w:rsidP="005361E7">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w:t>
            </w:r>
            <w:r w:rsidRPr="00A53CFF">
              <w:rPr>
                <w:rFonts w:ascii="Calibri" w:hAnsi="Calibri" w:cs="Calibri"/>
                <w:color w:val="002060"/>
                <w:sz w:val="18"/>
                <w:szCs w:val="18"/>
              </w:rPr>
              <w:t>Organisme d’affiliation :</w:t>
            </w:r>
          </w:p>
        </w:tc>
        <w:tc>
          <w:tcPr>
            <w:tcW w:w="4606" w:type="dxa"/>
            <w:shd w:val="clear" w:color="auto" w:fill="FFFFFF" w:themeFill="background1"/>
          </w:tcPr>
          <w:p w14:paraId="2E1E7F04" w14:textId="3273F616" w:rsidR="005361E7" w:rsidRPr="00A53CFF" w:rsidRDefault="005361E7" w:rsidP="005361E7">
            <w:pPr>
              <w:jc w:val="both"/>
              <w:rPr>
                <w:rFonts w:ascii="Calibri" w:hAnsi="Calibri" w:cs="Calibri"/>
                <w:sz w:val="18"/>
                <w:szCs w:val="18"/>
              </w:rPr>
            </w:pPr>
            <w:r w:rsidRPr="005361E7">
              <w:rPr>
                <w:rFonts w:ascii="Calibri" w:hAnsi="Calibri" w:cs="Calibri"/>
                <w:color w:val="002060"/>
                <w:sz w:val="18"/>
                <w:szCs w:val="18"/>
                <w:highlight w:val="yellow"/>
              </w:rPr>
              <w:t>CPAM</w:t>
            </w:r>
          </w:p>
        </w:tc>
      </w:tr>
      <w:tr w:rsidR="005361E7" w:rsidRPr="00A53CFF" w14:paraId="64DC20C5" w14:textId="77777777" w:rsidTr="005361E7">
        <w:tc>
          <w:tcPr>
            <w:tcW w:w="4605" w:type="dxa"/>
            <w:shd w:val="clear" w:color="auto" w:fill="FFFFFF" w:themeFill="background1"/>
          </w:tcPr>
          <w:p w14:paraId="1A749C24" w14:textId="21B61ADD" w:rsidR="005361E7" w:rsidRPr="00CD747C" w:rsidRDefault="005361E7" w:rsidP="005361E7">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606" w:type="dxa"/>
            <w:shd w:val="clear" w:color="auto" w:fill="FFFFFF" w:themeFill="background1"/>
          </w:tcPr>
          <w:p w14:paraId="64E79946" w14:textId="25B46CAE" w:rsidR="005361E7" w:rsidRPr="00A53CFF" w:rsidRDefault="005361E7" w:rsidP="005361E7">
            <w:pPr>
              <w:jc w:val="both"/>
              <w:rPr>
                <w:rFonts w:ascii="Calibri" w:hAnsi="Calibri" w:cs="Calibri"/>
                <w:sz w:val="18"/>
                <w:szCs w:val="18"/>
              </w:rPr>
            </w:pPr>
            <w:r w:rsidRPr="005361E7">
              <w:rPr>
                <w:rFonts w:ascii="Calibri" w:hAnsi="Calibri" w:cs="Calibri"/>
                <w:color w:val="002060"/>
                <w:sz w:val="18"/>
                <w:szCs w:val="18"/>
                <w:highlight w:val="yellow"/>
              </w:rPr>
              <w:t>N° de Sécu</w:t>
            </w:r>
          </w:p>
        </w:tc>
      </w:tr>
    </w:tbl>
    <w:p w14:paraId="3AC275BD" w14:textId="77777777" w:rsidR="00D33954" w:rsidRPr="00A53CFF" w:rsidRDefault="00D33954" w:rsidP="00C85ABA">
      <w:pPr>
        <w:tabs>
          <w:tab w:val="left" w:pos="567"/>
        </w:tabs>
        <w:jc w:val="both"/>
        <w:rPr>
          <w:rFonts w:ascii="Calibri" w:hAnsi="Calibri" w:cs="Calibri"/>
          <w:color w:val="002060"/>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Default="00C85ABA" w:rsidP="00C85ABA">
      <w:pPr>
        <w:pBdr>
          <w:bottom w:val="single" w:sz="4" w:space="1" w:color="auto"/>
        </w:pBdr>
        <w:rPr>
          <w:rFonts w:ascii="Calibri" w:hAnsi="Calibri" w:cs="Calibri"/>
          <w:b/>
          <w:color w:val="002060"/>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1E5273">
        <w:rPr>
          <w:rFonts w:ascii="Calibri" w:hAnsi="Calibri" w:cs="Calibri"/>
          <w:b/>
          <w:color w:val="002060"/>
          <w:highlight w:val="yellow"/>
        </w:rPr>
        <w:t>AIDE LINGUISTIQUE EN LIGNE</w:t>
      </w:r>
    </w:p>
    <w:p w14:paraId="015C7E08" w14:textId="3FD4A6FA" w:rsidR="001E5273" w:rsidRPr="00A53CFF" w:rsidRDefault="001E5273" w:rsidP="00C85ABA">
      <w:pPr>
        <w:pBdr>
          <w:bottom w:val="single" w:sz="4" w:space="1" w:color="auto"/>
        </w:pBdr>
        <w:rPr>
          <w:rFonts w:ascii="Calibri" w:hAnsi="Calibri" w:cs="Calibri"/>
          <w:b/>
        </w:rPr>
      </w:pPr>
      <w:r w:rsidRPr="001E5273">
        <w:rPr>
          <w:rFonts w:ascii="Calibri" w:hAnsi="Calibri" w:cs="Calibri"/>
          <w:b/>
          <w:color w:val="002060"/>
          <w:highlight w:val="yellow"/>
        </w:rPr>
        <w:t>LANGUE DE TRAVAIL :……………………………………………………..</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3A64D627" w14:textId="77777777" w:rsidR="00D33954" w:rsidRPr="001E5273" w:rsidRDefault="00D33954" w:rsidP="00C85ABA">
      <w:pPr>
        <w:ind w:left="567"/>
        <w:jc w:val="both"/>
        <w:rPr>
          <w:rFonts w:ascii="Calibri" w:hAnsi="Calibri" w:cs="Calibri"/>
          <w:b/>
          <w:color w:val="FF0000"/>
          <w:sz w:val="18"/>
          <w:szCs w:val="18"/>
        </w:rPr>
      </w:pPr>
      <w:r w:rsidRPr="001E5273">
        <w:rPr>
          <w:rFonts w:ascii="Calibri" w:hAnsi="Calibri" w:cs="Calibri"/>
          <w:b/>
          <w:color w:val="FF000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1E5273" w:rsidRDefault="00D33954" w:rsidP="00C85ABA">
      <w:pPr>
        <w:ind w:left="567"/>
        <w:jc w:val="both"/>
        <w:rPr>
          <w:rFonts w:ascii="Calibri" w:hAnsi="Calibri" w:cs="Calibri"/>
          <w:b/>
          <w:color w:val="00206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Concerne uniquement les participants suivant les cours linguistiques en ligne</w:t>
      </w:r>
      <w:r w:rsidRPr="00A53CFF">
        <w:rPr>
          <w:rFonts w:ascii="Calibri" w:hAnsi="Calibri" w:cs="Calibri"/>
          <w:color w:val="002060"/>
          <w:sz w:val="18"/>
          <w:szCs w:val="18"/>
        </w:rPr>
        <w:t xml:space="preserve">] Le participant devra suivre les cours linguistiques en ligne, qui commenceront dès la réception de l’accès, afin de pouvoir profiter pleinement de ce service. </w:t>
      </w:r>
      <w:r w:rsidRPr="001E5273">
        <w:rPr>
          <w:rFonts w:ascii="Calibri" w:hAnsi="Calibri" w:cs="Calibri"/>
          <w:b/>
          <w:color w:val="002060"/>
          <w:sz w:val="18"/>
          <w:szCs w:val="18"/>
        </w:rPr>
        <w:t>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276D4F6F" w14:textId="63DA9BAC"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6.3 </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[Optional-to be decided by </w:t>
      </w:r>
      <w:r w:rsidR="007577E5">
        <w:rPr>
          <w:rFonts w:ascii="Calibri" w:hAnsi="Calibri" w:cs="Calibri"/>
          <w:color w:val="A6A6A6" w:themeColor="background1" w:themeShade="A6"/>
          <w:sz w:val="18"/>
          <w:szCs w:val="18"/>
          <w:lang w:val="en-US"/>
        </w:rPr>
        <w:t xml:space="preserve">the </w:t>
      </w:r>
      <w:r w:rsidRPr="00D93E78">
        <w:rPr>
          <w:rFonts w:ascii="Calibri" w:hAnsi="Calibri" w:cs="Calibri"/>
          <w:color w:val="A6A6A6" w:themeColor="background1" w:themeShade="A6"/>
          <w:sz w:val="18"/>
          <w:szCs w:val="18"/>
          <w:lang w:val="en-US"/>
        </w:rPr>
        <w:t>beneficiary] The payment of the final instalment of the financial support is subject to the completion of the compulsory OLS language assessment at the end of the mobility.</w:t>
      </w:r>
    </w:p>
    <w:p w14:paraId="278D2D5E" w14:textId="033420DC" w:rsidR="00C85ABA" w:rsidRPr="001E5273" w:rsidRDefault="00D33954" w:rsidP="00C85ABA">
      <w:pPr>
        <w:ind w:left="567"/>
        <w:jc w:val="both"/>
        <w:rPr>
          <w:rFonts w:ascii="Calibri" w:hAnsi="Calibri" w:cs="Calibri"/>
          <w:b/>
          <w:color w:val="FF000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Facultatif : à déterminer par l’établissement d’envoi</w:t>
      </w:r>
      <w:r w:rsidRPr="00A53CFF">
        <w:rPr>
          <w:rFonts w:ascii="Calibri" w:hAnsi="Calibri" w:cs="Calibri"/>
          <w:color w:val="002060"/>
          <w:sz w:val="18"/>
          <w:szCs w:val="18"/>
        </w:rPr>
        <w:t xml:space="preserve">] </w:t>
      </w:r>
      <w:r w:rsidRPr="001E5273">
        <w:rPr>
          <w:rFonts w:ascii="Calibri" w:hAnsi="Calibri" w:cs="Calibri"/>
          <w:b/>
          <w:color w:val="FF0000"/>
          <w:sz w:val="18"/>
          <w:szCs w:val="18"/>
        </w:rPr>
        <w:t>Le paiement du dernier versement de l’aide financière est soumis à l’évaluation en ligne obligatoire à la fin de la mobilité.</w:t>
      </w:r>
    </w:p>
    <w:p w14:paraId="15BF3796" w14:textId="77777777" w:rsidR="00D33954" w:rsidRPr="00A53CFF" w:rsidRDefault="00D33954" w:rsidP="00C85ABA">
      <w:pPr>
        <w:pBdr>
          <w:bottom w:val="single" w:sz="4" w:space="1" w:color="auto"/>
        </w:pBdr>
        <w:rPr>
          <w:rFonts w:ascii="Calibri" w:hAnsi="Calibri" w:cs="Calibri"/>
          <w:color w:val="002060"/>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1E5273" w:rsidRDefault="00D33954" w:rsidP="00C85ABA">
      <w:pPr>
        <w:ind w:left="567"/>
        <w:jc w:val="both"/>
        <w:rPr>
          <w:rFonts w:ascii="Calibri" w:hAnsi="Calibri" w:cs="Calibri"/>
          <w:b/>
          <w:sz w:val="18"/>
          <w:szCs w:val="18"/>
        </w:rPr>
      </w:pPr>
      <w:r w:rsidRPr="001E5273">
        <w:rPr>
          <w:rFonts w:ascii="Calibri" w:hAnsi="Calibri" w:cs="Calibri"/>
          <w:b/>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6350F734" w14:textId="2CF4D0E0" w:rsidR="00D33954" w:rsidRPr="001E5273" w:rsidRDefault="00D33954" w:rsidP="00C85ABA">
      <w:pPr>
        <w:ind w:left="567"/>
        <w:jc w:val="both"/>
        <w:rPr>
          <w:rFonts w:ascii="Calibri" w:hAnsi="Calibri" w:cs="Calibri"/>
          <w:b/>
          <w:color w:val="FF0000"/>
          <w:sz w:val="18"/>
          <w:szCs w:val="18"/>
        </w:rPr>
      </w:pPr>
      <w:r w:rsidRPr="001E5273">
        <w:rPr>
          <w:rFonts w:ascii="Calibri" w:hAnsi="Calibri" w:cs="Calibri"/>
          <w:b/>
          <w:color w:val="FF0000"/>
          <w:sz w:val="18"/>
          <w:szCs w:val="18"/>
        </w:rPr>
        <w:t xml:space="preserve">Les participants qui ne complètent pas et qui ne soumettent pas leur rapport du participant seront susceptibles de rembourser partiellement ou intégralement </w:t>
      </w:r>
      <w:r w:rsidR="00CD747C" w:rsidRPr="001E5273">
        <w:rPr>
          <w:rFonts w:ascii="Calibri" w:hAnsi="Calibri" w:cs="Calibri"/>
          <w:b/>
          <w:color w:val="FF0000"/>
          <w:sz w:val="18"/>
          <w:szCs w:val="18"/>
        </w:rPr>
        <w:t>l’aide financière reçue 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15C0A8F6" w14:textId="54C52AA5" w:rsidR="00E31D29" w:rsidRDefault="00E31D29" w:rsidP="00C85ABA">
      <w:pPr>
        <w:ind w:left="5812" w:hanging="5812"/>
        <w:rPr>
          <w:rFonts w:ascii="Calibri" w:hAnsi="Calibri" w:cs="Calibri"/>
          <w:color w:val="002060"/>
        </w:rPr>
      </w:pPr>
    </w:p>
    <w:p w14:paraId="2B01DD46" w14:textId="12F84CDD" w:rsidR="003C5CE4" w:rsidRDefault="003C5CE4">
      <w:pPr>
        <w:rPr>
          <w:rFonts w:ascii="Calibri" w:hAnsi="Calibri" w:cs="Calibri"/>
          <w:color w:val="002060"/>
        </w:rPr>
      </w:pPr>
      <w:r>
        <w:rPr>
          <w:rFonts w:ascii="Calibri" w:hAnsi="Calibri" w:cs="Calibri"/>
          <w:color w:val="002060"/>
        </w:rPr>
        <w:br w:type="page"/>
      </w:r>
    </w:p>
    <w:p w14:paraId="25683C90" w14:textId="77777777" w:rsidR="00D33954" w:rsidRPr="00A53CFF" w:rsidRDefault="00D33954" w:rsidP="00C85ABA">
      <w:pPr>
        <w:ind w:left="5812" w:hanging="5812"/>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2A48704B"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 xml:space="preserve">Le participant </w:t>
      </w:r>
      <w:r w:rsidRPr="001E5273">
        <w:rPr>
          <w:rFonts w:ascii="Calibri" w:hAnsi="Calibri" w:cs="Calibri"/>
          <w:color w:val="002060"/>
          <w:sz w:val="18"/>
          <w:szCs w:val="18"/>
          <w:highlight w:val="yellow"/>
        </w:rPr>
        <w:t>[</w:t>
      </w:r>
      <w:r w:rsidRPr="001E5273">
        <w:rPr>
          <w:rFonts w:ascii="Calibri" w:hAnsi="Calibri" w:cs="Calibri"/>
          <w:i/>
          <w:color w:val="002060"/>
          <w:sz w:val="18"/>
          <w:szCs w:val="18"/>
          <w:highlight w:val="yellow"/>
        </w:rPr>
        <w:t>Nom – Prénom</w:t>
      </w:r>
      <w:r w:rsidR="003908F2" w:rsidRPr="001E5273">
        <w:rPr>
          <w:rFonts w:ascii="Calibri" w:hAnsi="Calibri" w:cs="Calibri"/>
          <w:color w:val="002060"/>
          <w:sz w:val="18"/>
          <w:szCs w:val="18"/>
          <w:highlight w:val="yellow"/>
        </w:rPr>
        <w:t>]</w:t>
      </w:r>
      <w:r w:rsidR="003908F2" w:rsidRPr="00A53CFF">
        <w:rPr>
          <w:rFonts w:ascii="Calibri" w:hAnsi="Calibri" w:cs="Calibri"/>
          <w:color w:val="002060"/>
          <w:sz w:val="18"/>
          <w:szCs w:val="18"/>
        </w:rPr>
        <w:tab/>
      </w:r>
      <w:r w:rsidR="001E5273" w:rsidRPr="0051787E">
        <w:rPr>
          <w:rFonts w:ascii="Calibri" w:hAnsi="Calibri" w:cs="Calibri"/>
          <w:color w:val="002060"/>
          <w:sz w:val="18"/>
          <w:szCs w:val="18"/>
        </w:rPr>
        <w:t xml:space="preserve">Pour </w:t>
      </w:r>
      <w:r w:rsidR="001E5273">
        <w:rPr>
          <w:rFonts w:ascii="Calibri" w:hAnsi="Calibri" w:cs="Calibri"/>
          <w:color w:val="002060"/>
          <w:sz w:val="18"/>
          <w:szCs w:val="18"/>
        </w:rPr>
        <w:t>l’Université d’Orléans, Ary Bruand, Président de l’Université d’Orléans</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DBC4BCD"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 xml:space="preserve">Fait à </w:t>
      </w:r>
      <w:r w:rsidRPr="001E5273">
        <w:rPr>
          <w:rFonts w:ascii="Calibri" w:hAnsi="Calibri" w:cs="Calibri"/>
          <w:color w:val="002060"/>
          <w:sz w:val="18"/>
          <w:szCs w:val="18"/>
          <w:highlight w:val="yellow"/>
        </w:rPr>
        <w:t>[</w:t>
      </w:r>
      <w:r w:rsidRPr="001E5273">
        <w:rPr>
          <w:rFonts w:ascii="Calibri" w:hAnsi="Calibri" w:cs="Calibri"/>
          <w:i/>
          <w:color w:val="002060"/>
          <w:sz w:val="18"/>
          <w:szCs w:val="18"/>
          <w:highlight w:val="yellow"/>
        </w:rPr>
        <w:t>lieu</w:t>
      </w:r>
      <w:r w:rsidRPr="001E5273">
        <w:rPr>
          <w:rFonts w:ascii="Calibri" w:hAnsi="Calibri" w:cs="Calibri"/>
          <w:color w:val="002060"/>
          <w:sz w:val="18"/>
          <w:szCs w:val="18"/>
          <w:highlight w:val="yellow"/>
        </w:rPr>
        <w:t>],</w:t>
      </w:r>
      <w:r w:rsidRPr="00A53CFF">
        <w:rPr>
          <w:rFonts w:ascii="Calibri" w:hAnsi="Calibri" w:cs="Calibri"/>
          <w:color w:val="002060"/>
          <w:sz w:val="18"/>
          <w:szCs w:val="18"/>
        </w:rPr>
        <w:t xml:space="preserve"> le [</w:t>
      </w:r>
      <w:r w:rsidRPr="001E5273">
        <w:rPr>
          <w:rFonts w:ascii="Calibri" w:hAnsi="Calibri" w:cs="Calibri"/>
          <w:i/>
          <w:color w:val="002060"/>
          <w:sz w:val="18"/>
          <w:szCs w:val="18"/>
          <w:highlight w:val="yellow"/>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001E5273">
        <w:rPr>
          <w:rFonts w:ascii="Calibri" w:hAnsi="Calibri" w:cs="Calibri"/>
          <w:color w:val="002060"/>
          <w:sz w:val="18"/>
          <w:szCs w:val="18"/>
        </w:rPr>
        <w:t>Fait à Orléans, le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BB4DAFA"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1E5273">
        <w:rPr>
          <w:rFonts w:ascii="Calibri" w:hAnsi="Calibri" w:cs="Calibri"/>
          <w:sz w:val="18"/>
          <w:szCs w:val="18"/>
          <w:highlight w:val="yellow"/>
          <w:lang w:val="en-US"/>
        </w:rPr>
        <w:t>Signature </w:t>
      </w:r>
      <w:r w:rsidR="001E5273" w:rsidRPr="001E5273">
        <w:rPr>
          <w:rFonts w:ascii="Calibri" w:hAnsi="Calibri" w:cs="Calibri"/>
          <w:sz w:val="18"/>
          <w:szCs w:val="18"/>
          <w:highlight w:val="yellow"/>
          <w:lang w:val="en-US"/>
        </w:rPr>
        <w:t xml:space="preserve">manuscrite </w:t>
      </w:r>
      <w:r w:rsidRPr="001E5273">
        <w:rPr>
          <w:rFonts w:ascii="Calibri" w:hAnsi="Calibri" w:cs="Calibri"/>
          <w:sz w:val="18"/>
          <w:szCs w:val="18"/>
          <w:highlight w:val="yellow"/>
          <w:lang w:val="en-US"/>
        </w:rPr>
        <w:t>:</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5" w:name="_Toc452729940"/>
    </w:p>
    <w:bookmarkEnd w:id="5"/>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1"/>
          <w:footerReference w:type="default" r:id="rId12"/>
          <w:endnotePr>
            <w:numFmt w:val="decimal"/>
          </w:endnotePr>
          <w:pgSz w:w="11900" w:h="16840"/>
          <w:pgMar w:top="567" w:right="843" w:bottom="1417" w:left="851" w:header="708" w:footer="0" w:gutter="0"/>
          <w:cols w:space="708"/>
        </w:sect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98B20" w14:textId="77777777" w:rsidR="00E44AFD" w:rsidRDefault="00E44AFD" w:rsidP="00EC610C">
      <w:r>
        <w:separator/>
      </w:r>
    </w:p>
  </w:endnote>
  <w:endnote w:type="continuationSeparator" w:id="0">
    <w:p w14:paraId="5D73015E" w14:textId="77777777" w:rsidR="00E44AFD" w:rsidRDefault="00E44AFD"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6B7FB3EA" w:rsidR="00E44AFD" w:rsidRPr="003D248A" w:rsidRDefault="005361E7"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E44AFD" w:rsidRPr="003D248A">
                  <w:rPr>
                    <w:rFonts w:ascii="Calibri" w:hAnsi="Calibri" w:cs="Calibri"/>
                    <w:color w:val="808080" w:themeColor="background1" w:themeShade="80"/>
                    <w:sz w:val="18"/>
                    <w:szCs w:val="18"/>
                  </w:rPr>
                  <w:t>AC103 - Kit mobilité de stage (SMP) 2019 V1</w:t>
                </w:r>
              </w:sdtContent>
            </w:sdt>
          </w:p>
          <w:p w14:paraId="34836EB6" w14:textId="79839022" w:rsidR="00E44AFD" w:rsidRPr="00C32DA3" w:rsidRDefault="00E44AFD"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5361E7">
              <w:rPr>
                <w:b/>
                <w:bCs/>
                <w:noProof/>
                <w:sz w:val="18"/>
                <w:szCs w:val="18"/>
              </w:rPr>
              <w:t>12</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5361E7">
              <w:rPr>
                <w:b/>
                <w:bCs/>
                <w:noProof/>
                <w:sz w:val="18"/>
                <w:szCs w:val="18"/>
              </w:rPr>
              <w:t>14</w:t>
            </w:r>
            <w:r w:rsidRPr="00C32DA3">
              <w:rPr>
                <w:b/>
                <w:bCs/>
                <w:sz w:val="18"/>
                <w:szCs w:val="18"/>
              </w:rPr>
              <w:fldChar w:fldCharType="end"/>
            </w:r>
          </w:p>
        </w:sdtContent>
      </w:sdt>
    </w:sdtContent>
  </w:sdt>
  <w:p w14:paraId="4387D9AB" w14:textId="0C4E579A" w:rsidR="00E44AFD" w:rsidRPr="00C32DA3" w:rsidRDefault="00E44AFD"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A6DC6" w14:textId="77777777" w:rsidR="00E44AFD" w:rsidRDefault="00E44AFD" w:rsidP="00EC610C">
      <w:r>
        <w:separator/>
      </w:r>
    </w:p>
  </w:footnote>
  <w:footnote w:type="continuationSeparator" w:id="0">
    <w:p w14:paraId="11A431BF" w14:textId="77777777" w:rsidR="00E44AFD" w:rsidRDefault="00E44AFD" w:rsidP="00EC610C">
      <w:r>
        <w:continuationSeparator/>
      </w:r>
    </w:p>
  </w:footnote>
  <w:footnote w:id="1">
    <w:p w14:paraId="660053BB" w14:textId="77777777" w:rsidR="00E44AFD" w:rsidRDefault="00E44AFD"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0EFC2683" w:rsidR="00E44AFD" w:rsidRDefault="00E44AFD"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32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03D3"/>
    <w:rsid w:val="00037958"/>
    <w:rsid w:val="00047BB2"/>
    <w:rsid w:val="000830E8"/>
    <w:rsid w:val="00086A4D"/>
    <w:rsid w:val="000A79E9"/>
    <w:rsid w:val="000B2C2C"/>
    <w:rsid w:val="000E49C4"/>
    <w:rsid w:val="000F0434"/>
    <w:rsid w:val="0010369A"/>
    <w:rsid w:val="00103D65"/>
    <w:rsid w:val="00110F3E"/>
    <w:rsid w:val="0011610D"/>
    <w:rsid w:val="00126245"/>
    <w:rsid w:val="0017172A"/>
    <w:rsid w:val="001851C6"/>
    <w:rsid w:val="001A18F2"/>
    <w:rsid w:val="001A7923"/>
    <w:rsid w:val="001B2B4F"/>
    <w:rsid w:val="001B328D"/>
    <w:rsid w:val="001D7829"/>
    <w:rsid w:val="001E5273"/>
    <w:rsid w:val="00212154"/>
    <w:rsid w:val="00221204"/>
    <w:rsid w:val="002308CE"/>
    <w:rsid w:val="00236514"/>
    <w:rsid w:val="00241581"/>
    <w:rsid w:val="002615A2"/>
    <w:rsid w:val="002765B0"/>
    <w:rsid w:val="00284A3E"/>
    <w:rsid w:val="00296220"/>
    <w:rsid w:val="002A1341"/>
    <w:rsid w:val="002A4269"/>
    <w:rsid w:val="002C5E1C"/>
    <w:rsid w:val="002E7E94"/>
    <w:rsid w:val="002F1106"/>
    <w:rsid w:val="002F40D3"/>
    <w:rsid w:val="003043A3"/>
    <w:rsid w:val="00305D02"/>
    <w:rsid w:val="00315A42"/>
    <w:rsid w:val="003304F9"/>
    <w:rsid w:val="003522BF"/>
    <w:rsid w:val="00352853"/>
    <w:rsid w:val="00360BFD"/>
    <w:rsid w:val="003645B9"/>
    <w:rsid w:val="0036526D"/>
    <w:rsid w:val="0037405C"/>
    <w:rsid w:val="00383353"/>
    <w:rsid w:val="0038440E"/>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95037"/>
    <w:rsid w:val="004A73AD"/>
    <w:rsid w:val="004A7E0B"/>
    <w:rsid w:val="004A7F42"/>
    <w:rsid w:val="004B278A"/>
    <w:rsid w:val="004D0315"/>
    <w:rsid w:val="004D4B6B"/>
    <w:rsid w:val="005361E7"/>
    <w:rsid w:val="005476F6"/>
    <w:rsid w:val="0055005B"/>
    <w:rsid w:val="005600AD"/>
    <w:rsid w:val="00574D34"/>
    <w:rsid w:val="00594C55"/>
    <w:rsid w:val="005A3890"/>
    <w:rsid w:val="005A5093"/>
    <w:rsid w:val="005B6224"/>
    <w:rsid w:val="005C07D4"/>
    <w:rsid w:val="005C5D22"/>
    <w:rsid w:val="005F14E9"/>
    <w:rsid w:val="006118B9"/>
    <w:rsid w:val="00612151"/>
    <w:rsid w:val="00653AA8"/>
    <w:rsid w:val="00657B57"/>
    <w:rsid w:val="00673174"/>
    <w:rsid w:val="006763D9"/>
    <w:rsid w:val="00680CD6"/>
    <w:rsid w:val="006A19D3"/>
    <w:rsid w:val="006A7738"/>
    <w:rsid w:val="006E0DE3"/>
    <w:rsid w:val="00707C7D"/>
    <w:rsid w:val="00711581"/>
    <w:rsid w:val="00756220"/>
    <w:rsid w:val="007577E5"/>
    <w:rsid w:val="007579BC"/>
    <w:rsid w:val="00763B87"/>
    <w:rsid w:val="00767E93"/>
    <w:rsid w:val="007726AE"/>
    <w:rsid w:val="0077484E"/>
    <w:rsid w:val="007A39FC"/>
    <w:rsid w:val="007A6321"/>
    <w:rsid w:val="007D23D4"/>
    <w:rsid w:val="007F25A9"/>
    <w:rsid w:val="00806D00"/>
    <w:rsid w:val="00806EBD"/>
    <w:rsid w:val="008075BF"/>
    <w:rsid w:val="00821142"/>
    <w:rsid w:val="00826285"/>
    <w:rsid w:val="00833380"/>
    <w:rsid w:val="00881E9C"/>
    <w:rsid w:val="008840E5"/>
    <w:rsid w:val="008A0092"/>
    <w:rsid w:val="008A6A85"/>
    <w:rsid w:val="008A7583"/>
    <w:rsid w:val="008B5149"/>
    <w:rsid w:val="008C6488"/>
    <w:rsid w:val="008C67BC"/>
    <w:rsid w:val="008C7ECF"/>
    <w:rsid w:val="008F1024"/>
    <w:rsid w:val="008F7BB4"/>
    <w:rsid w:val="009175C8"/>
    <w:rsid w:val="00917857"/>
    <w:rsid w:val="00927858"/>
    <w:rsid w:val="009358B3"/>
    <w:rsid w:val="00936A08"/>
    <w:rsid w:val="00961BCC"/>
    <w:rsid w:val="00981F7D"/>
    <w:rsid w:val="00983920"/>
    <w:rsid w:val="009A1FD1"/>
    <w:rsid w:val="009E7D5F"/>
    <w:rsid w:val="00A2667C"/>
    <w:rsid w:val="00A44AB0"/>
    <w:rsid w:val="00A4554F"/>
    <w:rsid w:val="00A50738"/>
    <w:rsid w:val="00A53CFF"/>
    <w:rsid w:val="00A5569F"/>
    <w:rsid w:val="00A64525"/>
    <w:rsid w:val="00A65BBD"/>
    <w:rsid w:val="00A7179C"/>
    <w:rsid w:val="00A71C85"/>
    <w:rsid w:val="00A76DBE"/>
    <w:rsid w:val="00A770E5"/>
    <w:rsid w:val="00A90F6A"/>
    <w:rsid w:val="00AA17B7"/>
    <w:rsid w:val="00AB5A84"/>
    <w:rsid w:val="00AD453E"/>
    <w:rsid w:val="00AD5B08"/>
    <w:rsid w:val="00B023A8"/>
    <w:rsid w:val="00B12891"/>
    <w:rsid w:val="00B250F3"/>
    <w:rsid w:val="00B351DD"/>
    <w:rsid w:val="00B37C22"/>
    <w:rsid w:val="00B72434"/>
    <w:rsid w:val="00B90542"/>
    <w:rsid w:val="00B93158"/>
    <w:rsid w:val="00B94E32"/>
    <w:rsid w:val="00BA4655"/>
    <w:rsid w:val="00BB1F3A"/>
    <w:rsid w:val="00BB221B"/>
    <w:rsid w:val="00BB60BA"/>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33954"/>
    <w:rsid w:val="00D41FDF"/>
    <w:rsid w:val="00D50332"/>
    <w:rsid w:val="00D622DB"/>
    <w:rsid w:val="00D853C5"/>
    <w:rsid w:val="00D859FB"/>
    <w:rsid w:val="00D93E78"/>
    <w:rsid w:val="00DA3D58"/>
    <w:rsid w:val="00DA651E"/>
    <w:rsid w:val="00DB2F72"/>
    <w:rsid w:val="00DC4711"/>
    <w:rsid w:val="00DD36FD"/>
    <w:rsid w:val="00DE048D"/>
    <w:rsid w:val="00DE2AD3"/>
    <w:rsid w:val="00E01C8A"/>
    <w:rsid w:val="00E12C82"/>
    <w:rsid w:val="00E31D29"/>
    <w:rsid w:val="00E44AFD"/>
    <w:rsid w:val="00E55AE2"/>
    <w:rsid w:val="00E77CC5"/>
    <w:rsid w:val="00E846E9"/>
    <w:rsid w:val="00E8765D"/>
    <w:rsid w:val="00E9760A"/>
    <w:rsid w:val="00EA53E0"/>
    <w:rsid w:val="00EB5B3D"/>
    <w:rsid w:val="00EC08D2"/>
    <w:rsid w:val="00EC610C"/>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D6851"/>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DC46A-2155-4D05-A89F-D59CE5426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7204</Words>
  <Characters>39625</Characters>
  <Application>Microsoft Office Word</Application>
  <DocSecurity>0</DocSecurity>
  <Lines>330</Lines>
  <Paragraphs>93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Celine Chenault</cp:lastModifiedBy>
  <cp:revision>4</cp:revision>
  <cp:lastPrinted>2019-06-25T14:51:00Z</cp:lastPrinted>
  <dcterms:created xsi:type="dcterms:W3CDTF">2020-01-15T13:59:00Z</dcterms:created>
  <dcterms:modified xsi:type="dcterms:W3CDTF">2020-01-15T14:07:00Z</dcterms:modified>
</cp:coreProperties>
</file>