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17" w:rsidRDefault="0007171E">
      <w:r>
        <w:rPr>
          <w:noProof/>
          <w:lang w:eastAsia="fr-FR"/>
        </w:rPr>
        <w:drawing>
          <wp:inline distT="0" distB="0" distL="0" distR="0">
            <wp:extent cx="4748183" cy="1009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pe_cvl_offici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92" cy="10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B17" w:rsidRDefault="00343B17"/>
    <w:p w:rsidR="00343B17" w:rsidRDefault="00CD08BE">
      <w:r>
        <w:t>Master MEEF</w:t>
      </w:r>
    </w:p>
    <w:p w:rsidR="00343B17" w:rsidRDefault="00113165">
      <w:r>
        <w:t>2019</w:t>
      </w:r>
      <w:r w:rsidR="00CD08BE">
        <w:t>-20</w:t>
      </w:r>
      <w:r>
        <w:t>20</w:t>
      </w:r>
      <w:bookmarkStart w:id="0" w:name="_GoBack"/>
      <w:bookmarkEnd w:id="0"/>
    </w:p>
    <w:p w:rsidR="00431602" w:rsidRPr="00343B17" w:rsidRDefault="00343B17" w:rsidP="003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343B17">
        <w:rPr>
          <w:b/>
          <w:sz w:val="36"/>
        </w:rPr>
        <w:t>Déclaration</w:t>
      </w:r>
    </w:p>
    <w:p w:rsidR="00343B17" w:rsidRDefault="00343B17"/>
    <w:p w:rsidR="00343B17" w:rsidRDefault="00343B17"/>
    <w:p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Ce travail est le fruit d’un travail personnel et constitue un document original.</w:t>
      </w:r>
    </w:p>
    <w:p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Je sais que prétendre être l’auteur d’un travail écrit par une autre personne est une pratique sévèrement sanctionnée par la loi.</w:t>
      </w:r>
    </w:p>
    <w:p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Personne d’autre que moi n’a le droit de faire valoir ce travail, en totalité ou en partie, comme le sien.</w:t>
      </w:r>
    </w:p>
    <w:p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propos repris mot à mot à d’autres auteurs figurent entre guillemets (citations).</w:t>
      </w:r>
    </w:p>
    <w:p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écrits sur lesquels je m’appuie dans ce mémoire sont systématiquement référencés selon un système de renvoi bibliographique clair et précis.</w:t>
      </w:r>
    </w:p>
    <w:p w:rsidR="00343B17" w:rsidRDefault="00343B17"/>
    <w:p w:rsidR="00343B17" w:rsidRDefault="00343B17">
      <w:r>
        <w:t xml:space="preserve">NOM : </w:t>
      </w:r>
    </w:p>
    <w:p w:rsidR="00343B17" w:rsidRDefault="00343B17">
      <w:r>
        <w:t xml:space="preserve">Prénom : </w:t>
      </w:r>
    </w:p>
    <w:p w:rsidR="00343B17" w:rsidRDefault="00343B17">
      <w:r>
        <w:t xml:space="preserve">Date : </w:t>
      </w:r>
    </w:p>
    <w:p w:rsidR="00343B17" w:rsidRDefault="00343B17">
      <w:r>
        <w:t xml:space="preserve">Signature précédée de la mention « Lu et approuvé » : </w:t>
      </w:r>
    </w:p>
    <w:p w:rsidR="00343B17" w:rsidRDefault="00343B17"/>
    <w:p w:rsidR="00343B17" w:rsidRPr="00606E01" w:rsidRDefault="00343B17">
      <w:pPr>
        <w:rPr>
          <w:color w:val="FF0000"/>
        </w:rPr>
      </w:pPr>
    </w:p>
    <w:p w:rsidR="00343B17" w:rsidRPr="00606E01" w:rsidRDefault="00343B17">
      <w:pPr>
        <w:rPr>
          <w:color w:val="FF0000"/>
        </w:rPr>
      </w:pPr>
      <w:r w:rsidRPr="00606E01">
        <w:rPr>
          <w:color w:val="FF0000"/>
        </w:rPr>
        <w:t xml:space="preserve">Document à </w:t>
      </w:r>
      <w:r w:rsidR="00A64687">
        <w:rPr>
          <w:color w:val="FF0000"/>
        </w:rPr>
        <w:t>joindre, pour chaque exemplaire du mémoire, une fois signé.</w:t>
      </w:r>
    </w:p>
    <w:sectPr w:rsidR="00343B17" w:rsidRPr="006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17"/>
    <w:rsid w:val="0007171E"/>
    <w:rsid w:val="00113165"/>
    <w:rsid w:val="001171AF"/>
    <w:rsid w:val="00120FEE"/>
    <w:rsid w:val="00343B17"/>
    <w:rsid w:val="00431602"/>
    <w:rsid w:val="00606E01"/>
    <w:rsid w:val="00A64687"/>
    <w:rsid w:val="00CD08BE"/>
    <w:rsid w:val="00D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54AC"/>
  <w15:docId w15:val="{D84AAF79-C2CF-4B9F-9F3B-0280B84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Bourdier</dc:creator>
  <cp:lastModifiedBy>install</cp:lastModifiedBy>
  <cp:revision>3</cp:revision>
  <dcterms:created xsi:type="dcterms:W3CDTF">2019-03-05T12:55:00Z</dcterms:created>
  <dcterms:modified xsi:type="dcterms:W3CDTF">2020-03-12T14:14:00Z</dcterms:modified>
</cp:coreProperties>
</file>