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71956" w:rsidTr="00A12AF2">
        <w:tc>
          <w:tcPr>
            <w:tcW w:w="5228" w:type="dxa"/>
          </w:tcPr>
          <w:p w:rsidR="00C71956" w:rsidRDefault="00C71956" w:rsidP="004A7EEC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085327" cy="767751"/>
                  <wp:effectExtent l="0" t="0" r="635" b="0"/>
                  <wp:docPr id="1" name="Image 1" descr="C:\Users\p13870\AppData\Local\Microsoft\Windows\INetCache\Content.Word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13870\AppData\Local\Microsoft\Windows\INetCache\Content.Word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71" cy="79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C71956" w:rsidRPr="004A7EEC" w:rsidRDefault="00A12AF2" w:rsidP="004A7EEC">
            <w:pPr>
              <w:jc w:val="right"/>
              <w:rPr>
                <w:sz w:val="20"/>
                <w:szCs w:val="20"/>
              </w:rPr>
            </w:pPr>
            <w:r w:rsidRPr="004A7EEC">
              <w:rPr>
                <w:sz w:val="20"/>
                <w:szCs w:val="20"/>
                <w:u w:val="single"/>
              </w:rPr>
              <w:t>Votre contact</w:t>
            </w:r>
            <w:r w:rsidRPr="004A7EEC">
              <w:rPr>
                <w:sz w:val="20"/>
                <w:szCs w:val="20"/>
              </w:rPr>
              <w:t> :</w:t>
            </w:r>
          </w:p>
          <w:p w:rsidR="00A12AF2" w:rsidRPr="004A7EEC" w:rsidRDefault="00A12AF2" w:rsidP="004A7EEC">
            <w:pPr>
              <w:jc w:val="right"/>
              <w:rPr>
                <w:sz w:val="20"/>
                <w:szCs w:val="20"/>
              </w:rPr>
            </w:pPr>
            <w:r w:rsidRPr="004A7EEC">
              <w:rPr>
                <w:sz w:val="20"/>
                <w:szCs w:val="20"/>
              </w:rPr>
              <w:t>Philippe FERRANDEZ</w:t>
            </w:r>
          </w:p>
          <w:p w:rsidR="00A12AF2" w:rsidRPr="004A7EEC" w:rsidRDefault="00A12AF2" w:rsidP="004A7EEC">
            <w:pPr>
              <w:jc w:val="right"/>
              <w:rPr>
                <w:sz w:val="20"/>
                <w:szCs w:val="20"/>
              </w:rPr>
            </w:pPr>
            <w:r w:rsidRPr="004A7EEC">
              <w:rPr>
                <w:sz w:val="20"/>
                <w:szCs w:val="20"/>
              </w:rPr>
              <w:t>philippe.ferrandez@univ-orleans.fr</w:t>
            </w:r>
          </w:p>
          <w:p w:rsidR="00A12AF2" w:rsidRDefault="00A12AF2" w:rsidP="004A7EEC">
            <w:pPr>
              <w:ind w:left="708" w:hanging="708"/>
              <w:jc w:val="right"/>
            </w:pPr>
            <w:r w:rsidRPr="004A7EEC">
              <w:rPr>
                <w:sz w:val="20"/>
                <w:szCs w:val="20"/>
              </w:rPr>
              <w:t>02 38 49 40 86</w:t>
            </w:r>
          </w:p>
        </w:tc>
      </w:tr>
    </w:tbl>
    <w:p w:rsidR="00D65BD9" w:rsidRDefault="00D65BD9" w:rsidP="004A7EEC">
      <w:pPr>
        <w:spacing w:after="0"/>
      </w:pPr>
    </w:p>
    <w:p w:rsidR="00C71956" w:rsidRPr="006E11A8" w:rsidRDefault="00C71956" w:rsidP="004A7EEC">
      <w:pPr>
        <w:spacing w:after="0"/>
        <w:jc w:val="center"/>
        <w:rPr>
          <w:b/>
          <w:color w:val="2E74B5" w:themeColor="accent1" w:themeShade="BF"/>
          <w:sz w:val="24"/>
        </w:rPr>
      </w:pPr>
      <w:r w:rsidRPr="006E11A8">
        <w:rPr>
          <w:b/>
          <w:color w:val="2E74B5" w:themeColor="accent1" w:themeShade="BF"/>
          <w:sz w:val="24"/>
        </w:rPr>
        <w:t xml:space="preserve">Solde </w:t>
      </w:r>
      <w:r w:rsidR="006E11A8" w:rsidRPr="006E11A8">
        <w:rPr>
          <w:b/>
          <w:color w:val="2E74B5" w:themeColor="accent1" w:themeShade="BF"/>
          <w:sz w:val="24"/>
        </w:rPr>
        <w:t xml:space="preserve">des 13 % </w:t>
      </w:r>
      <w:r w:rsidRPr="006E11A8">
        <w:rPr>
          <w:b/>
          <w:color w:val="2E74B5" w:themeColor="accent1" w:themeShade="BF"/>
          <w:sz w:val="24"/>
        </w:rPr>
        <w:t>de la taxe d’apprentissage</w:t>
      </w:r>
      <w:r w:rsidR="00AC6276">
        <w:rPr>
          <w:b/>
          <w:color w:val="2E74B5" w:themeColor="accent1" w:themeShade="BF"/>
          <w:sz w:val="24"/>
        </w:rPr>
        <w:t xml:space="preserve"> 2021</w:t>
      </w:r>
      <w:r w:rsidRPr="006E11A8">
        <w:rPr>
          <w:b/>
          <w:color w:val="2E74B5" w:themeColor="accent1" w:themeShade="BF"/>
          <w:sz w:val="24"/>
        </w:rPr>
        <w:t xml:space="preserve"> – Bordereau de versement</w:t>
      </w:r>
    </w:p>
    <w:p w:rsidR="00A27597" w:rsidRDefault="00A27597" w:rsidP="004A7EE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37"/>
      </w:tblGrid>
      <w:tr w:rsidR="00C73A4F" w:rsidTr="00A27597">
        <w:tc>
          <w:tcPr>
            <w:tcW w:w="3119" w:type="dxa"/>
          </w:tcPr>
          <w:p w:rsidR="00C73A4F" w:rsidRPr="00A27597" w:rsidRDefault="00A27597" w:rsidP="004A7EEC">
            <w:pPr>
              <w:rPr>
                <w:b/>
              </w:rPr>
            </w:pPr>
            <w:r w:rsidRPr="00A27597">
              <w:rPr>
                <w:b/>
              </w:rPr>
              <w:t>Raison sociale de l’entreprise :</w:t>
            </w:r>
          </w:p>
        </w:tc>
        <w:tc>
          <w:tcPr>
            <w:tcW w:w="7337" w:type="dxa"/>
            <w:shd w:val="clear" w:color="auto" w:fill="DEEAF6" w:themeFill="accent1" w:themeFillTint="33"/>
          </w:tcPr>
          <w:p w:rsidR="00C73A4F" w:rsidRDefault="00C73A4F" w:rsidP="004A7EEC"/>
        </w:tc>
      </w:tr>
    </w:tbl>
    <w:p w:rsidR="00A27597" w:rsidRPr="00D01D25" w:rsidRDefault="00A27597" w:rsidP="004A7EE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A27597" w:rsidTr="00A27597">
        <w:tc>
          <w:tcPr>
            <w:tcW w:w="1271" w:type="dxa"/>
          </w:tcPr>
          <w:p w:rsidR="00A27597" w:rsidRDefault="00A27597" w:rsidP="004A7EEC">
            <w:r>
              <w:t>Adresse :</w:t>
            </w:r>
          </w:p>
        </w:tc>
        <w:tc>
          <w:tcPr>
            <w:tcW w:w="9185" w:type="dxa"/>
            <w:shd w:val="clear" w:color="auto" w:fill="DEEAF6" w:themeFill="accent1" w:themeFillTint="33"/>
          </w:tcPr>
          <w:p w:rsidR="00A27597" w:rsidRDefault="00A27597" w:rsidP="004A7EEC"/>
        </w:tc>
      </w:tr>
    </w:tbl>
    <w:p w:rsidR="00A27597" w:rsidRPr="00D01D25" w:rsidRDefault="00A27597" w:rsidP="004A7EE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3300"/>
        <w:gridCol w:w="711"/>
        <w:gridCol w:w="5045"/>
      </w:tblGrid>
      <w:tr w:rsidR="00A27597" w:rsidTr="00A27597">
        <w:tc>
          <w:tcPr>
            <w:tcW w:w="1413" w:type="dxa"/>
          </w:tcPr>
          <w:p w:rsidR="00A27597" w:rsidRDefault="00A27597" w:rsidP="004A7EEC">
            <w:r>
              <w:t>Code postal :</w:t>
            </w:r>
          </w:p>
        </w:tc>
        <w:tc>
          <w:tcPr>
            <w:tcW w:w="3318" w:type="dxa"/>
            <w:shd w:val="clear" w:color="auto" w:fill="DEEAF6" w:themeFill="accent1" w:themeFillTint="33"/>
          </w:tcPr>
          <w:p w:rsidR="00A27597" w:rsidRDefault="00A27597" w:rsidP="004A7EEC"/>
        </w:tc>
        <w:tc>
          <w:tcPr>
            <w:tcW w:w="651" w:type="dxa"/>
          </w:tcPr>
          <w:p w:rsidR="00A27597" w:rsidRDefault="00A27597" w:rsidP="004A7EEC">
            <w:r>
              <w:t>Ville :</w:t>
            </w:r>
          </w:p>
        </w:tc>
        <w:tc>
          <w:tcPr>
            <w:tcW w:w="5074" w:type="dxa"/>
            <w:shd w:val="clear" w:color="auto" w:fill="DEEAF6" w:themeFill="accent1" w:themeFillTint="33"/>
          </w:tcPr>
          <w:p w:rsidR="00A27597" w:rsidRDefault="00A27597" w:rsidP="004A7EEC"/>
        </w:tc>
      </w:tr>
    </w:tbl>
    <w:p w:rsidR="00A27597" w:rsidRPr="00D01D25" w:rsidRDefault="00A27597" w:rsidP="004A7EE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819"/>
        <w:gridCol w:w="1418"/>
        <w:gridCol w:w="2097"/>
      </w:tblGrid>
      <w:tr w:rsidR="00A27597" w:rsidTr="00A27597">
        <w:tc>
          <w:tcPr>
            <w:tcW w:w="2122" w:type="dxa"/>
          </w:tcPr>
          <w:p w:rsidR="00A27597" w:rsidRDefault="00A27597" w:rsidP="004A7EEC">
            <w:r>
              <w:t>N° de SIREN / SIRET :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A27597" w:rsidRDefault="00A27597" w:rsidP="004A7EEC"/>
        </w:tc>
        <w:tc>
          <w:tcPr>
            <w:tcW w:w="1418" w:type="dxa"/>
          </w:tcPr>
          <w:p w:rsidR="00A27597" w:rsidRDefault="00A27597" w:rsidP="004A7EEC">
            <w:pPr>
              <w:jc w:val="right"/>
            </w:pPr>
            <w:r>
              <w:t>Code APE :</w:t>
            </w:r>
          </w:p>
        </w:tc>
        <w:tc>
          <w:tcPr>
            <w:tcW w:w="2097" w:type="dxa"/>
            <w:shd w:val="clear" w:color="auto" w:fill="DEEAF6" w:themeFill="accent1" w:themeFillTint="33"/>
          </w:tcPr>
          <w:p w:rsidR="00A27597" w:rsidRDefault="00A27597" w:rsidP="004A7EEC"/>
        </w:tc>
      </w:tr>
    </w:tbl>
    <w:p w:rsidR="00A27597" w:rsidRDefault="00A27597" w:rsidP="004A7EEC">
      <w:pPr>
        <w:spacing w:after="0"/>
      </w:pPr>
    </w:p>
    <w:p w:rsidR="00A27597" w:rsidRPr="00A27597" w:rsidRDefault="00A27597" w:rsidP="004A7EEC">
      <w:pPr>
        <w:spacing w:after="0"/>
        <w:rPr>
          <w:b/>
        </w:rPr>
      </w:pPr>
      <w:r w:rsidRPr="00A27597">
        <w:rPr>
          <w:b/>
        </w:rPr>
        <w:t xml:space="preserve">Référent de la taxe d’apprentissage dans votre structure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4614"/>
        <w:gridCol w:w="1032"/>
        <w:gridCol w:w="4061"/>
      </w:tblGrid>
      <w:tr w:rsidR="00A27597" w:rsidTr="00A27597">
        <w:tc>
          <w:tcPr>
            <w:tcW w:w="759" w:type="dxa"/>
          </w:tcPr>
          <w:p w:rsidR="00A27597" w:rsidRDefault="00A27597" w:rsidP="004A7EEC">
            <w:r>
              <w:t>Nom :</w:t>
            </w:r>
          </w:p>
        </w:tc>
        <w:tc>
          <w:tcPr>
            <w:tcW w:w="4638" w:type="dxa"/>
            <w:shd w:val="clear" w:color="auto" w:fill="DEEAF6" w:themeFill="accent1" w:themeFillTint="33"/>
          </w:tcPr>
          <w:p w:rsidR="00A27597" w:rsidRDefault="00A27597" w:rsidP="004A7EEC"/>
        </w:tc>
        <w:tc>
          <w:tcPr>
            <w:tcW w:w="977" w:type="dxa"/>
          </w:tcPr>
          <w:p w:rsidR="00A27597" w:rsidRDefault="00A27597" w:rsidP="004A7EEC">
            <w:r>
              <w:t>Prénom :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:rsidR="00A27597" w:rsidRDefault="00A27597" w:rsidP="004A7EEC"/>
        </w:tc>
      </w:tr>
    </w:tbl>
    <w:p w:rsidR="00C71956" w:rsidRPr="00D01D25" w:rsidRDefault="00C71956" w:rsidP="004A7EE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27"/>
      </w:tblGrid>
      <w:tr w:rsidR="00A27597" w:rsidTr="00A27597">
        <w:tc>
          <w:tcPr>
            <w:tcW w:w="1129" w:type="dxa"/>
          </w:tcPr>
          <w:p w:rsidR="00A27597" w:rsidRDefault="00A27597" w:rsidP="004A7EEC">
            <w:r>
              <w:t>Fonction :</w:t>
            </w:r>
          </w:p>
        </w:tc>
        <w:tc>
          <w:tcPr>
            <w:tcW w:w="9327" w:type="dxa"/>
            <w:shd w:val="clear" w:color="auto" w:fill="DEEAF6" w:themeFill="accent1" w:themeFillTint="33"/>
          </w:tcPr>
          <w:p w:rsidR="00A27597" w:rsidRDefault="00A27597" w:rsidP="004A7EEC"/>
        </w:tc>
      </w:tr>
    </w:tbl>
    <w:p w:rsidR="00A27597" w:rsidRPr="00D01D25" w:rsidRDefault="00A27597" w:rsidP="004A7EE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3956"/>
        <w:gridCol w:w="1002"/>
        <w:gridCol w:w="4224"/>
      </w:tblGrid>
      <w:tr w:rsidR="00A27597" w:rsidTr="00A27597">
        <w:tc>
          <w:tcPr>
            <w:tcW w:w="1274" w:type="dxa"/>
          </w:tcPr>
          <w:p w:rsidR="00A27597" w:rsidRDefault="00A27597" w:rsidP="004A7EEC">
            <w:r>
              <w:t>Téléphone :</w:t>
            </w:r>
          </w:p>
        </w:tc>
        <w:tc>
          <w:tcPr>
            <w:tcW w:w="3956" w:type="dxa"/>
            <w:shd w:val="clear" w:color="auto" w:fill="DEEAF6" w:themeFill="accent1" w:themeFillTint="33"/>
          </w:tcPr>
          <w:p w:rsidR="00A27597" w:rsidRDefault="00A27597" w:rsidP="004A7EEC"/>
        </w:tc>
        <w:tc>
          <w:tcPr>
            <w:tcW w:w="1002" w:type="dxa"/>
          </w:tcPr>
          <w:p w:rsidR="00A27597" w:rsidRDefault="00A27597" w:rsidP="004A7EEC">
            <w:r>
              <w:t>E-mail :</w:t>
            </w:r>
          </w:p>
        </w:tc>
        <w:tc>
          <w:tcPr>
            <w:tcW w:w="4224" w:type="dxa"/>
            <w:shd w:val="clear" w:color="auto" w:fill="DEEAF6" w:themeFill="accent1" w:themeFillTint="33"/>
          </w:tcPr>
          <w:p w:rsidR="00A27597" w:rsidRDefault="00A27597" w:rsidP="004A7EEC"/>
        </w:tc>
      </w:tr>
    </w:tbl>
    <w:p w:rsidR="00A27597" w:rsidRDefault="00A27597" w:rsidP="004A7EEC">
      <w:pPr>
        <w:spacing w:after="0"/>
      </w:pPr>
    </w:p>
    <w:p w:rsidR="00A27597" w:rsidRPr="0038568B" w:rsidRDefault="00001D4F" w:rsidP="004A7EEC">
      <w:pPr>
        <w:spacing w:after="0"/>
        <w:rPr>
          <w:b/>
        </w:rPr>
      </w:pPr>
      <w:r w:rsidRPr="0038568B">
        <w:rPr>
          <w:b/>
        </w:rPr>
        <w:t>Etablissement de formation bénéficiaire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001D4F" w:rsidTr="0038568B">
        <w:tc>
          <w:tcPr>
            <w:tcW w:w="846" w:type="dxa"/>
          </w:tcPr>
          <w:p w:rsidR="00001D4F" w:rsidRDefault="00001D4F" w:rsidP="004A7EEC">
            <w:r>
              <w:t>Nom :</w:t>
            </w:r>
          </w:p>
        </w:tc>
        <w:tc>
          <w:tcPr>
            <w:tcW w:w="9610" w:type="dxa"/>
            <w:shd w:val="clear" w:color="auto" w:fill="DEEAF6" w:themeFill="accent1" w:themeFillTint="33"/>
          </w:tcPr>
          <w:p w:rsidR="00001D4F" w:rsidRDefault="00F53744" w:rsidP="004A7EEC">
            <w:r>
              <w:t>UFR Lettres, Langues et Sciences Humaines de l’université d’Orléans</w:t>
            </w:r>
          </w:p>
        </w:tc>
      </w:tr>
    </w:tbl>
    <w:p w:rsidR="00001D4F" w:rsidRPr="00D01D25" w:rsidRDefault="00001D4F" w:rsidP="004A7EE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27"/>
      </w:tblGrid>
      <w:tr w:rsidR="00001D4F" w:rsidTr="0038568B">
        <w:tc>
          <w:tcPr>
            <w:tcW w:w="1129" w:type="dxa"/>
          </w:tcPr>
          <w:p w:rsidR="00001D4F" w:rsidRDefault="00001D4F" w:rsidP="004A7EEC">
            <w:r>
              <w:t>Adresse :</w:t>
            </w:r>
          </w:p>
        </w:tc>
        <w:tc>
          <w:tcPr>
            <w:tcW w:w="9327" w:type="dxa"/>
            <w:shd w:val="clear" w:color="auto" w:fill="DEEAF6" w:themeFill="accent1" w:themeFillTint="33"/>
          </w:tcPr>
          <w:p w:rsidR="00001D4F" w:rsidRDefault="00F53744" w:rsidP="004A7EEC">
            <w:r>
              <w:t>10 rue de Tours, BP 46527, 45065 Orléans Cedex 2</w:t>
            </w:r>
          </w:p>
        </w:tc>
      </w:tr>
    </w:tbl>
    <w:p w:rsidR="00001D4F" w:rsidRPr="00D01D25" w:rsidRDefault="00001D4F" w:rsidP="004A7EE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26"/>
        <w:gridCol w:w="985"/>
        <w:gridCol w:w="4932"/>
      </w:tblGrid>
      <w:tr w:rsidR="00F53744" w:rsidTr="0038568B">
        <w:tc>
          <w:tcPr>
            <w:tcW w:w="1413" w:type="dxa"/>
          </w:tcPr>
          <w:p w:rsidR="00F53744" w:rsidRDefault="00F53744" w:rsidP="004A7EEC">
            <w:r>
              <w:t>N° de SIRET :</w:t>
            </w:r>
          </w:p>
        </w:tc>
        <w:tc>
          <w:tcPr>
            <w:tcW w:w="3126" w:type="dxa"/>
            <w:shd w:val="clear" w:color="auto" w:fill="DEEAF6" w:themeFill="accent1" w:themeFillTint="33"/>
          </w:tcPr>
          <w:p w:rsidR="00F53744" w:rsidRDefault="0038568B" w:rsidP="004A7EEC">
            <w:r w:rsidRPr="0038568B">
              <w:t>194 508 552 00</w:t>
            </w:r>
            <w:r>
              <w:t>180</w:t>
            </w:r>
          </w:p>
        </w:tc>
        <w:tc>
          <w:tcPr>
            <w:tcW w:w="985" w:type="dxa"/>
          </w:tcPr>
          <w:p w:rsidR="00F53744" w:rsidRDefault="0038568B" w:rsidP="004A7EEC">
            <w:r>
              <w:t>N° UAI :</w:t>
            </w:r>
          </w:p>
        </w:tc>
        <w:tc>
          <w:tcPr>
            <w:tcW w:w="4932" w:type="dxa"/>
            <w:shd w:val="clear" w:color="auto" w:fill="DEEAF6" w:themeFill="accent1" w:themeFillTint="33"/>
          </w:tcPr>
          <w:p w:rsidR="00F53744" w:rsidRDefault="0038568B" w:rsidP="004A7EEC">
            <w:r>
              <w:t>0451019N</w:t>
            </w:r>
          </w:p>
        </w:tc>
      </w:tr>
    </w:tbl>
    <w:p w:rsidR="00001D4F" w:rsidRPr="00D01D25" w:rsidRDefault="00001D4F" w:rsidP="004A7EE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</w:tblGrid>
      <w:tr w:rsidR="0038568B" w:rsidTr="00E84636">
        <w:tc>
          <w:tcPr>
            <w:tcW w:w="2552" w:type="dxa"/>
          </w:tcPr>
          <w:p w:rsidR="0038568B" w:rsidRPr="0038568B" w:rsidRDefault="0038568B" w:rsidP="004A7EEC">
            <w:pPr>
              <w:rPr>
                <w:b/>
              </w:rPr>
            </w:pPr>
            <w:r w:rsidRPr="0038568B">
              <w:rPr>
                <w:b/>
              </w:rPr>
              <w:t xml:space="preserve">Montant </w:t>
            </w:r>
            <w:r>
              <w:rPr>
                <w:b/>
              </w:rPr>
              <w:t>du</w:t>
            </w:r>
            <w:r w:rsidRPr="0038568B">
              <w:rPr>
                <w:b/>
              </w:rPr>
              <w:t xml:space="preserve"> </w:t>
            </w:r>
            <w:r>
              <w:rPr>
                <w:b/>
              </w:rPr>
              <w:t>versement</w:t>
            </w:r>
            <w:r w:rsidRPr="0038568B">
              <w:rPr>
                <w:b/>
              </w:rPr>
              <w:t> :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38568B" w:rsidRDefault="0038568B" w:rsidP="004A7EEC">
            <w:pPr>
              <w:jc w:val="right"/>
            </w:pPr>
            <w:r>
              <w:t>€</w:t>
            </w:r>
          </w:p>
        </w:tc>
      </w:tr>
    </w:tbl>
    <w:p w:rsidR="0038568B" w:rsidRDefault="0038568B" w:rsidP="004A7EEC">
      <w:pPr>
        <w:spacing w:after="0"/>
      </w:pPr>
    </w:p>
    <w:p w:rsidR="00C71956" w:rsidRPr="0038568B" w:rsidRDefault="00C71956" w:rsidP="004A7EEC">
      <w:pPr>
        <w:spacing w:after="0"/>
        <w:rPr>
          <w:b/>
        </w:rPr>
      </w:pPr>
      <w:r w:rsidRPr="0038568B">
        <w:rPr>
          <w:b/>
        </w:rPr>
        <w:t xml:space="preserve">Mode de </w:t>
      </w:r>
      <w:r w:rsidR="0038568B">
        <w:rPr>
          <w:b/>
        </w:rPr>
        <w:t>versement</w:t>
      </w:r>
      <w:r w:rsidRPr="0038568B">
        <w:rPr>
          <w:b/>
        </w:rPr>
        <w:t> :</w:t>
      </w:r>
      <w:r w:rsidR="00A12AF2" w:rsidRPr="0038568B">
        <w:rPr>
          <w:b/>
        </w:rPr>
        <w:t xml:space="preserve"> </w:t>
      </w:r>
    </w:p>
    <w:p w:rsidR="00462CB0" w:rsidRDefault="00462CB0" w:rsidP="004A7EEC">
      <w:pPr>
        <w:spacing w:after="0"/>
        <w:ind w:firstLine="708"/>
      </w:pPr>
      <w:r>
        <w:sym w:font="Wingdings 2" w:char="F0A3"/>
      </w:r>
      <w:r>
        <w:t xml:space="preserve"> </w:t>
      </w:r>
      <w:r w:rsidR="00C71956">
        <w:t>Chèque à l’ordre de l’agent comptable de l’université d’Orléans</w:t>
      </w:r>
      <w:r>
        <w:t>, adressé à</w:t>
      </w:r>
      <w:r w:rsidR="005B39A3">
        <w:t> :</w:t>
      </w:r>
    </w:p>
    <w:p w:rsidR="00C71956" w:rsidRDefault="00462CB0" w:rsidP="004A7EEC">
      <w:pPr>
        <w:spacing w:after="0"/>
        <w:jc w:val="center"/>
      </w:pPr>
      <w:r>
        <w:t>Université d’Orléans – UFR LLSH</w:t>
      </w:r>
    </w:p>
    <w:p w:rsidR="00462CB0" w:rsidRDefault="00462CB0" w:rsidP="004A7EEC">
      <w:pPr>
        <w:spacing w:after="0"/>
        <w:jc w:val="center"/>
      </w:pPr>
      <w:r>
        <w:t>10 rue de Tours – BP 46527</w:t>
      </w:r>
    </w:p>
    <w:p w:rsidR="00462CB0" w:rsidRDefault="00462CB0" w:rsidP="004A7EEC">
      <w:pPr>
        <w:spacing w:after="0"/>
        <w:jc w:val="center"/>
      </w:pPr>
      <w:r>
        <w:t>45065 ORLEANS Cedex 2</w:t>
      </w:r>
    </w:p>
    <w:p w:rsidR="00C73A4F" w:rsidRDefault="00C73A4F" w:rsidP="004A7EEC">
      <w:pPr>
        <w:spacing w:after="0"/>
        <w:jc w:val="center"/>
      </w:pPr>
    </w:p>
    <w:p w:rsidR="00C71956" w:rsidRDefault="00462CB0" w:rsidP="004A7EEC">
      <w:pPr>
        <w:spacing w:after="0"/>
        <w:ind w:firstLine="708"/>
      </w:pPr>
      <w:r>
        <w:sym w:font="Wingdings 2" w:char="F0A3"/>
      </w:r>
      <w:r>
        <w:t xml:space="preserve"> </w:t>
      </w:r>
      <w:r w:rsidR="00C71956">
        <w:t xml:space="preserve">Virement, </w:t>
      </w:r>
      <w:r w:rsidR="00C71956" w:rsidRPr="00346F94">
        <w:rPr>
          <w:color w:val="FF0000"/>
        </w:rPr>
        <w:t>précisez dans le libellé « </w:t>
      </w:r>
      <w:r w:rsidR="00C71956" w:rsidRPr="00346F94">
        <w:rPr>
          <w:b/>
          <w:color w:val="FF0000"/>
        </w:rPr>
        <w:t>TA UFR LLSH</w:t>
      </w:r>
      <w:r w:rsidR="00C71956" w:rsidRPr="00346F94">
        <w:rPr>
          <w:color w:val="FF0000"/>
        </w:rPr>
        <w:t> »</w:t>
      </w:r>
      <w:r w:rsidR="00142936" w:rsidRPr="00346F94">
        <w:rPr>
          <w:color w:val="FF0000"/>
        </w:rPr>
        <w:t xml:space="preserve"> </w:t>
      </w:r>
      <w:r w:rsidR="00142936" w:rsidRPr="00142936">
        <w:t>pour recevoir votre reçu libératoire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75"/>
        <w:gridCol w:w="548"/>
        <w:gridCol w:w="439"/>
        <w:gridCol w:w="209"/>
        <w:gridCol w:w="810"/>
        <w:gridCol w:w="179"/>
        <w:gridCol w:w="445"/>
        <w:gridCol w:w="543"/>
        <w:gridCol w:w="81"/>
        <w:gridCol w:w="623"/>
        <w:gridCol w:w="284"/>
        <w:gridCol w:w="348"/>
        <w:gridCol w:w="1106"/>
      </w:tblGrid>
      <w:tr w:rsidR="00462CB0" w:rsidRPr="00462CB0" w:rsidTr="00C73A4F">
        <w:trPr>
          <w:trHeight w:val="267"/>
          <w:jc w:val="center"/>
        </w:trPr>
        <w:tc>
          <w:tcPr>
            <w:tcW w:w="6602" w:type="dxa"/>
            <w:gridSpan w:val="14"/>
            <w:shd w:val="clear" w:color="auto" w:fill="D0CECE" w:themeFill="background2" w:themeFillShade="E6"/>
            <w:vAlign w:val="center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Identifiant national de compte bancaire - RIB</w:t>
            </w:r>
          </w:p>
        </w:tc>
      </w:tr>
      <w:tr w:rsidR="00462CB0" w:rsidRPr="00462CB0" w:rsidTr="00C73A4F">
        <w:trPr>
          <w:trHeight w:val="276"/>
          <w:jc w:val="center"/>
        </w:trPr>
        <w:tc>
          <w:tcPr>
            <w:tcW w:w="987" w:type="dxa"/>
            <w:gridSpan w:val="2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Code banque</w:t>
            </w:r>
          </w:p>
        </w:tc>
        <w:tc>
          <w:tcPr>
            <w:tcW w:w="987" w:type="dxa"/>
            <w:gridSpan w:val="2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Code guichet</w:t>
            </w:r>
          </w:p>
        </w:tc>
        <w:tc>
          <w:tcPr>
            <w:tcW w:w="1198" w:type="dxa"/>
            <w:gridSpan w:val="3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N° de compte</w:t>
            </w:r>
          </w:p>
        </w:tc>
        <w:tc>
          <w:tcPr>
            <w:tcW w:w="988" w:type="dxa"/>
            <w:gridSpan w:val="2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Clé RIB</w:t>
            </w:r>
          </w:p>
        </w:tc>
        <w:tc>
          <w:tcPr>
            <w:tcW w:w="988" w:type="dxa"/>
            <w:gridSpan w:val="3"/>
            <w:tcBorders>
              <w:bottom w:val="nil"/>
            </w:tcBorders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2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Domiciliation</w:t>
            </w:r>
          </w:p>
        </w:tc>
      </w:tr>
      <w:tr w:rsidR="00462CB0" w:rsidRPr="00462CB0" w:rsidTr="00C73A4F">
        <w:trPr>
          <w:trHeight w:val="276"/>
          <w:jc w:val="center"/>
        </w:trPr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10071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45000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00001000020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37</w:t>
            </w:r>
          </w:p>
        </w:tc>
        <w:tc>
          <w:tcPr>
            <w:tcW w:w="988" w:type="dxa"/>
            <w:gridSpan w:val="3"/>
            <w:tcBorders>
              <w:top w:val="nil"/>
              <w:bottom w:val="nil"/>
            </w:tcBorders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TPORLEANS</w:t>
            </w:r>
          </w:p>
        </w:tc>
      </w:tr>
      <w:tr w:rsidR="00462CB0" w:rsidRPr="00462CB0" w:rsidTr="00C73A4F">
        <w:trPr>
          <w:trHeight w:val="87"/>
          <w:jc w:val="center"/>
        </w:trPr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462CB0" w:rsidRPr="00462CB0" w:rsidRDefault="00462CB0" w:rsidP="004A7EEC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462CB0" w:rsidRPr="00462CB0" w:rsidRDefault="00462CB0" w:rsidP="004A7EEC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left w:val="nil"/>
              <w:right w:val="nil"/>
            </w:tcBorders>
          </w:tcPr>
          <w:p w:rsidR="00462CB0" w:rsidRPr="00462CB0" w:rsidRDefault="00462CB0" w:rsidP="004A7EE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left w:val="nil"/>
              <w:right w:val="nil"/>
            </w:tcBorders>
          </w:tcPr>
          <w:p w:rsidR="00462CB0" w:rsidRPr="00462CB0" w:rsidRDefault="00462CB0" w:rsidP="004A7EE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</w:tcPr>
          <w:p w:rsidR="00462CB0" w:rsidRPr="00462CB0" w:rsidRDefault="00462CB0" w:rsidP="004A7EEC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</w:tcPr>
          <w:p w:rsidR="00462CB0" w:rsidRPr="00462CB0" w:rsidRDefault="00462CB0" w:rsidP="004A7EEC">
            <w:pPr>
              <w:rPr>
                <w:sz w:val="16"/>
                <w:szCs w:val="16"/>
              </w:rPr>
            </w:pPr>
          </w:p>
        </w:tc>
      </w:tr>
      <w:tr w:rsidR="00462CB0" w:rsidRPr="00462CB0" w:rsidTr="00C73A4F">
        <w:trPr>
          <w:trHeight w:val="267"/>
          <w:jc w:val="center"/>
        </w:trPr>
        <w:tc>
          <w:tcPr>
            <w:tcW w:w="6602" w:type="dxa"/>
            <w:gridSpan w:val="14"/>
            <w:shd w:val="clear" w:color="auto" w:fill="D0CECE" w:themeFill="background2" w:themeFillShade="E6"/>
            <w:vAlign w:val="center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IBAN (International Bank Account Number)</w:t>
            </w:r>
          </w:p>
        </w:tc>
      </w:tr>
      <w:tr w:rsidR="00462CB0" w:rsidRPr="00462CB0" w:rsidTr="00C73A4F">
        <w:trPr>
          <w:trHeight w:val="276"/>
          <w:jc w:val="center"/>
        </w:trPr>
        <w:tc>
          <w:tcPr>
            <w:tcW w:w="5496" w:type="dxa"/>
            <w:gridSpan w:val="13"/>
          </w:tcPr>
          <w:p w:rsidR="00462CB0" w:rsidRPr="00462CB0" w:rsidRDefault="00462CB0" w:rsidP="004A7EEC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BIC</w:t>
            </w:r>
          </w:p>
        </w:tc>
      </w:tr>
      <w:tr w:rsidR="00462CB0" w:rsidRPr="00462CB0" w:rsidTr="00C73A4F">
        <w:trPr>
          <w:trHeight w:val="276"/>
          <w:jc w:val="center"/>
        </w:trPr>
        <w:tc>
          <w:tcPr>
            <w:tcW w:w="912" w:type="dxa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FR76</w:t>
            </w:r>
          </w:p>
        </w:tc>
        <w:tc>
          <w:tcPr>
            <w:tcW w:w="623" w:type="dxa"/>
            <w:gridSpan w:val="2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1007</w:t>
            </w:r>
          </w:p>
        </w:tc>
        <w:tc>
          <w:tcPr>
            <w:tcW w:w="648" w:type="dxa"/>
            <w:gridSpan w:val="2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1450</w:t>
            </w:r>
          </w:p>
        </w:tc>
        <w:tc>
          <w:tcPr>
            <w:tcW w:w="810" w:type="dxa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0000</w:t>
            </w:r>
          </w:p>
        </w:tc>
        <w:tc>
          <w:tcPr>
            <w:tcW w:w="624" w:type="dxa"/>
            <w:gridSpan w:val="2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0010</w:t>
            </w:r>
          </w:p>
        </w:tc>
        <w:tc>
          <w:tcPr>
            <w:tcW w:w="624" w:type="dxa"/>
            <w:gridSpan w:val="2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0002</w:t>
            </w:r>
          </w:p>
        </w:tc>
        <w:tc>
          <w:tcPr>
            <w:tcW w:w="623" w:type="dxa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037</w:t>
            </w:r>
          </w:p>
        </w:tc>
        <w:tc>
          <w:tcPr>
            <w:tcW w:w="628" w:type="dxa"/>
            <w:gridSpan w:val="2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462CB0" w:rsidRPr="00462CB0" w:rsidRDefault="00462CB0" w:rsidP="004A7EEC">
            <w:pPr>
              <w:jc w:val="center"/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TRPUFRP1</w:t>
            </w:r>
          </w:p>
        </w:tc>
      </w:tr>
      <w:tr w:rsidR="00462CB0" w:rsidRPr="00462CB0" w:rsidTr="00C73A4F">
        <w:trPr>
          <w:trHeight w:val="276"/>
          <w:jc w:val="center"/>
        </w:trPr>
        <w:tc>
          <w:tcPr>
            <w:tcW w:w="6602" w:type="dxa"/>
            <w:gridSpan w:val="14"/>
          </w:tcPr>
          <w:p w:rsidR="00462CB0" w:rsidRPr="00462CB0" w:rsidRDefault="00462CB0" w:rsidP="004A7EEC">
            <w:pPr>
              <w:rPr>
                <w:sz w:val="16"/>
                <w:szCs w:val="16"/>
              </w:rPr>
            </w:pPr>
            <w:r w:rsidRPr="00462CB0">
              <w:rPr>
                <w:sz w:val="16"/>
                <w:szCs w:val="16"/>
              </w:rPr>
              <w:t>Titulaire du compte : UNIVERSITE D’ORLEANS     M. L’AGENT COMPTABLE</w:t>
            </w:r>
          </w:p>
        </w:tc>
      </w:tr>
    </w:tbl>
    <w:p w:rsidR="00C73A4F" w:rsidRDefault="00C73A4F" w:rsidP="004A7EEC">
      <w:pPr>
        <w:spacing w:after="0"/>
      </w:pPr>
    </w:p>
    <w:p w:rsidR="00AC6276" w:rsidRDefault="00AC6276" w:rsidP="004A7EEC">
      <w:pPr>
        <w:spacing w:after="0"/>
      </w:pPr>
      <w:r w:rsidRPr="00AC6276">
        <w:t>Un reçu libératoire vous sera adressé à réception de ce bordereau et du règlement.</w:t>
      </w:r>
    </w:p>
    <w:p w:rsidR="00AC6276" w:rsidRDefault="00AC6276" w:rsidP="004A7EE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3327"/>
        <w:gridCol w:w="418"/>
        <w:gridCol w:w="2636"/>
        <w:gridCol w:w="3373"/>
      </w:tblGrid>
      <w:tr w:rsidR="00E84636" w:rsidTr="00E84636">
        <w:tc>
          <w:tcPr>
            <w:tcW w:w="702" w:type="dxa"/>
          </w:tcPr>
          <w:p w:rsidR="00E84636" w:rsidRDefault="00E84636" w:rsidP="004A7EEC">
            <w:r>
              <w:t>Fait à</w:t>
            </w:r>
          </w:p>
        </w:tc>
        <w:tc>
          <w:tcPr>
            <w:tcW w:w="3327" w:type="dxa"/>
            <w:shd w:val="clear" w:color="auto" w:fill="DEEAF6" w:themeFill="accent1" w:themeFillTint="33"/>
          </w:tcPr>
          <w:p w:rsidR="00E84636" w:rsidRDefault="00E84636" w:rsidP="004A7EEC"/>
        </w:tc>
        <w:tc>
          <w:tcPr>
            <w:tcW w:w="418" w:type="dxa"/>
          </w:tcPr>
          <w:p w:rsidR="00E84636" w:rsidRDefault="00E84636" w:rsidP="004A7EEC">
            <w:r>
              <w:t>Le</w:t>
            </w:r>
          </w:p>
        </w:tc>
        <w:tc>
          <w:tcPr>
            <w:tcW w:w="2636" w:type="dxa"/>
            <w:shd w:val="clear" w:color="auto" w:fill="DEEAF6" w:themeFill="accent1" w:themeFillTint="33"/>
          </w:tcPr>
          <w:p w:rsidR="00E84636" w:rsidRDefault="00E84636" w:rsidP="004A7EEC"/>
        </w:tc>
        <w:tc>
          <w:tcPr>
            <w:tcW w:w="3373" w:type="dxa"/>
          </w:tcPr>
          <w:p w:rsidR="00E84636" w:rsidRDefault="00E84636" w:rsidP="004A7EEC">
            <w:r>
              <w:t>Signature et cachet de l’entreprise</w:t>
            </w:r>
          </w:p>
        </w:tc>
      </w:tr>
    </w:tbl>
    <w:p w:rsidR="00462CB0" w:rsidRDefault="00462CB0" w:rsidP="004A7EEC">
      <w:pPr>
        <w:spacing w:after="0"/>
      </w:pPr>
    </w:p>
    <w:sectPr w:rsidR="00462CB0" w:rsidSect="00C71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0C39"/>
    <w:multiLevelType w:val="hybridMultilevel"/>
    <w:tmpl w:val="52FAA0D8"/>
    <w:lvl w:ilvl="0" w:tplc="3474CFA4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56"/>
    <w:rsid w:val="00001D4F"/>
    <w:rsid w:val="00142936"/>
    <w:rsid w:val="00307D9B"/>
    <w:rsid w:val="00346F94"/>
    <w:rsid w:val="0035275C"/>
    <w:rsid w:val="0038568B"/>
    <w:rsid w:val="003C0B35"/>
    <w:rsid w:val="003C29B9"/>
    <w:rsid w:val="00462CB0"/>
    <w:rsid w:val="004A7EEC"/>
    <w:rsid w:val="00565727"/>
    <w:rsid w:val="005B39A3"/>
    <w:rsid w:val="005E4CB9"/>
    <w:rsid w:val="006E11A8"/>
    <w:rsid w:val="00847D58"/>
    <w:rsid w:val="00854365"/>
    <w:rsid w:val="008A6052"/>
    <w:rsid w:val="009D61F0"/>
    <w:rsid w:val="00A12AF2"/>
    <w:rsid w:val="00A27597"/>
    <w:rsid w:val="00AC6276"/>
    <w:rsid w:val="00C71956"/>
    <w:rsid w:val="00C73A4F"/>
    <w:rsid w:val="00C95B01"/>
    <w:rsid w:val="00CA3254"/>
    <w:rsid w:val="00D01D25"/>
    <w:rsid w:val="00D65BD9"/>
    <w:rsid w:val="00E84636"/>
    <w:rsid w:val="00F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698E-6750-4671-A216-D84C124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C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2AF2"/>
    <w:rPr>
      <w:color w:val="0563C1" w:themeColor="hyperlink"/>
      <w:u w:val="single"/>
    </w:rPr>
  </w:style>
  <w:style w:type="paragraph" w:customStyle="1" w:styleId="Default">
    <w:name w:val="Default"/>
    <w:rsid w:val="00847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6AFF-E4BD-4929-93AF-C6C3A91A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Jessica Lopes</cp:lastModifiedBy>
  <cp:revision>2</cp:revision>
  <dcterms:created xsi:type="dcterms:W3CDTF">2021-03-10T14:55:00Z</dcterms:created>
  <dcterms:modified xsi:type="dcterms:W3CDTF">2021-03-10T14:55:00Z</dcterms:modified>
</cp:coreProperties>
</file>