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D6DF1" w:rsidTr="00BD6DF1">
        <w:trPr>
          <w:trHeight w:val="1408"/>
        </w:trPr>
        <w:tc>
          <w:tcPr>
            <w:tcW w:w="5303" w:type="dxa"/>
            <w:vAlign w:val="center"/>
          </w:tcPr>
          <w:p w:rsidR="00BD6DF1" w:rsidRDefault="00BD6DF1" w:rsidP="00BD6DF1">
            <w:r>
              <w:rPr>
                <w:rFonts w:ascii="Arial" w:hAnsi="Arial" w:cs="Arial"/>
                <w:noProof/>
              </w:rPr>
              <w:drawing>
                <wp:inline distT="0" distB="0" distL="0" distR="0" wp14:anchorId="63B0DFDD" wp14:editId="1388FFB3">
                  <wp:extent cx="1184564" cy="839007"/>
                  <wp:effectExtent l="0" t="0" r="0" b="0"/>
                  <wp:docPr id="1" name="Image 1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64" cy="83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t>Dossier suivi par :</w:t>
            </w:r>
          </w:p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t>Bureau des stages et de l’insertion professionnelle</w:t>
            </w:r>
          </w:p>
          <w:p w:rsidR="00BD6DF1" w:rsidRPr="001A29B7" w:rsidRDefault="00BD6DF1" w:rsidP="00BD6DF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1A29B7">
              <w:rPr>
                <w:rFonts w:ascii="Arial" w:hAnsi="Arial" w:cs="Arial"/>
                <w:sz w:val="16"/>
              </w:rPr>
              <w:sym w:font="Wingdings" w:char="F028"/>
            </w:r>
            <w:r w:rsidRPr="001A29B7">
              <w:rPr>
                <w:rFonts w:ascii="Arial" w:hAnsi="Arial" w:cs="Arial"/>
                <w:sz w:val="16"/>
              </w:rPr>
              <w:t xml:space="preserve"> 02 38 41 71 44</w:t>
            </w:r>
          </w:p>
          <w:p w:rsidR="00BD6DF1" w:rsidRDefault="00290CC3" w:rsidP="00BD6DF1">
            <w:pPr>
              <w:jc w:val="right"/>
            </w:pPr>
            <w:hyperlink r:id="rId8" w:history="1">
              <w:r w:rsidR="00BD6DF1" w:rsidRPr="001A29B7">
                <w:rPr>
                  <w:rStyle w:val="Lienhypertexte"/>
                  <w:rFonts w:ascii="Arial" w:hAnsi="Arial" w:cs="Arial"/>
                  <w:sz w:val="16"/>
                </w:rPr>
                <w:t>stages.llsh@univ-orleans.fr</w:t>
              </w:r>
            </w:hyperlink>
          </w:p>
        </w:tc>
      </w:tr>
    </w:tbl>
    <w:p w:rsidR="00BD6DF1" w:rsidRPr="003A5166" w:rsidRDefault="00BD6DF1" w:rsidP="00BD6DF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</w:rPr>
      </w:pPr>
      <w:r w:rsidRPr="003A5166">
        <w:rPr>
          <w:rFonts w:asciiTheme="minorHAnsi" w:hAnsiTheme="minorHAnsi" w:cs="Arial"/>
          <w:color w:val="0070C0"/>
          <w:sz w:val="32"/>
          <w:szCs w:val="32"/>
        </w:rPr>
        <w:t>Fiche de ren</w:t>
      </w:r>
      <w:r>
        <w:rPr>
          <w:rFonts w:asciiTheme="minorHAnsi" w:hAnsiTheme="minorHAnsi" w:cs="Arial"/>
          <w:color w:val="0070C0"/>
          <w:sz w:val="32"/>
          <w:szCs w:val="32"/>
        </w:rPr>
        <w:t>seignements - Stages</w:t>
      </w:r>
    </w:p>
    <w:p w:rsidR="00BD6DF1" w:rsidRDefault="00BD6DF1" w:rsidP="00BD6DF1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BD6DF1">
      <w:pPr>
        <w:spacing w:after="0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des stages,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</w:p>
    <w:p w:rsidR="00EB31CF" w:rsidRDefault="00EB31CF" w:rsidP="00BD6DF1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bookmarkStart w:id="0" w:name="_GoBack"/>
    <w:p w:rsidR="00EB31CF" w:rsidRDefault="00BD6DF1" w:rsidP="00BD6D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90CC3">
        <w:rPr>
          <w:rFonts w:ascii="Arial" w:hAnsi="Arial" w:cs="Arial"/>
          <w:sz w:val="20"/>
          <w:szCs w:val="20"/>
        </w:rPr>
      </w:r>
      <w:r w:rsidR="00290C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5273D">
        <w:rPr>
          <w:rFonts w:ascii="Arial" w:hAnsi="Arial" w:cs="Arial"/>
          <w:sz w:val="20"/>
          <w:szCs w:val="20"/>
        </w:rPr>
        <w:t xml:space="preserve">  </w:t>
      </w:r>
      <w:r w:rsidRPr="00BD6DF1">
        <w:rPr>
          <w:rFonts w:ascii="Arial" w:eastAsia="Times New Roman" w:hAnsi="Arial" w:cs="Arial"/>
          <w:b/>
          <w:sz w:val="20"/>
          <w:szCs w:val="20"/>
          <w:lang w:eastAsia="fr-FR"/>
        </w:rPr>
        <w:t>Stage Obligatoire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90CC3">
        <w:rPr>
          <w:rFonts w:ascii="Arial" w:hAnsi="Arial" w:cs="Arial"/>
          <w:sz w:val="20"/>
          <w:szCs w:val="20"/>
        </w:rPr>
      </w:r>
      <w:r w:rsidR="00290C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BD6DF1">
        <w:rPr>
          <w:rFonts w:ascii="Arial" w:eastAsia="Times New Roman" w:hAnsi="Arial" w:cs="Arial"/>
          <w:b/>
          <w:sz w:val="20"/>
          <w:szCs w:val="20"/>
          <w:lang w:eastAsia="fr-FR"/>
        </w:rPr>
        <w:t>Stage Facultatif</w:t>
      </w:r>
    </w:p>
    <w:p w:rsidR="00BD6DF1" w:rsidRPr="008455C4" w:rsidRDefault="00BD6DF1" w:rsidP="00BD6D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</w:t>
      </w:r>
      <w:r w:rsidR="003646D8">
        <w:rPr>
          <w:rFonts w:ascii="Arial" w:hAnsi="Arial" w:cs="Arial"/>
          <w:sz w:val="12"/>
          <w:szCs w:val="20"/>
        </w:rPr>
        <w:t xml:space="preserve"> ou 8</w:t>
      </w:r>
      <w:r w:rsidR="00387BDF" w:rsidRPr="00387BDF">
        <w:rPr>
          <w:rFonts w:ascii="Arial" w:hAnsi="Arial" w:cs="Arial"/>
          <w:sz w:val="12"/>
          <w:szCs w:val="20"/>
        </w:rPr>
        <w:t xml:space="preserve">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90CC3">
        <w:rPr>
          <w:rFonts w:ascii="Arial" w:hAnsi="Arial" w:cs="Arial"/>
          <w:sz w:val="20"/>
          <w:szCs w:val="20"/>
        </w:rPr>
      </w:r>
      <w:r w:rsidR="00290C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290CC3">
        <w:rPr>
          <w:rFonts w:ascii="Arial" w:hAnsi="Arial" w:cs="Arial"/>
          <w:sz w:val="20"/>
          <w:szCs w:val="20"/>
        </w:rPr>
      </w:r>
      <w:r w:rsidR="00290CC3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365270" w:rsidRPr="00CB0083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 xml:space="preserve"> Doctorat</w:t>
      </w:r>
    </w:p>
    <w:p w:rsidR="005F3AFC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C2B80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FA51D" wp14:editId="09EE08C7">
                <wp:simplePos x="0" y="0"/>
                <wp:positionH relativeFrom="column">
                  <wp:posOffset>4528185</wp:posOffset>
                </wp:positionH>
                <wp:positionV relativeFrom="paragraph">
                  <wp:posOffset>635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B80" w:rsidRPr="00D7545B" w:rsidRDefault="00FC2B80" w:rsidP="00FC2B80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99CA79A" wp14:editId="19D6A6E0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ATTENTION : les fiches de renseignement incomplètes ne seront pas acceptées. Il appartient à l’étudiant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A51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6.55pt;margin-top:.05pt;width:156.5pt;height:8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" fillcolor="white [3201]" strokeweight=".5pt">
                <v:textbox>
                  <w:txbxContent>
                    <w:p w:rsidR="00FC2B80" w:rsidRPr="00D7545B" w:rsidRDefault="00FC2B80" w:rsidP="00FC2B80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99CA79A" wp14:editId="19D6A6E0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ATTENTION : les fiches de renseignement incomplètes ne seront pas acceptées. Il appartient à l’étudiant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>LEA</w:t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LACI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 xml:space="preserve"> LAME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84365A" w:rsidRDefault="00BD6DF1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Lettres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anglais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spagnol</w:t>
      </w:r>
    </w:p>
    <w:p w:rsidR="00EB31CF" w:rsidRPr="00AE4C8E" w:rsidRDefault="00EB31CF" w:rsidP="00BD6DF1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>Géographie</w:t>
      </w:r>
      <w:r w:rsidR="000B089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C2B8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 xml:space="preserve">GLET   </w:t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BD6DF1">
        <w:rPr>
          <w:rFonts w:ascii="Arial" w:eastAsia="Times New Roman" w:hAnsi="Arial" w:cs="Arial"/>
          <w:sz w:val="20"/>
          <w:szCs w:val="20"/>
          <w:lang w:eastAsia="fr-FR"/>
        </w:rPr>
        <w:t xml:space="preserve"> DDLS</w:t>
      </w:r>
    </w:p>
    <w:p w:rsidR="0084365A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SDL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>
        <w:rPr>
          <w:rFonts w:ascii="Arial" w:hAnsi="Arial" w:cs="Arial"/>
          <w:b/>
          <w:sz w:val="20"/>
          <w:szCs w:val="20"/>
        </w:rPr>
      </w:r>
      <w:r w:rsidR="0084365A">
        <w:rPr>
          <w:rFonts w:ascii="Arial" w:hAnsi="Arial" w:cs="Arial"/>
          <w:b/>
          <w:sz w:val="20"/>
          <w:szCs w:val="20"/>
        </w:rPr>
        <w:fldChar w:fldCharType="separate"/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sz w:val="20"/>
          <w:szCs w:val="20"/>
        </w:rPr>
        <w:fldChar w:fldCharType="end"/>
      </w:r>
    </w:p>
    <w:p w:rsidR="00CB0083" w:rsidRPr="00CB0083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CB0083">
        <w:rPr>
          <w:rFonts w:ascii="Arial" w:hAnsi="Arial" w:cs="Arial"/>
          <w:sz w:val="20"/>
          <w:szCs w:val="20"/>
        </w:rPr>
        <w:t>Langue et Sociétés</w:t>
      </w:r>
      <w:r>
        <w:rPr>
          <w:rFonts w:ascii="Arial" w:hAnsi="Arial" w:cs="Arial"/>
          <w:sz w:val="20"/>
          <w:szCs w:val="20"/>
        </w:rPr>
        <w:t> :</w:t>
      </w:r>
      <w:r w:rsidRPr="00CB00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B0083">
        <w:rPr>
          <w:rFonts w:ascii="Arial" w:hAnsi="Arial" w:cs="Arial"/>
          <w:sz w:val="20"/>
          <w:szCs w:val="20"/>
        </w:rPr>
        <w:t>TMI</w:t>
      </w:r>
      <w:r w:rsidRPr="00CB0083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B0083">
        <w:rPr>
          <w:rFonts w:ascii="Arial" w:hAnsi="Arial" w:cs="Arial"/>
          <w:sz w:val="20"/>
          <w:szCs w:val="20"/>
        </w:rPr>
        <w:t>TCM</w:t>
      </w: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0B0899" w:rsidRDefault="00EB31CF" w:rsidP="00EB31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0899">
        <w:rPr>
          <w:rFonts w:ascii="Arial" w:eastAsia="Times New Roman" w:hAnsi="Arial" w:cs="Arial"/>
          <w:sz w:val="20"/>
          <w:szCs w:val="20"/>
          <w:lang w:eastAsia="fr-FR"/>
        </w:rPr>
        <w:t>Nom</w:t>
      </w:r>
      <w:r w:rsidR="000B0899" w:rsidRPr="000B0899">
        <w:rPr>
          <w:rFonts w:ascii="Arial" w:eastAsia="Times New Roman" w:hAnsi="Arial" w:cs="Arial"/>
          <w:sz w:val="20"/>
          <w:szCs w:val="20"/>
          <w:lang w:eastAsia="fr-FR"/>
        </w:rPr>
        <w:t xml:space="preserve"> de l’</w:t>
      </w:r>
      <w:r w:rsidRPr="000B0899">
        <w:rPr>
          <w:rFonts w:ascii="Arial" w:eastAsia="Times New Roman" w:hAnsi="Arial" w:cs="Arial"/>
          <w:sz w:val="20"/>
          <w:szCs w:val="20"/>
          <w:lang w:eastAsia="fr-FR"/>
        </w:rPr>
        <w:t>organisme</w:t>
      </w:r>
      <w:r w:rsidR="000B0899" w:rsidRPr="000B0899">
        <w:rPr>
          <w:rFonts w:ascii="Arial" w:eastAsia="Times New Roman" w:hAnsi="Arial" w:cs="Arial"/>
          <w:sz w:val="20"/>
          <w:szCs w:val="20"/>
          <w:lang w:eastAsia="fr-FR"/>
        </w:rPr>
        <w:t xml:space="preserve"> d’accueil</w:t>
      </w:r>
      <w:r w:rsidRPr="000B0899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90CC3">
        <w:rPr>
          <w:rFonts w:ascii="Arial" w:hAnsi="Arial" w:cs="Arial"/>
          <w:sz w:val="20"/>
          <w:szCs w:val="20"/>
        </w:rPr>
      </w:r>
      <w:r w:rsidR="00290C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290CC3">
        <w:rPr>
          <w:rFonts w:ascii="Arial" w:hAnsi="Arial" w:cs="Arial"/>
          <w:sz w:val="20"/>
          <w:szCs w:val="20"/>
        </w:rPr>
      </w:r>
      <w:r w:rsidR="00290CC3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90CC3">
        <w:rPr>
          <w:rFonts w:ascii="Arial" w:hAnsi="Arial" w:cs="Arial"/>
          <w:sz w:val="20"/>
          <w:szCs w:val="20"/>
        </w:rPr>
      </w:r>
      <w:r w:rsidR="00290CC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290CC3">
        <w:rPr>
          <w:rFonts w:ascii="Arial" w:hAnsi="Arial" w:cs="Arial"/>
          <w:sz w:val="20"/>
          <w:szCs w:val="20"/>
        </w:rPr>
      </w:r>
      <w:r w:rsidR="00290CC3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stage</w:t>
      </w:r>
    </w:p>
    <w:p w:rsidR="00EB31CF" w:rsidRPr="00D93E8B" w:rsidRDefault="00C115A3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9FCF8" wp14:editId="5D5AB09A">
                <wp:simplePos x="0" y="0"/>
                <wp:positionH relativeFrom="column">
                  <wp:posOffset>4496426</wp:posOffset>
                </wp:positionH>
                <wp:positionV relativeFrom="paragraph">
                  <wp:posOffset>19050</wp:posOffset>
                </wp:positionV>
                <wp:extent cx="1987550" cy="914400"/>
                <wp:effectExtent l="0" t="0" r="127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A3" w:rsidRDefault="00290CC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.4pt;height:9.6pt;visibility:visible;mso-wrap-style:square">
                                  <v:imagedata r:id="rId11" o:title="Panneau signalisation attention"/>
                                </v:shape>
                              </w:pict>
                            </w:r>
                            <w:r w:rsidR="00C115A3">
                              <w:t xml:space="preserve"> </w:t>
                            </w:r>
                            <w:r w:rsidR="00C115A3" w:rsidRPr="007E0D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ATTENTION, fin des stages</w:t>
                            </w:r>
                            <w:r w:rsidR="00C115A3">
                              <w:rPr>
                                <w:rFonts w:asciiTheme="majorHAnsi" w:hAnsiTheme="majorHAnsi"/>
                                <w:sz w:val="20"/>
                              </w:rPr>
                              <w:t> :</w:t>
                            </w:r>
                          </w:p>
                          <w:p w:rsidR="00C115A3" w:rsidRDefault="003B6F8A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1 : 31 juillet</w:t>
                            </w:r>
                          </w:p>
                          <w:p w:rsidR="00C115A3" w:rsidRDefault="003B6F8A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2 : 31 août</w:t>
                            </w:r>
                          </w:p>
                          <w:p w:rsidR="00C115A3" w:rsidRPr="00D7545B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7E0D7F">
                              <w:rPr>
                                <w:rFonts w:asciiTheme="majorHAnsi" w:hAnsiTheme="majorHAnsi"/>
                                <w:b/>
                              </w:rPr>
                              <w:t>Pas de convention au-delà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FCF8" id="Zone de texte 5" o:spid="_x0000_s1027" type="#_x0000_t202" style="position:absolute;margin-left:354.05pt;margin-top:1.5pt;width:156.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" fillcolor="white [3201]" strokeweight=".5pt">
                <v:textbox>
                  <w:txbxContent>
                    <w:p w:rsidR="00C115A3" w:rsidRDefault="00290CC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pict>
                          <v:shape id="_x0000_i1026" type="#_x0000_t75" style="width:11.4pt;height:9.6pt;visibility:visible;mso-wrap-style:square">
                            <v:imagedata r:id="rId11" o:title="Panneau signalisation attention"/>
                          </v:shape>
                        </w:pict>
                      </w:r>
                      <w:r w:rsidR="00C115A3">
                        <w:t xml:space="preserve"> </w:t>
                      </w:r>
                      <w:r w:rsidR="00C115A3"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>ATTENTION, fin des stages</w:t>
                      </w:r>
                      <w:r w:rsidR="00C115A3">
                        <w:rPr>
                          <w:rFonts w:asciiTheme="majorHAnsi" w:hAnsiTheme="majorHAnsi"/>
                          <w:sz w:val="20"/>
                        </w:rPr>
                        <w:t> :</w:t>
                      </w:r>
                    </w:p>
                    <w:p w:rsidR="00C115A3" w:rsidRDefault="003B6F8A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1 : 31 juillet</w:t>
                      </w:r>
                    </w:p>
                    <w:p w:rsidR="00C115A3" w:rsidRDefault="003B6F8A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2 : 31 août</w:t>
                      </w:r>
                    </w:p>
                    <w:p w:rsidR="00C115A3" w:rsidRPr="00D7545B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7E0D7F">
                        <w:rPr>
                          <w:rFonts w:asciiTheme="majorHAnsi" w:hAnsiTheme="majorHAnsi"/>
                          <w:b/>
                        </w:rPr>
                        <w:t>Pas de convention au-delà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rémunéré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EB31CF" w:rsidRPr="003D6974">
        <w:rPr>
          <w:rFonts w:ascii="Arial" w:hAnsi="Arial" w:cs="Arial"/>
          <w:b/>
          <w:sz w:val="16"/>
          <w:szCs w:val="20"/>
        </w:rPr>
        <w:t>(3.</w:t>
      </w:r>
      <w:r w:rsidR="00EB216F">
        <w:rPr>
          <w:rFonts w:ascii="Arial" w:hAnsi="Arial" w:cs="Arial"/>
          <w:b/>
          <w:sz w:val="16"/>
          <w:szCs w:val="20"/>
        </w:rPr>
        <w:t>90</w:t>
      </w:r>
      <w:r w:rsidR="00EB31CF" w:rsidRPr="003D6974">
        <w:rPr>
          <w:rFonts w:ascii="Arial" w:hAnsi="Arial" w:cs="Arial"/>
          <w:b/>
          <w:sz w:val="16"/>
          <w:szCs w:val="20"/>
        </w:rPr>
        <w:t>€ de l’heure en net au 01/01/20</w:t>
      </w:r>
      <w:r w:rsidR="00EB216F">
        <w:rPr>
          <w:rFonts w:ascii="Arial" w:hAnsi="Arial" w:cs="Arial"/>
          <w:b/>
          <w:sz w:val="16"/>
          <w:szCs w:val="20"/>
        </w:rPr>
        <w:t>20</w:t>
      </w:r>
      <w:r w:rsidR="00EB31CF" w:rsidRPr="003D6974">
        <w:rPr>
          <w:rFonts w:ascii="Arial" w:hAnsi="Arial" w:cs="Arial"/>
          <w:b/>
          <w:sz w:val="16"/>
          <w:szCs w:val="20"/>
        </w:rPr>
        <w:t>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</w:r>
      <w:r w:rsidR="00290CC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B216F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216F" w:rsidRPr="00733AA8" w:rsidRDefault="00EB216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216F" w:rsidRPr="00733AA8" w:rsidRDefault="00EB216F" w:rsidP="006E48ED">
      <w:pPr>
        <w:spacing w:after="0"/>
        <w:rPr>
          <w:rFonts w:ascii="Arial" w:hAnsi="Arial" w:cs="Arial"/>
          <w:sz w:val="20"/>
          <w:szCs w:val="20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216F" w:rsidRDefault="00EB216F" w:rsidP="006E48ED">
      <w:pPr>
        <w:spacing w:after="0"/>
        <w:rPr>
          <w:rFonts w:ascii="Arial" w:hAnsi="Arial" w:cs="Arial"/>
          <w:b/>
          <w:sz w:val="20"/>
          <w:szCs w:val="20"/>
        </w:rPr>
      </w:pP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CC3">
              <w:rPr>
                <w:rFonts w:ascii="Arial" w:hAnsi="Arial" w:cs="Arial"/>
                <w:sz w:val="20"/>
                <w:szCs w:val="20"/>
              </w:rPr>
            </w:r>
            <w:r w:rsidR="00290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CC3">
              <w:rPr>
                <w:rFonts w:ascii="Arial" w:hAnsi="Arial" w:cs="Arial"/>
                <w:sz w:val="20"/>
                <w:szCs w:val="20"/>
              </w:rPr>
            </w:r>
            <w:r w:rsidR="00290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CC3">
              <w:rPr>
                <w:rFonts w:ascii="Arial" w:hAnsi="Arial" w:cs="Arial"/>
                <w:sz w:val="20"/>
                <w:szCs w:val="20"/>
              </w:rPr>
            </w:r>
            <w:r w:rsidR="00290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CC3">
              <w:rPr>
                <w:rFonts w:ascii="Arial" w:hAnsi="Arial" w:cs="Arial"/>
                <w:sz w:val="20"/>
                <w:szCs w:val="20"/>
              </w:rPr>
            </w:r>
            <w:r w:rsidR="00290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CC3">
              <w:rPr>
                <w:rFonts w:ascii="Arial" w:hAnsi="Arial" w:cs="Arial"/>
                <w:sz w:val="20"/>
                <w:szCs w:val="20"/>
              </w:rPr>
            </w:r>
            <w:r w:rsidR="00290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CC3">
              <w:rPr>
                <w:rFonts w:ascii="Arial" w:hAnsi="Arial" w:cs="Arial"/>
                <w:sz w:val="20"/>
                <w:szCs w:val="20"/>
              </w:rPr>
            </w:r>
            <w:r w:rsidR="00290C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3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C3" w:rsidRDefault="00290CC3" w:rsidP="00D8568C">
      <w:pPr>
        <w:spacing w:after="0" w:line="240" w:lineRule="auto"/>
      </w:pPr>
      <w:r>
        <w:separator/>
      </w:r>
    </w:p>
  </w:endnote>
  <w:endnote w:type="continuationSeparator" w:id="0">
    <w:p w:rsidR="00290CC3" w:rsidRDefault="00290CC3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BEE04" wp14:editId="05E6E31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E01EE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3B6F8A">
                <w:rPr>
                  <w:noProof/>
                  <w:color w:val="0070C0"/>
                  <w:sz w:val="16"/>
                  <w:szCs w:val="16"/>
                </w:rPr>
                <w:t>1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C3" w:rsidRDefault="00290CC3" w:rsidP="00D8568C">
      <w:pPr>
        <w:spacing w:after="0" w:line="240" w:lineRule="auto"/>
      </w:pPr>
      <w:r>
        <w:separator/>
      </w:r>
    </w:p>
  </w:footnote>
  <w:footnote w:type="continuationSeparator" w:id="0">
    <w:p w:rsidR="00290CC3" w:rsidRDefault="00290CC3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BDED5eb0XVBCM/j90u3y+mS4ESDlkWSaqt5rSDbNSfgbrMjvM0KF48v5TCLhHpuDq3yswysWXOV2l+NVZENDA==" w:salt="3X1AFwXGMXcJuTHTTbc6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899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0CC3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14EA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46D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B6F8A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5F3AFC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377E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D6DF1"/>
    <w:rsid w:val="00BE04FB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216F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06AE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2B80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6139"/>
  <w15:docId w15:val="{D996D318-614C-4D66-A2C6-A2727D69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ages.llsh@univ-orlean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tages.llsh@univ-orlean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D7E1-0A23-4DE5-AF73-F54FEF2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Malikeddine Fadli</cp:lastModifiedBy>
  <cp:revision>14</cp:revision>
  <cp:lastPrinted>2018-06-11T13:33:00Z</cp:lastPrinted>
  <dcterms:created xsi:type="dcterms:W3CDTF">2019-09-11T15:30:00Z</dcterms:created>
  <dcterms:modified xsi:type="dcterms:W3CDTF">2021-09-03T09:27:00Z</dcterms:modified>
</cp:coreProperties>
</file>