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E7297E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9pt;height:60.75pt">
                  <v:imagedata r:id="rId6" o:title="logo-ufr-llsh"/>
                </v:shape>
              </w:pict>
            </w:r>
          </w:p>
        </w:tc>
        <w:tc>
          <w:tcPr>
            <w:tcW w:w="5097" w:type="dxa"/>
            <w:vAlign w:val="center"/>
          </w:tcPr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331D31">
              <w:rPr>
                <w:rFonts w:ascii="Arial" w:hAnsi="Arial" w:cs="Arial"/>
                <w:sz w:val="18"/>
              </w:rPr>
              <w:t>Bureau des stages et de l’insertion professionnelle</w:t>
            </w:r>
          </w:p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26C50">
              <w:rPr>
                <w:rFonts w:ascii="Arial" w:hAnsi="Arial" w:cs="Arial"/>
                <w:sz w:val="18"/>
                <w:lang w:val="en-US"/>
              </w:rPr>
              <w:sym w:font="Wingdings" w:char="F028"/>
            </w:r>
            <w:r w:rsidRPr="00331D31">
              <w:rPr>
                <w:rFonts w:ascii="Arial" w:hAnsi="Arial" w:cs="Arial"/>
                <w:sz w:val="18"/>
              </w:rPr>
              <w:t xml:space="preserve"> 02 38 41 71 44</w:t>
            </w:r>
          </w:p>
          <w:p w:rsidR="0098364D" w:rsidRPr="00331D31" w:rsidRDefault="00AE696A" w:rsidP="0098364D">
            <w:pPr>
              <w:jc w:val="right"/>
              <w:rPr>
                <w:rFonts w:ascii="Arial" w:hAnsi="Arial" w:cs="Arial"/>
                <w:sz w:val="18"/>
              </w:rPr>
            </w:pPr>
            <w:hyperlink r:id="rId7" w:history="1">
              <w:r w:rsidR="0098364D" w:rsidRPr="00331D31">
                <w:rPr>
                  <w:rStyle w:val="Lienhypertexte"/>
                  <w:rFonts w:ascii="Arial" w:hAnsi="Arial" w:cs="Arial"/>
                  <w:sz w:val="18"/>
                </w:rPr>
                <w:t>stages.llsh@univ-orleans.fr</w:t>
              </w:r>
            </w:hyperlink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address : </w:t>
      </w:r>
      <w:hyperlink r:id="rId8" w:history="1">
        <w:r w:rsidR="00EB31CF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</w:p>
    <w:p w:rsidR="00DB5447" w:rsidRDefault="00DB5447" w:rsidP="00EB31CF">
      <w:pPr>
        <w:spacing w:after="0" w:line="240" w:lineRule="auto"/>
        <w:jc w:val="both"/>
        <w:rPr>
          <w:rStyle w:val="Lienhypertexte"/>
          <w:rFonts w:ascii="Arial" w:hAnsi="Arial" w:cs="Arial"/>
          <w:sz w:val="20"/>
          <w:szCs w:val="20"/>
          <w:lang w:val="en-US"/>
        </w:rPr>
      </w:pPr>
    </w:p>
    <w:bookmarkStart w:id="0" w:name="_GoBack"/>
    <w:p w:rsidR="00DB5447" w:rsidRPr="00526C50" w:rsidRDefault="00DB5447" w:rsidP="00DB5447">
      <w:pPr>
        <w:spacing w:after="0" w:line="240" w:lineRule="auto"/>
        <w:ind w:left="1416" w:firstLine="708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E696A">
        <w:rPr>
          <w:rFonts w:ascii="Arial" w:hAnsi="Arial" w:cs="Arial"/>
          <w:sz w:val="20"/>
          <w:szCs w:val="20"/>
          <w:lang w:val="en-US"/>
        </w:rPr>
      </w:r>
      <w:r w:rsidR="00AE696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Compulsory internship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E696A">
        <w:rPr>
          <w:rFonts w:ascii="Arial" w:hAnsi="Arial" w:cs="Arial"/>
          <w:sz w:val="20"/>
          <w:szCs w:val="20"/>
          <w:lang w:val="en-US"/>
        </w:rPr>
      </w:r>
      <w:r w:rsidR="00AE696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Optional internship</w:t>
      </w:r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E696A">
        <w:rPr>
          <w:rFonts w:ascii="Arial" w:hAnsi="Arial" w:cs="Arial"/>
          <w:sz w:val="20"/>
          <w:szCs w:val="20"/>
          <w:lang w:val="en-US"/>
        </w:rPr>
      </w:r>
      <w:r w:rsidR="00AE696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E696A">
        <w:rPr>
          <w:rFonts w:ascii="Arial" w:hAnsi="Arial" w:cs="Arial"/>
          <w:sz w:val="20"/>
          <w:szCs w:val="20"/>
          <w:lang w:val="en-US"/>
        </w:rPr>
      </w:r>
      <w:r w:rsidR="00AE696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E696A">
        <w:rPr>
          <w:rFonts w:ascii="Arial" w:hAnsi="Arial" w:cs="Arial"/>
          <w:sz w:val="20"/>
          <w:szCs w:val="20"/>
          <w:lang w:val="en-US"/>
        </w:rPr>
      </w:r>
      <w:r w:rsidR="00AE696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Default="00BF58A9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Mobile phone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C5902" w:rsidRPr="00526C50" w:rsidRDefault="00EC5902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F</w:t>
      </w:r>
      <w:r w:rsidRPr="00EC5902">
        <w:rPr>
          <w:rFonts w:ascii="Arial" w:eastAsia="Times New Roman" w:hAnsi="Arial" w:cs="Arial"/>
          <w:sz w:val="20"/>
          <w:szCs w:val="20"/>
          <w:lang w:val="en-US" w:eastAsia="fr-FR"/>
        </w:rPr>
        <w:t>ull address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 w:eastAsia="fr-FR"/>
        </w:rPr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3"/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EC590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146685</wp:posOffset>
                </wp:positionV>
                <wp:extent cx="2062480" cy="1087120"/>
                <wp:effectExtent l="0" t="0" r="1397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08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be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6pt;margin-top:11.55pt;width:162.4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be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F58A9"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Curriculum 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4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M2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LACI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>LAME</w:t>
      </w:r>
    </w:p>
    <w:p w:rsidR="0084365A" w:rsidRPr="00331D31" w:rsidRDefault="0084365A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Lettres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LLCER anglais      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</w:t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447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LLCER espagnol</w:t>
      </w:r>
    </w:p>
    <w:p w:rsidR="00EB31CF" w:rsidRPr="00331D31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Histoire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Géographie  </w:t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B5447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GLET  </w:t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B5447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DDLS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Pr="008B4CF8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SDL</w:t>
      </w:r>
      <w:r w:rsidR="0084365A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CB0083" w:rsidRPr="008B4CF8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hAnsi="Arial" w:cs="Arial"/>
          <w:sz w:val="20"/>
          <w:szCs w:val="20"/>
        </w:rPr>
        <w:t xml:space="preserve">Langue et Sociétés :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LTMI</w:t>
      </w:r>
      <w:r w:rsidRPr="008B4CF8">
        <w:rPr>
          <w:rFonts w:ascii="Arial" w:hAnsi="Arial" w:cs="Arial"/>
          <w:sz w:val="20"/>
          <w:szCs w:val="20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TCM</w:t>
      </w: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Default="00EC5902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EC5902">
        <w:rPr>
          <w:rFonts w:ascii="Arial" w:eastAsia="Times New Roman" w:hAnsi="Arial" w:cs="Arial"/>
          <w:sz w:val="20"/>
          <w:szCs w:val="20"/>
          <w:lang w:eastAsia="fr-FR"/>
        </w:rPr>
        <w:t>CPAM (health insurance fund) of affiliation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</w:p>
    <w:p w:rsidR="00EC5902" w:rsidRPr="008B4CF8" w:rsidRDefault="00EC5902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How was the internship found and 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ny or 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Full postal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Main 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Manpower 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ame 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C5902" w:rsidRDefault="00EC5902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C5902" w:rsidRPr="00526C50" w:rsidRDefault="00EC5902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lastRenderedPageBreak/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Pr="00526C5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Postal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EC5902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EC5902">
        <w:rPr>
          <w:rFonts w:ascii="Arial" w:eastAsia="Times New Roman" w:hAnsi="Arial" w:cs="Arial"/>
          <w:sz w:val="20"/>
          <w:szCs w:val="20"/>
          <w:lang w:val="en-US" w:eastAsia="fr-FR"/>
        </w:rPr>
        <w:t>Is the internship 100% telework?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yes       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7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not</w:t>
      </w:r>
    </w:p>
    <w:p w:rsidR="00EC5902" w:rsidRDefault="00EC5902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EC5902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Total hours :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 w:eastAsia="fr-FR"/>
        </w:rPr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8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Duration in 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FF2301"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If 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 :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E696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Advantages, bonuses granted to the 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>Vacation, days 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To fill out by the internship provider for the validation of the internship by the teaching 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Subject of the internship 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Skills required or to 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5447" w:rsidRPr="00526C50" w:rsidRDefault="00DB5447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E696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DB5447" w:rsidRDefault="00DB5447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DB5447" w:rsidRDefault="00DB5447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DB5447" w:rsidRPr="00331D31" w:rsidRDefault="00DB5447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NB internship 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D92BD0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footerReference w:type="default" r:id="rId11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6A" w:rsidRDefault="00AE696A" w:rsidP="00D8568C">
      <w:pPr>
        <w:spacing w:after="0" w:line="240" w:lineRule="auto"/>
      </w:pPr>
      <w:r>
        <w:separator/>
      </w:r>
    </w:p>
  </w:endnote>
  <w:endnote w:type="continuationSeparator" w:id="0">
    <w:p w:rsidR="00AE696A" w:rsidRDefault="00AE696A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0A28B" wp14:editId="2EB86D7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A5A11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E7297E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6A" w:rsidRDefault="00AE696A" w:rsidP="00D8568C">
      <w:pPr>
        <w:spacing w:after="0" w:line="240" w:lineRule="auto"/>
      </w:pPr>
      <w:r>
        <w:separator/>
      </w:r>
    </w:p>
  </w:footnote>
  <w:footnote w:type="continuationSeparator" w:id="0">
    <w:p w:rsidR="00AE696A" w:rsidRDefault="00AE696A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UBS3/R7ENKtACRZWLE94/VJemA77uQv8SlWt5i8bNFFd9p5WYRGZ6F7Ikul+/ZoGiaYZzMpNIK4c54Up7uz24A==" w:salt="0nneRjQyzkjSydiJb3Tc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6BE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6D1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02CA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6607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1A35"/>
    <w:rsid w:val="00A844DB"/>
    <w:rsid w:val="00A84A5D"/>
    <w:rsid w:val="00A905B0"/>
    <w:rsid w:val="00A92EFA"/>
    <w:rsid w:val="00A93663"/>
    <w:rsid w:val="00A962E7"/>
    <w:rsid w:val="00AA5C44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96A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E6DBC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447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77F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297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5902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5B2B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EE405-0C76-4F5E-8B71-542EDA8C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10</cp:revision>
  <cp:lastPrinted>2018-11-13T10:34:00Z</cp:lastPrinted>
  <dcterms:created xsi:type="dcterms:W3CDTF">2020-09-15T13:42:00Z</dcterms:created>
  <dcterms:modified xsi:type="dcterms:W3CDTF">2023-09-13T07:22:00Z</dcterms:modified>
</cp:coreProperties>
</file>