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0B169" w14:textId="77777777" w:rsidR="00EC610C" w:rsidRPr="00D33954" w:rsidRDefault="00EC610C" w:rsidP="00553777">
      <w:pPr>
        <w:shd w:val="clear" w:color="auto" w:fill="FFFFFF" w:themeFill="background1"/>
        <w:rPr>
          <w:rFonts w:ascii="Calibri" w:hAnsi="Calibri" w:cs="Calibri"/>
          <w:color w:val="002060"/>
        </w:rPr>
      </w:pPr>
    </w:p>
    <w:p w14:paraId="7042461C" w14:textId="77777777" w:rsidR="008A7583" w:rsidRPr="00D33954" w:rsidRDefault="008A7583" w:rsidP="00553777">
      <w:pPr>
        <w:shd w:val="clear" w:color="auto" w:fill="FFFFFF" w:themeFill="background1"/>
        <w:rPr>
          <w:rFonts w:ascii="Calibri" w:hAnsi="Calibri" w:cs="Calibri"/>
        </w:rPr>
      </w:pPr>
    </w:p>
    <w:p w14:paraId="39888986" w14:textId="77777777" w:rsidR="008A7583" w:rsidRPr="00D33954" w:rsidRDefault="008A7583" w:rsidP="00553777">
      <w:pPr>
        <w:shd w:val="clear" w:color="auto" w:fill="FFFFFF" w:themeFill="background1"/>
        <w:rPr>
          <w:rFonts w:ascii="Calibri" w:hAnsi="Calibri" w:cs="Calibri"/>
        </w:rPr>
      </w:pPr>
    </w:p>
    <w:p w14:paraId="46109C24" w14:textId="77777777" w:rsidR="008A7583" w:rsidRPr="00D33954" w:rsidRDefault="008A7583" w:rsidP="00553777">
      <w:pPr>
        <w:shd w:val="clear" w:color="auto" w:fill="FFFFFF" w:themeFill="background1"/>
        <w:rPr>
          <w:rFonts w:ascii="Calibri" w:hAnsi="Calibri" w:cs="Calibri"/>
        </w:rPr>
      </w:pPr>
    </w:p>
    <w:p w14:paraId="0642EF57" w14:textId="77777777" w:rsidR="008A7583" w:rsidRPr="00D33954" w:rsidRDefault="008A7583" w:rsidP="00553777">
      <w:pPr>
        <w:shd w:val="clear" w:color="auto" w:fill="FFFFFF" w:themeFill="background1"/>
        <w:rPr>
          <w:rFonts w:ascii="Calibri" w:hAnsi="Calibri" w:cs="Calibri"/>
        </w:rPr>
      </w:pPr>
    </w:p>
    <w:p w14:paraId="0142A685" w14:textId="77777777" w:rsidR="00EC610C" w:rsidRPr="00D33954" w:rsidRDefault="00EC610C" w:rsidP="00553777">
      <w:pPr>
        <w:shd w:val="clear" w:color="auto" w:fill="FFFFFF" w:themeFill="background1"/>
        <w:jc w:val="center"/>
        <w:rPr>
          <w:rFonts w:ascii="Calibri" w:hAnsi="Calibri" w:cs="Calibri"/>
        </w:rPr>
      </w:pPr>
    </w:p>
    <w:p w14:paraId="74FAF795" w14:textId="0ECFEAD4" w:rsidR="00EC610C" w:rsidRPr="00A53CFF" w:rsidRDefault="00AD5B08" w:rsidP="00553777">
      <w:pPr>
        <w:shd w:val="clear" w:color="auto" w:fill="FFFFFF" w:themeFill="background1"/>
        <w:jc w:val="center"/>
        <w:rPr>
          <w:rFonts w:ascii="Calibri" w:hAnsi="Calibri" w:cs="Calibri"/>
        </w:rPr>
      </w:pPr>
      <w:r w:rsidRPr="00A53CFF">
        <w:rPr>
          <w:rFonts w:ascii="Calibri" w:hAnsi="Calibri" w:cs="Calibri"/>
          <w:noProof/>
        </w:rPr>
        <w:drawing>
          <wp:inline distT="0" distB="0" distL="0" distR="0" wp14:anchorId="597075EB" wp14:editId="1A029607">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8">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5AF91157" w14:textId="77777777" w:rsidR="00EC610C" w:rsidRPr="00A53CFF" w:rsidRDefault="00EC610C" w:rsidP="00553777">
      <w:pPr>
        <w:shd w:val="clear" w:color="auto" w:fill="FFFFFF" w:themeFill="background1"/>
        <w:jc w:val="center"/>
        <w:rPr>
          <w:rFonts w:ascii="Calibri" w:hAnsi="Calibri" w:cs="Calibri"/>
        </w:rPr>
      </w:pPr>
    </w:p>
    <w:p w14:paraId="201B1FBB" w14:textId="77777777" w:rsidR="00EC610C" w:rsidRPr="00A53CFF" w:rsidRDefault="00EC610C" w:rsidP="00553777">
      <w:pPr>
        <w:shd w:val="clear" w:color="auto" w:fill="FFFFFF" w:themeFill="background1"/>
        <w:jc w:val="center"/>
        <w:rPr>
          <w:rFonts w:ascii="Calibri" w:hAnsi="Calibri" w:cs="Calibri"/>
        </w:rPr>
      </w:pPr>
    </w:p>
    <w:p w14:paraId="4B9D1CB4" w14:textId="77777777" w:rsidR="00EC610C" w:rsidRPr="00A53CFF" w:rsidRDefault="00EC610C" w:rsidP="00553777">
      <w:pPr>
        <w:shd w:val="clear" w:color="auto" w:fill="FFFFFF" w:themeFill="background1"/>
        <w:jc w:val="center"/>
        <w:rPr>
          <w:rFonts w:ascii="Calibri" w:hAnsi="Calibri" w:cs="Calibri"/>
        </w:rPr>
      </w:pPr>
    </w:p>
    <w:p w14:paraId="4AC5BC68" w14:textId="77777777" w:rsidR="00C32DA3" w:rsidRPr="0051787E" w:rsidRDefault="00C32DA3" w:rsidP="00553777">
      <w:pPr>
        <w:shd w:val="clear" w:color="auto" w:fill="FFFFFF" w:themeFill="background1"/>
        <w:jc w:val="center"/>
        <w:rPr>
          <w:rFonts w:ascii="Calibri" w:hAnsi="Calibri" w:cs="Calibri"/>
        </w:rPr>
      </w:pPr>
    </w:p>
    <w:p w14:paraId="65630213" w14:textId="26EEF7C2" w:rsidR="00EC610C" w:rsidRPr="00C6367E" w:rsidRDefault="0053429B" w:rsidP="00553777">
      <w:pPr>
        <w:shd w:val="clear" w:color="auto" w:fill="FFFFFF" w:themeFill="background1"/>
        <w:ind w:left="2268" w:right="2268"/>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A</w:t>
      </w:r>
      <w:r w:rsidR="00E812C3">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ction clé </w:t>
      </w: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131 </w:t>
      </w:r>
    </w:p>
    <w:p w14:paraId="22538731" w14:textId="5ACEF0C2" w:rsidR="00EC610C" w:rsidRPr="00C6367E" w:rsidRDefault="0053429B" w:rsidP="00553777">
      <w:pPr>
        <w:shd w:val="clear" w:color="auto" w:fill="FFFFFF" w:themeFill="background1"/>
        <w:ind w:left="2268" w:right="2268"/>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CONVENTION 202</w:t>
      </w:r>
      <w:r w:rsidR="005E175F">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2</w:t>
      </w:r>
    </w:p>
    <w:p w14:paraId="7976390A" w14:textId="77777777" w:rsidR="00EC610C" w:rsidRPr="00C6367E" w:rsidRDefault="00EC610C" w:rsidP="00553777">
      <w:pPr>
        <w:shd w:val="clear" w:color="auto" w:fill="FFFFFF" w:themeFill="background1"/>
        <w:jc w:val="center"/>
        <w:rPr>
          <w:rFonts w:ascii="Calibri" w:hAnsi="Calibri" w:cs="Calibri"/>
          <w:color w:val="1F497D" w:themeColor="text2"/>
        </w:rPr>
      </w:pPr>
    </w:p>
    <w:p w14:paraId="30DDB00F" w14:textId="77777777" w:rsidR="00AD5B08" w:rsidRPr="00C6367E" w:rsidRDefault="00AD5B08" w:rsidP="00553777">
      <w:pPr>
        <w:shd w:val="clear" w:color="auto" w:fill="FFFFFF" w:themeFill="background1"/>
        <w:jc w:val="center"/>
        <w:rPr>
          <w:rFonts w:ascii="Calibri" w:hAnsi="Calibri" w:cs="Calibri"/>
          <w:color w:val="1F497D" w:themeColor="text2"/>
        </w:rPr>
      </w:pPr>
    </w:p>
    <w:p w14:paraId="43B7F25C" w14:textId="77777777" w:rsidR="00AD5B08" w:rsidRPr="00C6367E" w:rsidRDefault="00AD5B08" w:rsidP="00553777">
      <w:pPr>
        <w:shd w:val="clear" w:color="auto" w:fill="FFFFFF" w:themeFill="background1"/>
        <w:jc w:val="center"/>
        <w:rPr>
          <w:rFonts w:ascii="Calibri" w:hAnsi="Calibri" w:cs="Calibri"/>
          <w:color w:val="1F497D" w:themeColor="text2"/>
        </w:rPr>
      </w:pPr>
    </w:p>
    <w:p w14:paraId="47773775" w14:textId="77777777" w:rsidR="00EC610C" w:rsidRPr="00C6367E" w:rsidRDefault="00EC610C" w:rsidP="00553777">
      <w:pPr>
        <w:shd w:val="clear" w:color="auto" w:fill="FFFFFF" w:themeFill="background1"/>
        <w:jc w:val="center"/>
        <w:rPr>
          <w:rFonts w:ascii="Calibri" w:hAnsi="Calibri" w:cs="Calibri"/>
          <w:color w:val="1F497D" w:themeColor="text2"/>
          <w:sz w:val="36"/>
          <w:szCs w:val="36"/>
        </w:rPr>
      </w:pPr>
    </w:p>
    <w:p w14:paraId="21BF40D0" w14:textId="76C9AD24" w:rsidR="00EC610C" w:rsidRDefault="00B023A8" w:rsidP="00553777">
      <w:pPr>
        <w:shd w:val="clear" w:color="auto" w:fill="FFFFFF" w:themeFill="background1"/>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Kit mobilité </w:t>
      </w:r>
      <w:r w:rsidR="00C822EA"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d</w:t>
      </w:r>
      <w:r w:rsidR="00792515"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’études (</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SM</w:t>
      </w:r>
      <w:r w:rsidR="00792515"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S</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w:t>
      </w:r>
      <w:r w:rsidR="00F5572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2042A20" w14:textId="77777777" w:rsidR="00E13233" w:rsidRPr="00E812C3" w:rsidRDefault="00E13233" w:rsidP="00553777">
      <w:pPr>
        <w:shd w:val="clear" w:color="auto" w:fill="FFFFFF" w:themeFill="background1"/>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32A8BC1C" w14:textId="616F06A9" w:rsidR="00F4222C" w:rsidRPr="0053429B" w:rsidRDefault="00C42288" w:rsidP="00553777">
      <w:pPr>
        <w:pStyle w:val="Paragraphedeliste"/>
        <w:shd w:val="clear" w:color="auto" w:fill="FFFFFF" w:themeFill="background1"/>
        <w:ind w:left="2552" w:right="1984" w:firstLine="142"/>
        <w:rPr>
          <w:rFonts w:ascii="Calibri" w:hAnsi="Calibri" w:cs="Calibri"/>
          <w:color w:val="C0504D" w:themeColor="accent2"/>
          <w:sz w:val="36"/>
          <w:szCs w:val="36"/>
        </w:rPr>
      </w:pPr>
      <w:r w:rsidRPr="0053429B">
        <w:rPr>
          <w:rFonts w:ascii="Calibri" w:hAnsi="Calibri" w:cs="Calibri"/>
          <w:color w:val="C0504D" w:themeColor="accent2"/>
          <w:sz w:val="36"/>
          <w:szCs w:val="36"/>
        </w:rPr>
        <w:t>C</w:t>
      </w:r>
      <w:r w:rsidR="00C32DA3" w:rsidRPr="0053429B">
        <w:rPr>
          <w:rFonts w:ascii="Calibri" w:hAnsi="Calibri" w:cs="Calibri"/>
          <w:color w:val="C0504D" w:themeColor="accent2"/>
          <w:sz w:val="36"/>
          <w:szCs w:val="36"/>
        </w:rPr>
        <w:t>ontrat de mobilité</w:t>
      </w:r>
    </w:p>
    <w:p w14:paraId="1315165F" w14:textId="6724013F" w:rsidR="00F4222C" w:rsidRPr="0053429B" w:rsidRDefault="00C32DA3" w:rsidP="00553777">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bookmarkStart w:id="0" w:name="_GoBack"/>
      <w:bookmarkEnd w:id="0"/>
      <w:r w:rsidRPr="0053429B">
        <w:rPr>
          <w:rFonts w:ascii="Calibri" w:hAnsi="Calibri" w:cs="Calibri"/>
          <w:color w:val="C0504D" w:themeColor="accent2"/>
          <w:sz w:val="28"/>
          <w:szCs w:val="28"/>
        </w:rPr>
        <w:t xml:space="preserve">Annexe II : </w:t>
      </w:r>
      <w:r w:rsidR="00F4222C" w:rsidRPr="0053429B">
        <w:rPr>
          <w:rFonts w:ascii="Calibri" w:hAnsi="Calibri" w:cs="Calibri"/>
          <w:color w:val="C0504D" w:themeColor="accent2"/>
          <w:sz w:val="28"/>
          <w:szCs w:val="28"/>
        </w:rPr>
        <w:t>l</w:t>
      </w:r>
      <w:r w:rsidRPr="0053429B">
        <w:rPr>
          <w:rFonts w:ascii="Calibri" w:hAnsi="Calibri" w:cs="Calibri"/>
          <w:color w:val="C0504D" w:themeColor="accent2"/>
          <w:sz w:val="28"/>
          <w:szCs w:val="28"/>
        </w:rPr>
        <w:t>es conditions générales</w:t>
      </w:r>
    </w:p>
    <w:p w14:paraId="2B07F7E1" w14:textId="76FCA0C4" w:rsidR="00F4222C" w:rsidRPr="0053429B" w:rsidRDefault="00C32DA3" w:rsidP="00553777">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 xml:space="preserve">Annexe III : </w:t>
      </w:r>
      <w:r w:rsidR="00F4222C" w:rsidRPr="0053429B">
        <w:rPr>
          <w:rFonts w:ascii="Calibri" w:hAnsi="Calibri" w:cs="Calibri"/>
          <w:color w:val="C0504D" w:themeColor="accent2"/>
          <w:sz w:val="28"/>
          <w:szCs w:val="28"/>
        </w:rPr>
        <w:t>la charte de l’étudiant Erasmus</w:t>
      </w:r>
      <w:r w:rsidR="00657B57" w:rsidRPr="0053429B">
        <w:rPr>
          <w:rFonts w:ascii="Calibri" w:hAnsi="Calibri" w:cs="Calibri"/>
          <w:color w:val="C0504D" w:themeColor="accent2"/>
          <w:sz w:val="28"/>
          <w:szCs w:val="28"/>
        </w:rPr>
        <w:t>+</w:t>
      </w:r>
    </w:p>
    <w:p w14:paraId="09F3B853" w14:textId="77777777" w:rsidR="0055005B" w:rsidRPr="00A53CFF" w:rsidRDefault="0055005B" w:rsidP="00553777">
      <w:pPr>
        <w:shd w:val="clear" w:color="auto" w:fill="FFFFFF" w:themeFill="background1"/>
        <w:jc w:val="center"/>
        <w:rPr>
          <w:rFonts w:ascii="Calibri" w:hAnsi="Calibri" w:cs="Calibri"/>
          <w:sz w:val="44"/>
          <w:szCs w:val="44"/>
        </w:rPr>
      </w:pPr>
    </w:p>
    <w:p w14:paraId="34F9E92E" w14:textId="49181CEA" w:rsidR="0055005B" w:rsidRDefault="0055005B" w:rsidP="00553777">
      <w:pPr>
        <w:shd w:val="clear" w:color="auto" w:fill="FFFFFF" w:themeFill="background1"/>
        <w:jc w:val="center"/>
        <w:rPr>
          <w:rFonts w:ascii="Calibri" w:hAnsi="Calibri" w:cs="Calibri"/>
          <w:sz w:val="44"/>
          <w:szCs w:val="44"/>
        </w:rPr>
      </w:pPr>
    </w:p>
    <w:p w14:paraId="3D1A17BF" w14:textId="2D99BAAA" w:rsidR="00B45A23" w:rsidRDefault="00B45A23" w:rsidP="00553777">
      <w:pPr>
        <w:shd w:val="clear" w:color="auto" w:fill="FFFFFF" w:themeFill="background1"/>
        <w:jc w:val="center"/>
        <w:rPr>
          <w:rFonts w:ascii="Calibri" w:hAnsi="Calibri" w:cs="Calibri"/>
          <w:sz w:val="44"/>
          <w:szCs w:val="44"/>
        </w:rPr>
      </w:pPr>
    </w:p>
    <w:p w14:paraId="7D9AC779" w14:textId="77777777" w:rsidR="00B45A23" w:rsidRPr="00A53CFF" w:rsidRDefault="00B45A23" w:rsidP="00553777">
      <w:pPr>
        <w:shd w:val="clear" w:color="auto" w:fill="FFFFFF" w:themeFill="background1"/>
        <w:jc w:val="center"/>
        <w:rPr>
          <w:rFonts w:ascii="Calibri" w:hAnsi="Calibri" w:cs="Calibri"/>
          <w:sz w:val="44"/>
          <w:szCs w:val="44"/>
        </w:rPr>
      </w:pPr>
    </w:p>
    <w:p w14:paraId="7273560F" w14:textId="71BA0151" w:rsidR="00FF7E28" w:rsidRDefault="00FF7E28" w:rsidP="00553777">
      <w:pPr>
        <w:shd w:val="clear" w:color="auto" w:fill="FFFFFF" w:themeFill="background1"/>
        <w:rPr>
          <w:rFonts w:ascii="Calibri" w:hAnsi="Calibri" w:cs="Calibri"/>
          <w:sz w:val="44"/>
          <w:szCs w:val="44"/>
        </w:rPr>
      </w:pPr>
      <w:r>
        <w:rPr>
          <w:rFonts w:ascii="Calibri" w:hAnsi="Calibri" w:cs="Calibri"/>
          <w:sz w:val="44"/>
          <w:szCs w:val="44"/>
        </w:rPr>
        <w:br w:type="page"/>
      </w:r>
    </w:p>
    <w:p w14:paraId="07D16C07" w14:textId="77777777" w:rsidR="0055005B" w:rsidRPr="00A53CFF" w:rsidRDefault="0055005B" w:rsidP="00553777">
      <w:pPr>
        <w:shd w:val="clear" w:color="auto" w:fill="FFFFFF" w:themeFill="background1"/>
        <w:jc w:val="center"/>
        <w:rPr>
          <w:rFonts w:ascii="Calibri" w:hAnsi="Calibri" w:cs="Calibri"/>
          <w:sz w:val="44"/>
          <w:szCs w:val="44"/>
        </w:rPr>
      </w:pPr>
    </w:p>
    <w:p w14:paraId="5DCE19C0" w14:textId="77777777" w:rsidR="00F9441B" w:rsidRPr="001B0E79" w:rsidRDefault="00F9441B" w:rsidP="00553777">
      <w:pPr>
        <w:shd w:val="clear" w:color="auto" w:fill="FFFFFF" w:themeFill="background1"/>
      </w:pPr>
      <w:bookmarkStart w:id="1" w:name="_Toc452729936"/>
    </w:p>
    <w:p w14:paraId="0D13D041" w14:textId="459E5DA8" w:rsidR="00C85ABA" w:rsidRPr="00A53CFF" w:rsidRDefault="00C85ABA" w:rsidP="00553777">
      <w:pPr>
        <w:pStyle w:val="Titre1"/>
        <w:shd w:val="clear" w:color="auto" w:fill="FFFFFF" w:themeFill="background1"/>
        <w:spacing w:before="0"/>
        <w:jc w:val="center"/>
        <w:rPr>
          <w:rFonts w:ascii="Calibri" w:hAnsi="Calibri" w:cs="Calibri"/>
          <w:b w:val="0"/>
          <w:sz w:val="26"/>
          <w:szCs w:val="26"/>
          <w:u w:val="single"/>
          <w:lang w:val="en-US"/>
        </w:rPr>
      </w:pPr>
      <w:r w:rsidRPr="00C42288">
        <w:rPr>
          <w:rFonts w:ascii="Calibri" w:hAnsi="Calibri" w:cs="Calibri"/>
          <w:color w:val="A6A6A6" w:themeColor="background1" w:themeShade="A6"/>
          <w:sz w:val="26"/>
          <w:szCs w:val="26"/>
          <w:lang w:val="en-US"/>
        </w:rPr>
        <w:t xml:space="preserve">GRANT AGREEMENT </w:t>
      </w:r>
      <w:bookmarkStart w:id="2" w:name="_Toc452729937"/>
      <w:bookmarkEnd w:id="1"/>
      <w:r w:rsidRPr="00C42288">
        <w:rPr>
          <w:rFonts w:ascii="Calibri" w:hAnsi="Calibri" w:cs="Calibri"/>
          <w:color w:val="A6A6A6" w:themeColor="background1" w:themeShade="A6"/>
          <w:sz w:val="26"/>
          <w:szCs w:val="26"/>
          <w:lang w:val="en-US"/>
        </w:rPr>
        <w:t xml:space="preserve">FOR </w:t>
      </w:r>
      <w:r w:rsidR="00F33A0F">
        <w:rPr>
          <w:rFonts w:ascii="Calibri" w:hAnsi="Calibri" w:cs="Calibri"/>
          <w:color w:val="A6A6A6" w:themeColor="background1" w:themeShade="A6"/>
          <w:sz w:val="26"/>
          <w:szCs w:val="26"/>
          <w:lang w:val="en-US"/>
        </w:rPr>
        <w:t>STUDY</w:t>
      </w:r>
      <w:r w:rsidR="009A1FD1" w:rsidRPr="00C42288">
        <w:rPr>
          <w:rFonts w:ascii="Calibri" w:hAnsi="Calibri" w:cs="Calibri"/>
          <w:color w:val="A6A6A6" w:themeColor="background1" w:themeShade="A6"/>
          <w:sz w:val="26"/>
          <w:szCs w:val="26"/>
          <w:lang w:val="en-US"/>
        </w:rPr>
        <w:t xml:space="preserve"> MOBILITIES</w:t>
      </w:r>
      <w:r w:rsidRPr="00C42288">
        <w:rPr>
          <w:rFonts w:ascii="Calibri" w:hAnsi="Calibri" w:cs="Calibri"/>
          <w:color w:val="A6A6A6" w:themeColor="background1" w:themeShade="A6"/>
          <w:sz w:val="26"/>
          <w:szCs w:val="26"/>
          <w:lang w:val="en-US"/>
        </w:rPr>
        <w:t xml:space="preserve"> </w:t>
      </w:r>
      <w:bookmarkEnd w:id="2"/>
    </w:p>
    <w:p w14:paraId="32ED6F4D" w14:textId="4D7A47C0" w:rsidR="00C85ABA" w:rsidRPr="001B0E79" w:rsidRDefault="00C85ABA" w:rsidP="00553777">
      <w:pPr>
        <w:pStyle w:val="Titre1"/>
        <w:shd w:val="clear" w:color="auto" w:fill="FFFFFF" w:themeFill="background1"/>
        <w:spacing w:before="0"/>
        <w:jc w:val="center"/>
        <w:rPr>
          <w:rFonts w:ascii="Calibri" w:hAnsi="Calibri" w:cs="Calibri"/>
          <w:color w:val="002060"/>
          <w:sz w:val="26"/>
          <w:szCs w:val="26"/>
          <w:lang w:val="en-GB"/>
        </w:rPr>
      </w:pPr>
      <w:bookmarkStart w:id="3" w:name="_Toc452729938"/>
      <w:r w:rsidRPr="001B0E79">
        <w:rPr>
          <w:rFonts w:ascii="Calibri" w:hAnsi="Calibri" w:cs="Calibri"/>
          <w:color w:val="002060"/>
          <w:sz w:val="26"/>
          <w:szCs w:val="26"/>
          <w:lang w:val="en-GB"/>
        </w:rPr>
        <w:t xml:space="preserve">CONTRAT DE MOBILITE </w:t>
      </w:r>
      <w:bookmarkStart w:id="4" w:name="_Toc452729939"/>
      <w:bookmarkEnd w:id="3"/>
      <w:r w:rsidR="009A1FD1" w:rsidRPr="001B0E79">
        <w:rPr>
          <w:rFonts w:ascii="Calibri" w:hAnsi="Calibri" w:cs="Calibri"/>
          <w:color w:val="002060"/>
          <w:sz w:val="26"/>
          <w:szCs w:val="26"/>
          <w:lang w:val="en-GB"/>
        </w:rPr>
        <w:t xml:space="preserve">POUR MOBILITES </w:t>
      </w:r>
      <w:r w:rsidR="00F33A0F">
        <w:rPr>
          <w:rFonts w:ascii="Calibri" w:hAnsi="Calibri" w:cs="Calibri"/>
          <w:color w:val="002060"/>
          <w:sz w:val="26"/>
          <w:szCs w:val="26"/>
          <w:lang w:val="en-GB"/>
        </w:rPr>
        <w:t>D’ETUDES</w:t>
      </w:r>
      <w:r w:rsidRPr="001B0E79">
        <w:rPr>
          <w:rFonts w:ascii="Calibri" w:hAnsi="Calibri" w:cs="Calibri"/>
          <w:color w:val="002060"/>
          <w:sz w:val="26"/>
          <w:szCs w:val="26"/>
          <w:lang w:val="en-GB"/>
        </w:rPr>
        <w:t xml:space="preserve"> </w:t>
      </w:r>
      <w:bookmarkEnd w:id="4"/>
    </w:p>
    <w:p w14:paraId="421F6F3B" w14:textId="19019351" w:rsidR="00B34681" w:rsidRPr="001B0E79" w:rsidRDefault="00B34681" w:rsidP="00553777">
      <w:pPr>
        <w:shd w:val="clear" w:color="auto" w:fill="FFFFFF" w:themeFill="background1"/>
        <w:rPr>
          <w:lang w:val="en-GB"/>
        </w:rPr>
      </w:pPr>
    </w:p>
    <w:p w14:paraId="2BD5C116" w14:textId="425D2516" w:rsidR="00B34681" w:rsidRDefault="00B34681" w:rsidP="00553777">
      <w:pPr>
        <w:shd w:val="clear" w:color="auto" w:fill="FFFFFF" w:themeFill="background1"/>
        <w:rPr>
          <w:rFonts w:ascii="Calibri" w:hAnsi="Calibri" w:cs="Calibri"/>
          <w:color w:val="A6A6A6" w:themeColor="background1" w:themeShade="A6"/>
          <w:sz w:val="18"/>
          <w:szCs w:val="18"/>
          <w:lang w:val="en-GB"/>
        </w:rPr>
      </w:pPr>
      <w:r w:rsidRPr="00B34681">
        <w:rPr>
          <w:rFonts w:ascii="Calibri" w:hAnsi="Calibri" w:cs="Calibri"/>
          <w:color w:val="A6A6A6" w:themeColor="background1" w:themeShade="A6"/>
          <w:sz w:val="18"/>
          <w:szCs w:val="18"/>
          <w:lang w:val="en-GB"/>
        </w:rPr>
        <w:t>The content of the template sets minimum requirements and as such, they should not be deleted.</w:t>
      </w:r>
    </w:p>
    <w:p w14:paraId="0A648A66" w14:textId="321C82BA" w:rsidR="00B34681" w:rsidRPr="006B618A" w:rsidRDefault="00FF7E28" w:rsidP="00553777">
      <w:pPr>
        <w:shd w:val="clear" w:color="auto" w:fill="FFFFFF" w:themeFill="background1"/>
        <w:rPr>
          <w:rFonts w:ascii="Calibri" w:hAnsi="Calibri" w:cs="Calibri"/>
          <w:color w:val="002060"/>
          <w:sz w:val="18"/>
          <w:szCs w:val="18"/>
        </w:rPr>
      </w:pPr>
      <w:r>
        <w:rPr>
          <w:rFonts w:ascii="Calibri" w:hAnsi="Calibri" w:cs="Calibri"/>
          <w:color w:val="002060"/>
          <w:sz w:val="18"/>
          <w:szCs w:val="18"/>
        </w:rPr>
        <w:t xml:space="preserve">Ce </w:t>
      </w:r>
      <w:r w:rsidR="00B34681" w:rsidRPr="006B618A">
        <w:rPr>
          <w:rFonts w:ascii="Calibri" w:hAnsi="Calibri" w:cs="Calibri"/>
          <w:color w:val="002060"/>
          <w:sz w:val="18"/>
          <w:szCs w:val="18"/>
        </w:rPr>
        <w:t xml:space="preserve">document contient les éléments minimum requis, aucun </w:t>
      </w:r>
      <w:r w:rsidR="006B618A" w:rsidRPr="006B618A">
        <w:rPr>
          <w:rFonts w:ascii="Calibri" w:hAnsi="Calibri" w:cs="Calibri"/>
          <w:color w:val="002060"/>
          <w:sz w:val="18"/>
          <w:szCs w:val="18"/>
        </w:rPr>
        <w:t>ne doit être supprimé.</w:t>
      </w:r>
    </w:p>
    <w:p w14:paraId="410AEE98" w14:textId="2E53A0AA" w:rsidR="00B34681" w:rsidRDefault="00B34681" w:rsidP="00553777">
      <w:pPr>
        <w:shd w:val="clear" w:color="auto" w:fill="FFFFFF" w:themeFill="background1"/>
        <w:rPr>
          <w:rFonts w:ascii="Calibri" w:hAnsi="Calibri" w:cs="Calibri"/>
          <w:color w:val="A6A6A6" w:themeColor="background1" w:themeShade="A6"/>
          <w:sz w:val="18"/>
          <w:szCs w:val="18"/>
        </w:rPr>
      </w:pPr>
    </w:p>
    <w:p w14:paraId="6347A4CF" w14:textId="77777777" w:rsidR="00D33954" w:rsidRPr="00A53CFF" w:rsidRDefault="00D33954" w:rsidP="00553777">
      <w:pPr>
        <w:shd w:val="clear" w:color="auto" w:fill="FFFFFF" w:themeFill="background1"/>
        <w:rPr>
          <w:rFonts w:ascii="Calibri" w:hAnsi="Calibri" w:cs="Calibri"/>
          <w:color w:val="002060"/>
          <w:sz w:val="18"/>
          <w:szCs w:val="18"/>
        </w:rPr>
      </w:pPr>
    </w:p>
    <w:p w14:paraId="5AB05F04" w14:textId="437A1561" w:rsidR="00262047" w:rsidRPr="00FF7E28" w:rsidRDefault="00FF7E28" w:rsidP="00553777">
      <w:pPr>
        <w:pBdr>
          <w:top w:val="single" w:sz="4" w:space="1" w:color="auto"/>
          <w:left w:val="single" w:sz="4" w:space="4" w:color="auto"/>
          <w:bottom w:val="single" w:sz="4" w:space="1" w:color="auto"/>
          <w:right w:val="single" w:sz="4" w:space="4" w:color="auto"/>
        </w:pBdr>
        <w:shd w:val="clear" w:color="auto" w:fill="FFFFFF" w:themeFill="background1"/>
        <w:rPr>
          <w:rFonts w:ascii="Calibri" w:hAnsi="Calibri" w:cs="Calibri"/>
          <w:color w:val="A6A6A6" w:themeColor="background1" w:themeShade="A6"/>
          <w:sz w:val="18"/>
          <w:szCs w:val="18"/>
        </w:rPr>
      </w:pPr>
      <w:r w:rsidRPr="00FF7E28">
        <w:rPr>
          <w:rFonts w:ascii="Calibri" w:hAnsi="Calibri" w:cs="Calibri"/>
          <w:color w:val="A6A6A6" w:themeColor="background1" w:themeShade="A6"/>
          <w:sz w:val="18"/>
          <w:szCs w:val="18"/>
        </w:rPr>
        <w:t>Field : Higher Education</w:t>
      </w:r>
    </w:p>
    <w:p w14:paraId="3D92F9BD" w14:textId="3C3D319C" w:rsidR="00FF7E28" w:rsidRPr="00FA7257" w:rsidRDefault="00FF7E28" w:rsidP="00553777">
      <w:pPr>
        <w:pBdr>
          <w:top w:val="single" w:sz="4" w:space="1" w:color="auto"/>
          <w:left w:val="single" w:sz="4" w:space="4" w:color="auto"/>
          <w:bottom w:val="single" w:sz="4" w:space="1" w:color="auto"/>
          <w:right w:val="single" w:sz="4" w:space="4" w:color="auto"/>
        </w:pBdr>
        <w:shd w:val="clear" w:color="auto" w:fill="FFFFFF" w:themeFill="background1"/>
        <w:rPr>
          <w:rFonts w:ascii="Calibri" w:hAnsi="Calibri" w:cs="Calibri"/>
          <w:color w:val="002060"/>
          <w:sz w:val="18"/>
          <w:szCs w:val="18"/>
        </w:rPr>
      </w:pPr>
      <w:r w:rsidRPr="00FA7257">
        <w:rPr>
          <w:rFonts w:ascii="Calibri" w:hAnsi="Calibri" w:cs="Calibri"/>
          <w:color w:val="002060"/>
          <w:sz w:val="18"/>
          <w:szCs w:val="18"/>
        </w:rPr>
        <w:t>Domaine : enseignement supérieur</w:t>
      </w:r>
    </w:p>
    <w:p w14:paraId="63C8B6B3" w14:textId="77777777" w:rsidR="00FF7E28" w:rsidRPr="00FA7257" w:rsidRDefault="00FF7E28" w:rsidP="00553777">
      <w:pPr>
        <w:pBdr>
          <w:top w:val="single" w:sz="4" w:space="1" w:color="auto"/>
          <w:left w:val="single" w:sz="4" w:space="4" w:color="auto"/>
          <w:bottom w:val="single" w:sz="4" w:space="1" w:color="auto"/>
          <w:right w:val="single" w:sz="4" w:space="4" w:color="auto"/>
        </w:pBdr>
        <w:shd w:val="clear" w:color="auto" w:fill="FFFFFF" w:themeFill="background1"/>
        <w:rPr>
          <w:rFonts w:ascii="Calibri" w:hAnsi="Calibri" w:cs="Calibri"/>
          <w:color w:val="A6A6A6" w:themeColor="background1" w:themeShade="A6"/>
          <w:sz w:val="18"/>
          <w:szCs w:val="18"/>
        </w:rPr>
      </w:pPr>
    </w:p>
    <w:p w14:paraId="6B50032E" w14:textId="737EC685" w:rsidR="00FF7E28" w:rsidRPr="009F4432" w:rsidRDefault="00262047" w:rsidP="00553777">
      <w:pPr>
        <w:pBdr>
          <w:top w:val="single" w:sz="4" w:space="1" w:color="auto"/>
          <w:left w:val="single" w:sz="4" w:space="4" w:color="auto"/>
          <w:bottom w:val="single" w:sz="4" w:space="1" w:color="auto"/>
          <w:right w:val="single" w:sz="4" w:space="4" w:color="auto"/>
        </w:pBdr>
        <w:shd w:val="clear" w:color="auto" w:fill="FFFFFF" w:themeFill="background1"/>
        <w:rPr>
          <w:rFonts w:ascii="Calibri" w:hAnsi="Calibri" w:cs="Calibri"/>
          <w:color w:val="A6A6A6" w:themeColor="background1" w:themeShade="A6"/>
          <w:sz w:val="18"/>
          <w:szCs w:val="18"/>
          <w:lang w:val="en-GB"/>
        </w:rPr>
      </w:pPr>
      <w:r w:rsidRPr="009F4432">
        <w:rPr>
          <w:rFonts w:ascii="Calibri" w:hAnsi="Calibri" w:cs="Calibri"/>
          <w:color w:val="A6A6A6" w:themeColor="background1" w:themeShade="A6"/>
          <w:sz w:val="18"/>
          <w:szCs w:val="18"/>
          <w:lang w:val="en-GB"/>
        </w:rPr>
        <w:t xml:space="preserve">Academic </w:t>
      </w:r>
      <w:proofErr w:type="gramStart"/>
      <w:r w:rsidRPr="009F4432">
        <w:rPr>
          <w:rFonts w:ascii="Calibri" w:hAnsi="Calibri" w:cs="Calibri"/>
          <w:color w:val="A6A6A6" w:themeColor="background1" w:themeShade="A6"/>
          <w:sz w:val="18"/>
          <w:szCs w:val="18"/>
          <w:lang w:val="en-GB"/>
        </w:rPr>
        <w:t>year</w:t>
      </w:r>
      <w:r w:rsidR="00FF7E28" w:rsidRPr="009F4432">
        <w:rPr>
          <w:rFonts w:ascii="Calibri" w:hAnsi="Calibri" w:cs="Calibri"/>
          <w:color w:val="A6A6A6" w:themeColor="background1" w:themeShade="A6"/>
          <w:sz w:val="18"/>
          <w:szCs w:val="18"/>
          <w:lang w:val="en-GB"/>
        </w:rPr>
        <w:t> :</w:t>
      </w:r>
      <w:proofErr w:type="gramEnd"/>
      <w:r w:rsidR="00FF7E28" w:rsidRPr="009F4432">
        <w:rPr>
          <w:rFonts w:ascii="Calibri" w:hAnsi="Calibri" w:cs="Calibri"/>
          <w:color w:val="A6A6A6" w:themeColor="background1" w:themeShade="A6"/>
          <w:sz w:val="18"/>
          <w:szCs w:val="18"/>
          <w:lang w:val="en-GB"/>
        </w:rPr>
        <w:t xml:space="preserve"> 20</w:t>
      </w:r>
      <w:r w:rsidR="00A029A4">
        <w:rPr>
          <w:rFonts w:ascii="Calibri" w:hAnsi="Calibri" w:cs="Calibri"/>
          <w:color w:val="A6A6A6" w:themeColor="background1" w:themeShade="A6"/>
          <w:sz w:val="18"/>
          <w:szCs w:val="18"/>
          <w:lang w:val="en-GB"/>
        </w:rPr>
        <w:t>22</w:t>
      </w:r>
      <w:r w:rsidR="00FF7E28" w:rsidRPr="009F4432">
        <w:rPr>
          <w:rFonts w:ascii="Calibri" w:hAnsi="Calibri" w:cs="Calibri"/>
          <w:color w:val="A6A6A6" w:themeColor="background1" w:themeShade="A6"/>
          <w:sz w:val="18"/>
          <w:szCs w:val="18"/>
          <w:lang w:val="en-GB"/>
        </w:rPr>
        <w:t>/20</w:t>
      </w:r>
      <w:r w:rsidR="00A029A4">
        <w:rPr>
          <w:rFonts w:ascii="Calibri" w:hAnsi="Calibri" w:cs="Calibri"/>
          <w:color w:val="A6A6A6" w:themeColor="background1" w:themeShade="A6"/>
          <w:sz w:val="18"/>
          <w:szCs w:val="18"/>
          <w:lang w:val="en-GB"/>
        </w:rPr>
        <w:t>23</w:t>
      </w:r>
    </w:p>
    <w:p w14:paraId="211102BB" w14:textId="3A2A8F31" w:rsidR="00262047" w:rsidRPr="001B0E79" w:rsidRDefault="00262047" w:rsidP="00553777">
      <w:pPr>
        <w:pBdr>
          <w:top w:val="single" w:sz="4" w:space="1" w:color="auto"/>
          <w:left w:val="single" w:sz="4" w:space="4" w:color="auto"/>
          <w:bottom w:val="single" w:sz="4" w:space="1" w:color="auto"/>
          <w:right w:val="single" w:sz="4" w:space="4" w:color="auto"/>
        </w:pBdr>
        <w:shd w:val="clear" w:color="auto" w:fill="FFFFFF" w:themeFill="background1"/>
        <w:rPr>
          <w:rFonts w:ascii="Calibri" w:hAnsi="Calibri" w:cs="Calibri"/>
          <w:color w:val="002060"/>
          <w:sz w:val="18"/>
          <w:szCs w:val="18"/>
          <w:lang w:val="en-GB"/>
        </w:rPr>
      </w:pPr>
      <w:proofErr w:type="spellStart"/>
      <w:r w:rsidRPr="001B0E79">
        <w:rPr>
          <w:rFonts w:ascii="Calibri" w:hAnsi="Calibri" w:cs="Calibri"/>
          <w:color w:val="002060"/>
          <w:sz w:val="18"/>
          <w:szCs w:val="18"/>
          <w:lang w:val="en-GB"/>
        </w:rPr>
        <w:t>Année</w:t>
      </w:r>
      <w:proofErr w:type="spellEnd"/>
      <w:r w:rsidRPr="001B0E79">
        <w:rPr>
          <w:rFonts w:ascii="Calibri" w:hAnsi="Calibri" w:cs="Calibri"/>
          <w:color w:val="002060"/>
          <w:sz w:val="18"/>
          <w:szCs w:val="18"/>
          <w:lang w:val="en-GB"/>
        </w:rPr>
        <w:t xml:space="preserve"> </w:t>
      </w:r>
      <w:proofErr w:type="spellStart"/>
      <w:proofErr w:type="gramStart"/>
      <w:r w:rsidRPr="001B0E79">
        <w:rPr>
          <w:rFonts w:ascii="Calibri" w:hAnsi="Calibri" w:cs="Calibri"/>
          <w:color w:val="002060"/>
          <w:sz w:val="18"/>
          <w:szCs w:val="18"/>
          <w:lang w:val="en-GB"/>
        </w:rPr>
        <w:t>académique</w:t>
      </w:r>
      <w:proofErr w:type="spellEnd"/>
      <w:r w:rsidRPr="001B0E79">
        <w:rPr>
          <w:rFonts w:ascii="Calibri" w:hAnsi="Calibri" w:cs="Calibri"/>
          <w:color w:val="002060"/>
          <w:sz w:val="18"/>
          <w:szCs w:val="18"/>
          <w:lang w:val="en-GB"/>
        </w:rPr>
        <w:t> :</w:t>
      </w:r>
      <w:proofErr w:type="gramEnd"/>
      <w:r w:rsidRPr="001B0E79">
        <w:rPr>
          <w:rFonts w:ascii="Calibri" w:hAnsi="Calibri" w:cs="Calibri"/>
          <w:color w:val="002060"/>
          <w:sz w:val="18"/>
          <w:szCs w:val="18"/>
          <w:lang w:val="en-GB"/>
        </w:rPr>
        <w:t xml:space="preserve"> 20</w:t>
      </w:r>
      <w:r w:rsidR="00A029A4">
        <w:rPr>
          <w:rFonts w:ascii="Calibri" w:hAnsi="Calibri" w:cs="Calibri"/>
          <w:color w:val="002060"/>
          <w:sz w:val="18"/>
          <w:szCs w:val="18"/>
          <w:lang w:val="en-GB"/>
        </w:rPr>
        <w:t>22</w:t>
      </w:r>
      <w:r w:rsidRPr="001B0E79">
        <w:rPr>
          <w:rFonts w:ascii="Calibri" w:hAnsi="Calibri" w:cs="Calibri"/>
          <w:color w:val="002060"/>
          <w:sz w:val="18"/>
          <w:szCs w:val="18"/>
          <w:lang w:val="en-GB"/>
        </w:rPr>
        <w:t>/20</w:t>
      </w:r>
      <w:r w:rsidR="00A029A4">
        <w:rPr>
          <w:rFonts w:ascii="Calibri" w:hAnsi="Calibri" w:cs="Calibri"/>
          <w:color w:val="002060"/>
          <w:sz w:val="18"/>
          <w:szCs w:val="18"/>
          <w:lang w:val="en-GB"/>
        </w:rPr>
        <w:t>23</w:t>
      </w:r>
    </w:p>
    <w:p w14:paraId="7B89A0CB" w14:textId="77777777" w:rsidR="00262047" w:rsidRPr="001B0E79" w:rsidRDefault="00262047" w:rsidP="00553777">
      <w:pPr>
        <w:pBdr>
          <w:top w:val="single" w:sz="4" w:space="1" w:color="auto"/>
          <w:left w:val="single" w:sz="4" w:space="4" w:color="auto"/>
          <w:bottom w:val="single" w:sz="4" w:space="1" w:color="auto"/>
          <w:right w:val="single" w:sz="4" w:space="4" w:color="auto"/>
        </w:pBdr>
        <w:shd w:val="clear" w:color="auto" w:fill="FFFFFF" w:themeFill="background1"/>
        <w:rPr>
          <w:rFonts w:ascii="Calibri" w:hAnsi="Calibri" w:cs="Calibri"/>
          <w:color w:val="A6A6A6" w:themeColor="background1" w:themeShade="A6"/>
          <w:sz w:val="18"/>
          <w:szCs w:val="18"/>
          <w:lang w:val="en-GB"/>
        </w:rPr>
      </w:pPr>
    </w:p>
    <w:p w14:paraId="364B35BA" w14:textId="1423D46F" w:rsidR="004A73AD" w:rsidRPr="001B0E79" w:rsidRDefault="005E175F" w:rsidP="00553777">
      <w:pPr>
        <w:pBdr>
          <w:top w:val="single" w:sz="4" w:space="1" w:color="auto"/>
          <w:left w:val="single" w:sz="4" w:space="4" w:color="auto"/>
          <w:bottom w:val="single" w:sz="4" w:space="1" w:color="auto"/>
          <w:right w:val="single" w:sz="4" w:space="4" w:color="auto"/>
        </w:pBdr>
        <w:shd w:val="clear" w:color="auto" w:fill="FFFFFF" w:themeFill="background1"/>
        <w:rPr>
          <w:rFonts w:ascii="Calibri" w:hAnsi="Calibri" w:cs="Calibri"/>
          <w:sz w:val="18"/>
          <w:szCs w:val="18"/>
          <w:lang w:val="en-GB"/>
        </w:rPr>
      </w:pPr>
      <w:r>
        <w:rPr>
          <w:rFonts w:ascii="Calibri" w:hAnsi="Calibri" w:cs="Calibri"/>
          <w:color w:val="A6A6A6" w:themeColor="background1" w:themeShade="A6"/>
          <w:sz w:val="18"/>
          <w:szCs w:val="18"/>
          <w:lang w:val="en-GB"/>
        </w:rPr>
        <w:t>For outgoing</w:t>
      </w:r>
      <w:r w:rsidR="000C7AF3">
        <w:rPr>
          <w:rFonts w:ascii="Calibri" w:hAnsi="Calibri" w:cs="Calibri"/>
          <w:color w:val="A6A6A6" w:themeColor="background1" w:themeShade="A6"/>
          <w:sz w:val="18"/>
          <w:szCs w:val="18"/>
          <w:lang w:val="en-GB"/>
        </w:rPr>
        <w:t>/incoming</w:t>
      </w:r>
      <w:r>
        <w:rPr>
          <w:rFonts w:ascii="Calibri" w:hAnsi="Calibri" w:cs="Calibri"/>
          <w:color w:val="A6A6A6" w:themeColor="background1" w:themeShade="A6"/>
          <w:sz w:val="18"/>
          <w:szCs w:val="18"/>
          <w:lang w:val="en-GB"/>
        </w:rPr>
        <w:t xml:space="preserve"> </w:t>
      </w:r>
      <w:proofErr w:type="gramStart"/>
      <w:r>
        <w:rPr>
          <w:rFonts w:ascii="Calibri" w:hAnsi="Calibri" w:cs="Calibri"/>
          <w:color w:val="A6A6A6" w:themeColor="background1" w:themeShade="A6"/>
          <w:sz w:val="18"/>
          <w:szCs w:val="18"/>
          <w:lang w:val="en-GB"/>
        </w:rPr>
        <w:t>mobility :</w:t>
      </w:r>
      <w:proofErr w:type="gramEnd"/>
      <w:r>
        <w:rPr>
          <w:rFonts w:ascii="Calibri" w:hAnsi="Calibri" w:cs="Calibri"/>
          <w:color w:val="A6A6A6" w:themeColor="background1" w:themeShade="A6"/>
          <w:sz w:val="18"/>
          <w:szCs w:val="18"/>
          <w:lang w:val="en-GB"/>
        </w:rPr>
        <w:t xml:space="preserve"> </w:t>
      </w:r>
      <w:r w:rsidR="00C85ABA" w:rsidRPr="001B0E79">
        <w:rPr>
          <w:rFonts w:ascii="Calibri" w:hAnsi="Calibri" w:cs="Calibri"/>
          <w:color w:val="A6A6A6" w:themeColor="background1" w:themeShade="A6"/>
          <w:sz w:val="18"/>
          <w:szCs w:val="18"/>
          <w:lang w:val="en-GB"/>
        </w:rPr>
        <w:t>Full official name of the sendi</w:t>
      </w:r>
      <w:r w:rsidR="00D33954" w:rsidRPr="001B0E79">
        <w:rPr>
          <w:rFonts w:ascii="Calibri" w:hAnsi="Calibri" w:cs="Calibri"/>
          <w:color w:val="A6A6A6" w:themeColor="background1" w:themeShade="A6"/>
          <w:sz w:val="18"/>
          <w:szCs w:val="18"/>
          <w:lang w:val="en-GB"/>
        </w:rPr>
        <w:t>n</w:t>
      </w:r>
      <w:r w:rsidR="00CB51A0" w:rsidRPr="001B0E79">
        <w:rPr>
          <w:rFonts w:ascii="Calibri" w:hAnsi="Calibri" w:cs="Calibri"/>
          <w:color w:val="A6A6A6" w:themeColor="background1" w:themeShade="A6"/>
          <w:sz w:val="18"/>
          <w:szCs w:val="18"/>
          <w:lang w:val="en-GB"/>
        </w:rPr>
        <w:t>g</w:t>
      </w:r>
      <w:r w:rsidR="000C7AF3">
        <w:rPr>
          <w:rFonts w:ascii="Calibri" w:hAnsi="Calibri" w:cs="Calibri"/>
          <w:color w:val="A6A6A6" w:themeColor="background1" w:themeShade="A6"/>
          <w:sz w:val="18"/>
          <w:szCs w:val="18"/>
          <w:lang w:val="en-GB"/>
        </w:rPr>
        <w:t>/receiving</w:t>
      </w:r>
      <w:r w:rsidR="00CB51A0" w:rsidRPr="001B0E79">
        <w:rPr>
          <w:rFonts w:ascii="Calibri" w:hAnsi="Calibri" w:cs="Calibri"/>
          <w:color w:val="A6A6A6" w:themeColor="background1" w:themeShade="A6"/>
          <w:sz w:val="18"/>
          <w:szCs w:val="18"/>
          <w:lang w:val="en-GB"/>
        </w:rPr>
        <w:t xml:space="preserve"> </w:t>
      </w:r>
      <w:r>
        <w:rPr>
          <w:rFonts w:ascii="Calibri" w:hAnsi="Calibri" w:cs="Calibri"/>
          <w:color w:val="A6A6A6" w:themeColor="background1" w:themeShade="A6"/>
          <w:sz w:val="18"/>
          <w:szCs w:val="18"/>
          <w:lang w:val="en-GB"/>
        </w:rPr>
        <w:t>institution</w:t>
      </w:r>
      <w:r w:rsidR="00262047" w:rsidRPr="001B0E79">
        <w:rPr>
          <w:rFonts w:ascii="Calibri" w:hAnsi="Calibri" w:cs="Calibri"/>
          <w:color w:val="A6A6A6" w:themeColor="background1" w:themeShade="A6"/>
          <w:sz w:val="18"/>
          <w:szCs w:val="18"/>
          <w:lang w:val="en-GB"/>
        </w:rPr>
        <w:t> :</w:t>
      </w:r>
      <w:r w:rsidR="00465BE9" w:rsidRPr="001B0E79">
        <w:rPr>
          <w:rFonts w:ascii="Calibri" w:hAnsi="Calibri" w:cs="Calibri"/>
          <w:color w:val="A6A6A6" w:themeColor="background1" w:themeShade="A6"/>
          <w:sz w:val="18"/>
          <w:szCs w:val="18"/>
          <w:lang w:val="en-GB"/>
        </w:rPr>
        <w:t xml:space="preserve"> </w:t>
      </w:r>
    </w:p>
    <w:p w14:paraId="30653CFF" w14:textId="3FB11FE1" w:rsidR="00262047" w:rsidRDefault="005E175F" w:rsidP="00553777">
      <w:pPr>
        <w:pBdr>
          <w:top w:val="single" w:sz="4" w:space="1" w:color="auto"/>
          <w:left w:val="single" w:sz="4" w:space="4" w:color="auto"/>
          <w:bottom w:val="single" w:sz="4" w:space="1" w:color="auto"/>
          <w:right w:val="single" w:sz="4" w:space="4" w:color="auto"/>
        </w:pBdr>
        <w:shd w:val="clear" w:color="auto" w:fill="FFFFFF" w:themeFill="background1"/>
        <w:rPr>
          <w:rFonts w:ascii="Calibri" w:hAnsi="Calibri" w:cs="Calibri"/>
          <w:color w:val="002060"/>
          <w:sz w:val="18"/>
          <w:szCs w:val="18"/>
        </w:rPr>
      </w:pPr>
      <w:r>
        <w:rPr>
          <w:rFonts w:ascii="Calibri" w:hAnsi="Calibri" w:cs="Calibri"/>
          <w:color w:val="002060"/>
          <w:sz w:val="18"/>
          <w:szCs w:val="18"/>
        </w:rPr>
        <w:t>Pour les mobilités sortantes</w:t>
      </w:r>
      <w:r w:rsidR="000C7AF3">
        <w:rPr>
          <w:rFonts w:ascii="Calibri" w:hAnsi="Calibri" w:cs="Calibri"/>
          <w:color w:val="002060"/>
          <w:sz w:val="18"/>
          <w:szCs w:val="18"/>
        </w:rPr>
        <w:t>/entrantes</w:t>
      </w:r>
      <w:r w:rsidR="00796CFA">
        <w:rPr>
          <w:rStyle w:val="Appelnotedebasdep"/>
          <w:rFonts w:ascii="Calibri" w:hAnsi="Calibri" w:cs="Calibri"/>
          <w:color w:val="002060"/>
          <w:sz w:val="18"/>
          <w:szCs w:val="18"/>
        </w:rPr>
        <w:footnoteReference w:id="1"/>
      </w:r>
      <w:r>
        <w:rPr>
          <w:rFonts w:ascii="Calibri" w:hAnsi="Calibri" w:cs="Calibri"/>
          <w:color w:val="002060"/>
          <w:sz w:val="18"/>
          <w:szCs w:val="18"/>
        </w:rPr>
        <w:t xml:space="preserve"> : </w:t>
      </w:r>
      <w:r w:rsidR="00D33954" w:rsidRPr="00A53CFF">
        <w:rPr>
          <w:rFonts w:ascii="Calibri" w:hAnsi="Calibri" w:cs="Calibri"/>
          <w:color w:val="002060"/>
          <w:sz w:val="18"/>
          <w:szCs w:val="18"/>
        </w:rPr>
        <w:t xml:space="preserve">Nom légal complet de </w:t>
      </w:r>
      <w:r w:rsidR="00453439">
        <w:rPr>
          <w:rFonts w:ascii="Calibri" w:hAnsi="Calibri" w:cs="Calibri"/>
          <w:color w:val="002060"/>
          <w:sz w:val="18"/>
          <w:szCs w:val="18"/>
        </w:rPr>
        <w:t>l’établissement</w:t>
      </w:r>
      <w:r w:rsidR="00D33954" w:rsidRPr="00A53CFF">
        <w:rPr>
          <w:rFonts w:ascii="Calibri" w:hAnsi="Calibri" w:cs="Calibri"/>
          <w:color w:val="002060"/>
          <w:sz w:val="18"/>
          <w:szCs w:val="18"/>
        </w:rPr>
        <w:t xml:space="preserve"> d’envoi</w:t>
      </w:r>
      <w:r w:rsidR="000C7AF3">
        <w:rPr>
          <w:rFonts w:ascii="Calibri" w:hAnsi="Calibri" w:cs="Calibri"/>
          <w:color w:val="002060"/>
          <w:sz w:val="18"/>
          <w:szCs w:val="18"/>
        </w:rPr>
        <w:t>/d’accueil</w:t>
      </w:r>
      <w:r w:rsidR="00262047">
        <w:rPr>
          <w:rFonts w:ascii="Calibri" w:hAnsi="Calibri" w:cs="Calibri"/>
          <w:color w:val="002060"/>
          <w:sz w:val="18"/>
          <w:szCs w:val="18"/>
        </w:rPr>
        <w:t xml:space="preserve"> : </w:t>
      </w:r>
    </w:p>
    <w:p w14:paraId="0920DBB3" w14:textId="3E70E46D" w:rsidR="00A029A4" w:rsidRPr="00A029A4" w:rsidRDefault="00A029A4" w:rsidP="00553777">
      <w:pPr>
        <w:pBdr>
          <w:top w:val="single" w:sz="4" w:space="1" w:color="auto"/>
          <w:left w:val="single" w:sz="4" w:space="4" w:color="auto"/>
          <w:bottom w:val="single" w:sz="4" w:space="1" w:color="auto"/>
          <w:right w:val="single" w:sz="4" w:space="4" w:color="auto"/>
        </w:pBdr>
        <w:shd w:val="clear" w:color="auto" w:fill="FFFFFF" w:themeFill="background1"/>
        <w:rPr>
          <w:rFonts w:ascii="Calibri" w:hAnsi="Calibri" w:cs="Calibri"/>
          <w:color w:val="002060"/>
          <w:szCs w:val="18"/>
        </w:rPr>
      </w:pPr>
      <w:r w:rsidRPr="00A029A4">
        <w:rPr>
          <w:rFonts w:ascii="Calibri" w:hAnsi="Calibri" w:cs="Calibri"/>
          <w:color w:val="002060"/>
          <w:szCs w:val="18"/>
        </w:rPr>
        <w:t>Université d’Orléans</w:t>
      </w:r>
    </w:p>
    <w:p w14:paraId="49ABB4C7" w14:textId="617FC640" w:rsidR="005E175F" w:rsidRDefault="005E175F" w:rsidP="00553777">
      <w:pPr>
        <w:pBdr>
          <w:top w:val="single" w:sz="4" w:space="1" w:color="auto"/>
          <w:left w:val="single" w:sz="4" w:space="4" w:color="auto"/>
          <w:bottom w:val="single" w:sz="4" w:space="1" w:color="auto"/>
          <w:right w:val="single" w:sz="4" w:space="4" w:color="auto"/>
        </w:pBdr>
        <w:shd w:val="clear" w:color="auto" w:fill="FFFFFF" w:themeFill="background1"/>
        <w:rPr>
          <w:rFonts w:ascii="Calibri" w:hAnsi="Calibri" w:cs="Calibri"/>
          <w:color w:val="002060"/>
          <w:sz w:val="18"/>
          <w:szCs w:val="18"/>
        </w:rPr>
      </w:pPr>
    </w:p>
    <w:p w14:paraId="2EDE190A" w14:textId="648E2A32" w:rsidR="00D33954" w:rsidRPr="001B0E79" w:rsidRDefault="00465BE9" w:rsidP="00553777">
      <w:pPr>
        <w:pBdr>
          <w:top w:val="single" w:sz="4" w:space="1" w:color="auto"/>
          <w:left w:val="single" w:sz="4" w:space="4" w:color="auto"/>
          <w:bottom w:val="single" w:sz="4" w:space="1" w:color="auto"/>
          <w:right w:val="single" w:sz="4" w:space="4" w:color="auto"/>
        </w:pBdr>
        <w:shd w:val="clear" w:color="auto" w:fill="FFFFFF" w:themeFill="background1"/>
        <w:rPr>
          <w:rFonts w:ascii="Calibri" w:hAnsi="Calibri" w:cs="Calibri"/>
          <w:color w:val="002060"/>
          <w:sz w:val="18"/>
          <w:szCs w:val="18"/>
          <w:lang w:val="en-GB"/>
        </w:rPr>
      </w:pPr>
      <w:r w:rsidRPr="001B0E79">
        <w:rPr>
          <w:rFonts w:ascii="Calibri" w:hAnsi="Calibri" w:cs="Calibri"/>
          <w:color w:val="A6A6A6" w:themeColor="background1" w:themeShade="A6"/>
          <w:sz w:val="18"/>
          <w:szCs w:val="18"/>
          <w:lang w:val="en-GB"/>
        </w:rPr>
        <w:t>Erasmus Code</w:t>
      </w:r>
      <w:r w:rsidR="006B618A" w:rsidRPr="001B0E79">
        <w:rPr>
          <w:rFonts w:ascii="Calibri" w:hAnsi="Calibri" w:cs="Calibri"/>
          <w:color w:val="A6A6A6" w:themeColor="background1" w:themeShade="A6"/>
          <w:sz w:val="18"/>
          <w:szCs w:val="18"/>
          <w:lang w:val="en-GB"/>
        </w:rPr>
        <w:t>/</w:t>
      </w:r>
      <w:r w:rsidRPr="001B0E79">
        <w:rPr>
          <w:rFonts w:ascii="Calibri" w:hAnsi="Calibri" w:cs="Calibri"/>
          <w:color w:val="002060"/>
          <w:sz w:val="18"/>
          <w:szCs w:val="18"/>
          <w:lang w:val="en-GB"/>
        </w:rPr>
        <w:t>C</w:t>
      </w:r>
      <w:r w:rsidR="00D33954" w:rsidRPr="001B0E79">
        <w:rPr>
          <w:rFonts w:ascii="Calibri" w:hAnsi="Calibri" w:cs="Calibri"/>
          <w:color w:val="002060"/>
          <w:sz w:val="18"/>
          <w:szCs w:val="18"/>
          <w:lang w:val="en-GB"/>
        </w:rPr>
        <w:t xml:space="preserve">ode </w:t>
      </w:r>
      <w:proofErr w:type="gramStart"/>
      <w:r w:rsidR="00D33954" w:rsidRPr="001B0E79">
        <w:rPr>
          <w:rFonts w:ascii="Calibri" w:hAnsi="Calibri" w:cs="Calibri"/>
          <w:color w:val="002060"/>
          <w:sz w:val="18"/>
          <w:szCs w:val="18"/>
          <w:lang w:val="en-GB"/>
        </w:rPr>
        <w:t>Erasmus</w:t>
      </w:r>
      <w:r w:rsidR="003919D5" w:rsidRPr="001B0E79">
        <w:rPr>
          <w:rFonts w:ascii="Calibri" w:hAnsi="Calibri" w:cs="Calibri"/>
          <w:color w:val="002060"/>
          <w:sz w:val="18"/>
          <w:szCs w:val="18"/>
          <w:lang w:val="en-GB"/>
        </w:rPr>
        <w:t xml:space="preserve"> </w:t>
      </w:r>
      <w:r w:rsidR="00D33954" w:rsidRPr="001B0E79">
        <w:rPr>
          <w:rFonts w:ascii="Calibri" w:hAnsi="Calibri" w:cs="Calibri"/>
          <w:color w:val="002060"/>
          <w:sz w:val="18"/>
          <w:szCs w:val="18"/>
          <w:lang w:val="en-GB"/>
        </w:rPr>
        <w:t>:</w:t>
      </w:r>
      <w:proofErr w:type="gramEnd"/>
      <w:r w:rsidR="00A029A4">
        <w:rPr>
          <w:rFonts w:ascii="Calibri" w:hAnsi="Calibri" w:cs="Calibri"/>
          <w:color w:val="002060"/>
          <w:sz w:val="18"/>
          <w:szCs w:val="18"/>
          <w:lang w:val="en-GB"/>
        </w:rPr>
        <w:t xml:space="preserve"> FORLEANS01</w:t>
      </w:r>
    </w:p>
    <w:p w14:paraId="0749B2F0" w14:textId="3B1EFD09" w:rsidR="00C85ABA" w:rsidRPr="001B0E79" w:rsidRDefault="00C85ABA" w:rsidP="00553777">
      <w:pPr>
        <w:pBdr>
          <w:top w:val="single" w:sz="4" w:space="1" w:color="auto"/>
          <w:left w:val="single" w:sz="4" w:space="4" w:color="auto"/>
          <w:bottom w:val="single" w:sz="4" w:space="1" w:color="auto"/>
          <w:right w:val="single" w:sz="4" w:space="4" w:color="auto"/>
        </w:pBdr>
        <w:shd w:val="clear" w:color="auto" w:fill="FFFFFF" w:themeFill="background1"/>
        <w:rPr>
          <w:rFonts w:ascii="Calibri" w:hAnsi="Calibri" w:cs="Calibri"/>
          <w:sz w:val="18"/>
          <w:szCs w:val="18"/>
          <w:lang w:val="en-GB"/>
        </w:rPr>
      </w:pPr>
    </w:p>
    <w:p w14:paraId="485B10D2" w14:textId="4A169480" w:rsidR="004A73AD" w:rsidRPr="001B0E79" w:rsidRDefault="00C85ABA" w:rsidP="00553777">
      <w:pPr>
        <w:pBdr>
          <w:top w:val="single" w:sz="4" w:space="1" w:color="auto"/>
          <w:left w:val="single" w:sz="4" w:space="4" w:color="auto"/>
          <w:bottom w:val="single" w:sz="4" w:space="1" w:color="auto"/>
          <w:right w:val="single" w:sz="4" w:space="4" w:color="auto"/>
        </w:pBdr>
        <w:shd w:val="clear" w:color="auto" w:fill="FFFFFF" w:themeFill="background1"/>
        <w:rPr>
          <w:rFonts w:ascii="Calibri" w:hAnsi="Calibri" w:cs="Calibri"/>
          <w:sz w:val="18"/>
          <w:szCs w:val="18"/>
          <w:lang w:val="en-GB"/>
        </w:rPr>
      </w:pPr>
      <w:r w:rsidRPr="001B0E79">
        <w:rPr>
          <w:rFonts w:ascii="Calibri" w:hAnsi="Calibri" w:cs="Calibri"/>
          <w:color w:val="A6A6A6" w:themeColor="background1" w:themeShade="A6"/>
          <w:sz w:val="18"/>
          <w:szCs w:val="18"/>
          <w:lang w:val="en-GB"/>
        </w:rPr>
        <w:t>Add</w:t>
      </w:r>
      <w:r w:rsidR="004A73AD" w:rsidRPr="001B0E79">
        <w:rPr>
          <w:rFonts w:ascii="Calibri" w:hAnsi="Calibri" w:cs="Calibri"/>
          <w:color w:val="A6A6A6" w:themeColor="background1" w:themeShade="A6"/>
          <w:sz w:val="18"/>
          <w:szCs w:val="18"/>
          <w:lang w:val="en-GB"/>
        </w:rPr>
        <w:t>ress (official address in full</w:t>
      </w:r>
      <w:proofErr w:type="gramStart"/>
      <w:r w:rsidR="004A73AD" w:rsidRPr="001B0E79">
        <w:rPr>
          <w:rFonts w:ascii="Calibri" w:hAnsi="Calibri" w:cs="Calibri"/>
          <w:color w:val="A6A6A6" w:themeColor="background1" w:themeShade="A6"/>
          <w:sz w:val="18"/>
          <w:szCs w:val="18"/>
          <w:lang w:val="en-GB"/>
        </w:rPr>
        <w:t>) :</w:t>
      </w:r>
      <w:proofErr w:type="gramEnd"/>
    </w:p>
    <w:p w14:paraId="1ECA6821" w14:textId="77777777" w:rsidR="00A029A4" w:rsidRPr="00BD3EF3" w:rsidRDefault="00D33954" w:rsidP="00553777">
      <w:pPr>
        <w:pBdr>
          <w:top w:val="single" w:sz="4" w:space="1" w:color="auto"/>
          <w:left w:val="single" w:sz="4" w:space="4" w:color="auto"/>
          <w:bottom w:val="single" w:sz="4" w:space="1" w:color="auto"/>
          <w:right w:val="single" w:sz="4" w:space="4" w:color="auto"/>
        </w:pBdr>
        <w:shd w:val="clear" w:color="auto" w:fill="FFFFFF" w:themeFill="background1"/>
        <w:rPr>
          <w:rFonts w:ascii="Calibri" w:hAnsi="Calibri" w:cs="Calibri"/>
          <w:color w:val="002060"/>
        </w:rPr>
      </w:pPr>
      <w:proofErr w:type="spellStart"/>
      <w:r w:rsidRPr="001B0E79">
        <w:rPr>
          <w:rFonts w:ascii="Calibri" w:hAnsi="Calibri" w:cs="Calibri"/>
          <w:color w:val="002060"/>
          <w:sz w:val="18"/>
          <w:szCs w:val="18"/>
          <w:lang w:val="en-GB"/>
        </w:rPr>
        <w:t>Adresse</w:t>
      </w:r>
      <w:proofErr w:type="spellEnd"/>
      <w:r w:rsidRPr="001B0E79">
        <w:rPr>
          <w:rFonts w:ascii="Calibri" w:hAnsi="Calibri" w:cs="Calibri"/>
          <w:color w:val="002060"/>
          <w:sz w:val="18"/>
          <w:szCs w:val="18"/>
          <w:lang w:val="en-GB"/>
        </w:rPr>
        <w:t xml:space="preserve"> (</w:t>
      </w:r>
      <w:proofErr w:type="spellStart"/>
      <w:r w:rsidRPr="001B0E79">
        <w:rPr>
          <w:rFonts w:ascii="Calibri" w:hAnsi="Calibri" w:cs="Calibri"/>
          <w:color w:val="002060"/>
          <w:sz w:val="18"/>
          <w:szCs w:val="18"/>
          <w:lang w:val="en-GB"/>
        </w:rPr>
        <w:t>adresse</w:t>
      </w:r>
      <w:proofErr w:type="spellEnd"/>
      <w:r w:rsidRPr="001B0E79">
        <w:rPr>
          <w:rFonts w:ascii="Calibri" w:hAnsi="Calibri" w:cs="Calibri"/>
          <w:color w:val="002060"/>
          <w:sz w:val="18"/>
          <w:szCs w:val="18"/>
          <w:lang w:val="en-GB"/>
        </w:rPr>
        <w:t xml:space="preserve"> </w:t>
      </w:r>
      <w:proofErr w:type="spellStart"/>
      <w:r w:rsidRPr="001B0E79">
        <w:rPr>
          <w:rFonts w:ascii="Calibri" w:hAnsi="Calibri" w:cs="Calibri"/>
          <w:color w:val="002060"/>
          <w:sz w:val="18"/>
          <w:szCs w:val="18"/>
          <w:lang w:val="en-GB"/>
        </w:rPr>
        <w:t>légale</w:t>
      </w:r>
      <w:proofErr w:type="spellEnd"/>
      <w:r w:rsidRPr="001B0E79">
        <w:rPr>
          <w:rFonts w:ascii="Calibri" w:hAnsi="Calibri" w:cs="Calibri"/>
          <w:color w:val="002060"/>
          <w:sz w:val="18"/>
          <w:szCs w:val="18"/>
          <w:lang w:val="en-GB"/>
        </w:rPr>
        <w:t xml:space="preserve"> </w:t>
      </w:r>
      <w:proofErr w:type="spellStart"/>
      <w:r w:rsidRPr="001B0E79">
        <w:rPr>
          <w:rFonts w:ascii="Calibri" w:hAnsi="Calibri" w:cs="Calibri"/>
          <w:color w:val="002060"/>
          <w:sz w:val="18"/>
          <w:szCs w:val="18"/>
          <w:lang w:val="en-GB"/>
        </w:rPr>
        <w:t>complète</w:t>
      </w:r>
      <w:proofErr w:type="spellEnd"/>
      <w:proofErr w:type="gramStart"/>
      <w:r w:rsidRPr="001B0E79">
        <w:rPr>
          <w:rFonts w:ascii="Calibri" w:hAnsi="Calibri" w:cs="Calibri"/>
          <w:color w:val="002060"/>
          <w:sz w:val="18"/>
          <w:szCs w:val="18"/>
          <w:lang w:val="en-GB"/>
        </w:rPr>
        <w:t>) :</w:t>
      </w:r>
      <w:proofErr w:type="gramEnd"/>
      <w:r w:rsidR="00A029A4">
        <w:rPr>
          <w:rFonts w:ascii="Calibri" w:hAnsi="Calibri" w:cs="Calibri"/>
          <w:color w:val="002060"/>
          <w:sz w:val="18"/>
          <w:szCs w:val="18"/>
          <w:lang w:val="en-GB"/>
        </w:rPr>
        <w:t xml:space="preserve"> </w:t>
      </w:r>
      <w:r w:rsidR="00A029A4">
        <w:rPr>
          <w:rFonts w:ascii="Calibri" w:hAnsi="Calibri" w:cs="Calibri"/>
          <w:color w:val="002060"/>
          <w:sz w:val="18"/>
          <w:szCs w:val="18"/>
        </w:rPr>
        <w:t>Château de la Source , Avenue du Parc Floral, BP6749, 45067 Orléans cedex 2 - France</w:t>
      </w:r>
    </w:p>
    <w:p w14:paraId="560986F0" w14:textId="77777777" w:rsidR="00A029A4" w:rsidRPr="00BD3EF3" w:rsidRDefault="00A029A4" w:rsidP="00553777">
      <w:pPr>
        <w:pBdr>
          <w:top w:val="single" w:sz="4" w:space="1" w:color="auto"/>
          <w:left w:val="single" w:sz="4" w:space="4" w:color="auto"/>
          <w:bottom w:val="single" w:sz="4" w:space="1" w:color="auto"/>
          <w:right w:val="single" w:sz="4" w:space="4" w:color="auto"/>
        </w:pBdr>
        <w:shd w:val="clear" w:color="auto" w:fill="FFFFFF" w:themeFill="background1"/>
        <w:jc w:val="both"/>
        <w:rPr>
          <w:rFonts w:ascii="Calibri" w:hAnsi="Calibri" w:cs="Calibri"/>
          <w:color w:val="002060"/>
        </w:rPr>
      </w:pPr>
    </w:p>
    <w:p w14:paraId="4C204E9F" w14:textId="77777777" w:rsidR="00D33954" w:rsidRPr="001B0E79" w:rsidRDefault="00D33954" w:rsidP="00553777">
      <w:pPr>
        <w:shd w:val="clear" w:color="auto" w:fill="FFFFFF" w:themeFill="background1"/>
        <w:rPr>
          <w:rFonts w:ascii="Calibri" w:hAnsi="Calibri" w:cs="Calibri"/>
          <w:color w:val="002060"/>
          <w:sz w:val="22"/>
          <w:szCs w:val="22"/>
          <w:lang w:val="en-GB"/>
        </w:rPr>
      </w:pPr>
    </w:p>
    <w:p w14:paraId="21893290" w14:textId="3D13E1C5" w:rsidR="00C85ABA" w:rsidRPr="004A73AD" w:rsidRDefault="00C85ABA" w:rsidP="00553777">
      <w:pPr>
        <w:shd w:val="clear" w:color="auto" w:fill="FFFFFF" w:themeFill="background1"/>
        <w:jc w:val="both"/>
        <w:rPr>
          <w:rFonts w:ascii="Calibri" w:hAnsi="Calibri" w:cs="Calibri"/>
          <w:b/>
          <w:color w:val="A6A6A6" w:themeColor="background1" w:themeShade="A6"/>
          <w:sz w:val="22"/>
          <w:szCs w:val="22"/>
          <w:lang w:val="en-GB"/>
        </w:rPr>
      </w:pPr>
      <w:r w:rsidRPr="004A73AD">
        <w:rPr>
          <w:rFonts w:ascii="Calibri" w:hAnsi="Calibri" w:cs="Calibri"/>
          <w:b/>
          <w:color w:val="A6A6A6" w:themeColor="background1" w:themeShade="A6"/>
          <w:sz w:val="22"/>
          <w:szCs w:val="22"/>
          <w:lang w:val="en-GB"/>
        </w:rPr>
        <w:t xml:space="preserve">Called hereafter "the </w:t>
      </w:r>
      <w:r w:rsidR="00453439">
        <w:rPr>
          <w:rFonts w:ascii="Calibri" w:hAnsi="Calibri" w:cs="Calibri"/>
          <w:b/>
          <w:color w:val="A6A6A6" w:themeColor="background1" w:themeShade="A6"/>
          <w:sz w:val="22"/>
          <w:szCs w:val="22"/>
          <w:lang w:val="en-GB"/>
        </w:rPr>
        <w:t>organisation</w:t>
      </w:r>
      <w:r w:rsidRPr="004A73AD">
        <w:rPr>
          <w:rFonts w:ascii="Calibri" w:hAnsi="Calibri" w:cs="Calibri"/>
          <w:b/>
          <w:color w:val="A6A6A6" w:themeColor="background1" w:themeShade="A6"/>
          <w:sz w:val="22"/>
          <w:szCs w:val="22"/>
          <w:lang w:val="en-GB"/>
        </w:rPr>
        <w:t xml:space="preserve">", represented for the purposes of </w:t>
      </w:r>
      <w:r w:rsidR="00A029A4">
        <w:rPr>
          <w:rFonts w:ascii="Calibri" w:hAnsi="Calibri" w:cs="Calibri"/>
          <w:b/>
          <w:color w:val="A6A6A6" w:themeColor="background1" w:themeShade="A6"/>
          <w:sz w:val="22"/>
          <w:szCs w:val="22"/>
          <w:lang w:val="en-GB"/>
        </w:rPr>
        <w:t>signature of this agreement by Eric BLOND, President</w:t>
      </w:r>
      <w:r w:rsidRPr="004A73AD">
        <w:rPr>
          <w:rFonts w:ascii="Calibri" w:hAnsi="Calibri" w:cs="Calibri"/>
          <w:b/>
          <w:color w:val="A6A6A6" w:themeColor="background1" w:themeShade="A6"/>
          <w:sz w:val="22"/>
          <w:szCs w:val="22"/>
          <w:lang w:val="en-GB"/>
        </w:rPr>
        <w:t>, o</w:t>
      </w:r>
      <w:r w:rsidR="00FF7E28">
        <w:rPr>
          <w:rFonts w:ascii="Calibri" w:hAnsi="Calibri" w:cs="Calibri"/>
          <w:b/>
          <w:color w:val="A6A6A6" w:themeColor="background1" w:themeShade="A6"/>
          <w:sz w:val="22"/>
          <w:szCs w:val="22"/>
          <w:lang w:val="en-GB"/>
        </w:rPr>
        <w:t>n</w:t>
      </w:r>
      <w:r w:rsidRPr="004A73AD">
        <w:rPr>
          <w:rFonts w:ascii="Calibri" w:hAnsi="Calibri" w:cs="Calibri"/>
          <w:b/>
          <w:color w:val="A6A6A6" w:themeColor="background1" w:themeShade="A6"/>
          <w:sz w:val="22"/>
          <w:szCs w:val="22"/>
          <w:lang w:val="en-GB"/>
        </w:rPr>
        <w:t xml:space="preserve"> the one part, and</w:t>
      </w:r>
    </w:p>
    <w:p w14:paraId="618E30A5" w14:textId="31BE0F03" w:rsidR="00D33954" w:rsidRPr="004A73AD" w:rsidRDefault="00D33954" w:rsidP="00553777">
      <w:pPr>
        <w:shd w:val="clear" w:color="auto" w:fill="FFFFFF" w:themeFill="background1"/>
        <w:jc w:val="both"/>
        <w:rPr>
          <w:rFonts w:ascii="Calibri" w:hAnsi="Calibri" w:cs="Calibri"/>
          <w:b/>
          <w:color w:val="002060"/>
          <w:sz w:val="22"/>
          <w:szCs w:val="22"/>
        </w:rPr>
      </w:pPr>
      <w:r w:rsidRPr="004A73AD">
        <w:rPr>
          <w:rFonts w:ascii="Calibri" w:hAnsi="Calibri" w:cs="Calibri"/>
          <w:b/>
          <w:color w:val="002060"/>
          <w:sz w:val="22"/>
          <w:szCs w:val="22"/>
        </w:rPr>
        <w:t xml:space="preserve">Ci-après dénommé “l’établissement”, représenté pour la signature de cet accord </w:t>
      </w:r>
      <w:r w:rsidR="00A029A4">
        <w:rPr>
          <w:rFonts w:ascii="Calibri" w:hAnsi="Calibri" w:cs="Calibri"/>
          <w:b/>
          <w:color w:val="002060"/>
          <w:sz w:val="22"/>
          <w:szCs w:val="22"/>
        </w:rPr>
        <w:t>Éric BLOND, Président,</w:t>
      </w:r>
      <w:r w:rsidRPr="004A73AD">
        <w:rPr>
          <w:rFonts w:ascii="Calibri" w:hAnsi="Calibri" w:cs="Calibri"/>
          <w:b/>
          <w:color w:val="002060"/>
          <w:sz w:val="22"/>
          <w:szCs w:val="22"/>
        </w:rPr>
        <w:t xml:space="preserve"> d’une part, et</w:t>
      </w:r>
    </w:p>
    <w:p w14:paraId="6DAB61D8" w14:textId="77777777" w:rsidR="00D33954" w:rsidRPr="00A53CFF" w:rsidRDefault="00D33954" w:rsidP="00553777">
      <w:pPr>
        <w:shd w:val="clear" w:color="auto" w:fill="FFFFFF" w:themeFill="background1"/>
        <w:rPr>
          <w:rFonts w:ascii="Calibri" w:hAnsi="Calibri" w:cs="Calibri"/>
          <w:color w:val="002060"/>
          <w:sz w:val="22"/>
          <w:szCs w:val="22"/>
        </w:rPr>
      </w:pPr>
    </w:p>
    <w:p w14:paraId="5C0E72E6" w14:textId="765AEE3F" w:rsidR="00D33954" w:rsidRPr="00A53CFF" w:rsidRDefault="000C7AF3" w:rsidP="00553777">
      <w:pPr>
        <w:pBdr>
          <w:top w:val="single" w:sz="4" w:space="1" w:color="auto"/>
          <w:left w:val="single" w:sz="4" w:space="4" w:color="auto"/>
          <w:bottom w:val="single" w:sz="4" w:space="1" w:color="auto"/>
          <w:right w:val="single" w:sz="4" w:space="4" w:color="auto"/>
        </w:pBdr>
        <w:shd w:val="clear" w:color="auto" w:fill="FFFFFF" w:themeFill="background1"/>
        <w:rPr>
          <w:rFonts w:ascii="Calibri" w:hAnsi="Calibri" w:cs="Calibri"/>
          <w:color w:val="002060"/>
          <w:sz w:val="18"/>
          <w:szCs w:val="18"/>
        </w:rPr>
      </w:pPr>
      <w:r>
        <w:rPr>
          <w:rFonts w:ascii="Calibri" w:hAnsi="Calibri" w:cs="Calibri"/>
          <w:color w:val="A6A6A6" w:themeColor="background1" w:themeShade="A6"/>
          <w:sz w:val="18"/>
          <w:szCs w:val="18"/>
        </w:rPr>
        <w:t>Participant</w:t>
      </w:r>
      <w:r w:rsidR="00C85ABA" w:rsidRPr="002F62B6">
        <w:rPr>
          <w:rFonts w:ascii="Calibri" w:hAnsi="Calibri" w:cs="Calibri"/>
          <w:color w:val="A6A6A6" w:themeColor="background1" w:themeShade="A6"/>
          <w:sz w:val="18"/>
          <w:szCs w:val="18"/>
        </w:rPr>
        <w:t xml:space="preserve"> </w:t>
      </w:r>
      <w:proofErr w:type="spellStart"/>
      <w:r w:rsidR="00C85ABA" w:rsidRPr="002F62B6">
        <w:rPr>
          <w:rFonts w:ascii="Calibri" w:hAnsi="Calibri" w:cs="Calibri"/>
          <w:color w:val="A6A6A6" w:themeColor="background1" w:themeShade="A6"/>
          <w:sz w:val="18"/>
          <w:szCs w:val="18"/>
        </w:rPr>
        <w:t>name</w:t>
      </w:r>
      <w:proofErr w:type="spellEnd"/>
      <w:r w:rsidR="00C85ABA" w:rsidRPr="002F62B6">
        <w:rPr>
          <w:rFonts w:ascii="Calibri" w:hAnsi="Calibri" w:cs="Calibri"/>
          <w:color w:val="A6A6A6" w:themeColor="background1" w:themeShade="A6"/>
          <w:sz w:val="18"/>
          <w:szCs w:val="18"/>
        </w:rPr>
        <w:t xml:space="preserve"> and </w:t>
      </w:r>
      <w:proofErr w:type="spellStart"/>
      <w:r w:rsidR="00C85ABA" w:rsidRPr="002F62B6">
        <w:rPr>
          <w:rFonts w:ascii="Calibri" w:hAnsi="Calibri" w:cs="Calibri"/>
          <w:color w:val="A6A6A6" w:themeColor="background1" w:themeShade="A6"/>
          <w:sz w:val="18"/>
          <w:szCs w:val="18"/>
        </w:rPr>
        <w:t>forename</w:t>
      </w:r>
      <w:proofErr w:type="spellEnd"/>
      <w:r w:rsidR="00BC7A24">
        <w:rPr>
          <w:rFonts w:ascii="Calibri" w:hAnsi="Calibri" w:cs="Calibri"/>
          <w:color w:val="A6A6A6" w:themeColor="background1" w:themeShade="A6"/>
          <w:sz w:val="18"/>
          <w:szCs w:val="18"/>
        </w:rPr>
        <w:t xml:space="preserve"> </w:t>
      </w:r>
      <w:r w:rsidR="00922EE0" w:rsidRPr="002F62B6">
        <w:rPr>
          <w:rFonts w:ascii="Calibri" w:hAnsi="Calibri" w:cs="Calibri"/>
          <w:color w:val="A6A6A6" w:themeColor="background1" w:themeShade="A6"/>
          <w:sz w:val="18"/>
          <w:szCs w:val="18"/>
        </w:rPr>
        <w:t>/</w:t>
      </w:r>
      <w:r w:rsidR="00BC7A24">
        <w:rPr>
          <w:rFonts w:ascii="Calibri" w:hAnsi="Calibri" w:cs="Calibri"/>
          <w:color w:val="A6A6A6" w:themeColor="background1" w:themeShade="A6"/>
          <w:sz w:val="18"/>
          <w:szCs w:val="18"/>
        </w:rPr>
        <w:t xml:space="preserve"> </w:t>
      </w:r>
      <w:r w:rsidR="00D33954" w:rsidRPr="002F62B6">
        <w:rPr>
          <w:rFonts w:ascii="Calibri" w:hAnsi="Calibri" w:cs="Calibri"/>
          <w:color w:val="002060"/>
          <w:sz w:val="18"/>
          <w:szCs w:val="18"/>
        </w:rPr>
        <w:t>Nom et prénom du participant</w:t>
      </w:r>
      <w:r w:rsidR="00922EE0" w:rsidRPr="002F62B6">
        <w:rPr>
          <w:rFonts w:ascii="Calibri" w:hAnsi="Calibri" w:cs="Calibri"/>
          <w:color w:val="002060"/>
          <w:sz w:val="18"/>
          <w:szCs w:val="18"/>
        </w:rPr>
        <w:t xml:space="preserve"> </w:t>
      </w:r>
      <w:r w:rsidR="00D33954" w:rsidRPr="002F62B6">
        <w:rPr>
          <w:rFonts w:ascii="Calibri" w:hAnsi="Calibri" w:cs="Calibri"/>
          <w:color w:val="002060"/>
          <w:sz w:val="18"/>
          <w:szCs w:val="18"/>
        </w:rPr>
        <w:t>:</w:t>
      </w:r>
    </w:p>
    <w:p w14:paraId="7FFCCF0F" w14:textId="77777777" w:rsidR="00D33954" w:rsidRPr="00A53CFF" w:rsidRDefault="00D33954" w:rsidP="00553777">
      <w:pPr>
        <w:pBdr>
          <w:top w:val="single" w:sz="4" w:space="1" w:color="auto"/>
          <w:left w:val="single" w:sz="4" w:space="4" w:color="auto"/>
          <w:bottom w:val="single" w:sz="4" w:space="1" w:color="auto"/>
          <w:right w:val="single" w:sz="4" w:space="4" w:color="auto"/>
        </w:pBdr>
        <w:shd w:val="clear" w:color="auto" w:fill="FFFFFF" w:themeFill="background1"/>
        <w:rPr>
          <w:rFonts w:ascii="Calibri" w:hAnsi="Calibri" w:cs="Calibri"/>
          <w:sz w:val="18"/>
          <w:szCs w:val="18"/>
        </w:rPr>
      </w:pPr>
    </w:p>
    <w:p w14:paraId="74FDA7F2" w14:textId="73CD894D" w:rsidR="00D33954" w:rsidRPr="00A53CFF" w:rsidRDefault="00D33954" w:rsidP="00553777">
      <w:pPr>
        <w:pBdr>
          <w:top w:val="single" w:sz="4" w:space="1" w:color="auto"/>
          <w:left w:val="single" w:sz="4" w:space="4" w:color="auto"/>
          <w:bottom w:val="single" w:sz="4" w:space="1" w:color="auto"/>
          <w:right w:val="single" w:sz="4" w:space="4" w:color="auto"/>
        </w:pBdr>
        <w:shd w:val="clear" w:color="auto" w:fill="FFFFFF" w:themeFill="background1"/>
        <w:rPr>
          <w:rFonts w:ascii="Calibri" w:hAnsi="Calibri" w:cs="Calibri"/>
          <w:color w:val="002060"/>
          <w:sz w:val="18"/>
          <w:szCs w:val="18"/>
        </w:rPr>
      </w:pPr>
      <w:r w:rsidRPr="004A73AD">
        <w:rPr>
          <w:rFonts w:ascii="Calibri" w:hAnsi="Calibri" w:cs="Calibri"/>
          <w:color w:val="A6A6A6" w:themeColor="background1" w:themeShade="A6"/>
          <w:sz w:val="18"/>
          <w:szCs w:val="18"/>
        </w:rPr>
        <w:t xml:space="preserve">Date of </w:t>
      </w:r>
      <w:proofErr w:type="spellStart"/>
      <w:r w:rsidRPr="004A73AD">
        <w:rPr>
          <w:rFonts w:ascii="Calibri" w:hAnsi="Calibri" w:cs="Calibri"/>
          <w:color w:val="A6A6A6" w:themeColor="background1" w:themeShade="A6"/>
          <w:sz w:val="18"/>
          <w:szCs w:val="18"/>
        </w:rPr>
        <w:t>birth</w:t>
      </w:r>
      <w:proofErr w:type="spellEnd"/>
      <w:r w:rsidRPr="004A73AD">
        <w:rPr>
          <w:rFonts w:ascii="Calibri" w:hAnsi="Calibri" w:cs="Calibri"/>
          <w:color w:val="A6A6A6" w:themeColor="background1" w:themeShade="A6"/>
          <w:sz w:val="18"/>
          <w:szCs w:val="18"/>
        </w:rPr>
        <w:t xml:space="preserve"> / </w:t>
      </w:r>
      <w:r w:rsidRPr="00A53CFF">
        <w:rPr>
          <w:rFonts w:ascii="Calibri" w:hAnsi="Calibri" w:cs="Calibri"/>
          <w:color w:val="002060"/>
          <w:sz w:val="18"/>
          <w:szCs w:val="18"/>
        </w:rPr>
        <w:t>Date de naissance :</w:t>
      </w:r>
    </w:p>
    <w:p w14:paraId="20A07607" w14:textId="77777777" w:rsidR="00D33954" w:rsidRPr="00A53CFF" w:rsidRDefault="00D33954" w:rsidP="00553777">
      <w:pPr>
        <w:pBdr>
          <w:top w:val="single" w:sz="4" w:space="1" w:color="auto"/>
          <w:left w:val="single" w:sz="4" w:space="4" w:color="auto"/>
          <w:bottom w:val="single" w:sz="4" w:space="1" w:color="auto"/>
          <w:right w:val="single" w:sz="4" w:space="4" w:color="auto"/>
        </w:pBdr>
        <w:shd w:val="clear" w:color="auto" w:fill="FFFFFF" w:themeFill="background1"/>
        <w:rPr>
          <w:rFonts w:ascii="Calibri" w:hAnsi="Calibri" w:cs="Calibri"/>
          <w:sz w:val="18"/>
          <w:szCs w:val="18"/>
        </w:rPr>
      </w:pPr>
    </w:p>
    <w:p w14:paraId="17D8D59C" w14:textId="7352BF0C" w:rsidR="00D33954" w:rsidRPr="00FD2002" w:rsidRDefault="00C85ABA" w:rsidP="00553777">
      <w:pPr>
        <w:pBdr>
          <w:top w:val="single" w:sz="4" w:space="1" w:color="auto"/>
          <w:left w:val="single" w:sz="4" w:space="4" w:color="auto"/>
          <w:bottom w:val="single" w:sz="4" w:space="1" w:color="auto"/>
          <w:right w:val="single" w:sz="4" w:space="4" w:color="auto"/>
        </w:pBdr>
        <w:shd w:val="clear" w:color="auto" w:fill="FFFFFF" w:themeFill="background1"/>
        <w:rPr>
          <w:rFonts w:ascii="Calibri" w:hAnsi="Calibri" w:cs="Calibri"/>
          <w:sz w:val="18"/>
          <w:szCs w:val="18"/>
        </w:rPr>
      </w:pPr>
      <w:proofErr w:type="spellStart"/>
      <w:r w:rsidRPr="00FD2002">
        <w:rPr>
          <w:rFonts w:ascii="Calibri" w:hAnsi="Calibri" w:cs="Calibri"/>
          <w:color w:val="A6A6A6" w:themeColor="background1" w:themeShade="A6"/>
          <w:sz w:val="18"/>
          <w:szCs w:val="18"/>
        </w:rPr>
        <w:t>Add</w:t>
      </w:r>
      <w:r w:rsidR="00D33954" w:rsidRPr="00FD2002">
        <w:rPr>
          <w:rFonts w:ascii="Calibri" w:hAnsi="Calibri" w:cs="Calibri"/>
          <w:color w:val="A6A6A6" w:themeColor="background1" w:themeShade="A6"/>
          <w:sz w:val="18"/>
          <w:szCs w:val="18"/>
        </w:rPr>
        <w:t>ress</w:t>
      </w:r>
      <w:proofErr w:type="spellEnd"/>
      <w:r w:rsidR="00D33954" w:rsidRPr="00FD2002">
        <w:rPr>
          <w:rFonts w:ascii="Calibri" w:hAnsi="Calibri" w:cs="Calibri"/>
          <w:color w:val="A6A6A6" w:themeColor="background1" w:themeShade="A6"/>
          <w:sz w:val="18"/>
          <w:szCs w:val="18"/>
        </w:rPr>
        <w:t xml:space="preserve"> (official </w:t>
      </w:r>
      <w:proofErr w:type="spellStart"/>
      <w:r w:rsidR="00D33954" w:rsidRPr="00FD2002">
        <w:rPr>
          <w:rFonts w:ascii="Calibri" w:hAnsi="Calibri" w:cs="Calibri"/>
          <w:color w:val="A6A6A6" w:themeColor="background1" w:themeShade="A6"/>
          <w:sz w:val="18"/>
          <w:szCs w:val="18"/>
        </w:rPr>
        <w:t>address</w:t>
      </w:r>
      <w:proofErr w:type="spellEnd"/>
      <w:r w:rsidR="00D33954" w:rsidRPr="00FD2002">
        <w:rPr>
          <w:rFonts w:ascii="Calibri" w:hAnsi="Calibri" w:cs="Calibri"/>
          <w:color w:val="A6A6A6" w:themeColor="background1" w:themeShade="A6"/>
          <w:sz w:val="18"/>
          <w:szCs w:val="18"/>
        </w:rPr>
        <w:t xml:space="preserve"> in full) / </w:t>
      </w:r>
      <w:r w:rsidR="00D33954" w:rsidRPr="00FD2002">
        <w:rPr>
          <w:rFonts w:ascii="Calibri" w:hAnsi="Calibri" w:cs="Calibri"/>
          <w:color w:val="002060"/>
          <w:sz w:val="18"/>
          <w:szCs w:val="18"/>
        </w:rPr>
        <w:t>Adresse (adresse officielle complète)</w:t>
      </w:r>
      <w:r w:rsidR="00A5569F" w:rsidRPr="00FD2002">
        <w:rPr>
          <w:rFonts w:ascii="Calibri" w:hAnsi="Calibri" w:cs="Calibri"/>
          <w:color w:val="002060"/>
          <w:sz w:val="18"/>
          <w:szCs w:val="18"/>
        </w:rPr>
        <w:t xml:space="preserve"> </w:t>
      </w:r>
      <w:r w:rsidR="00D33954" w:rsidRPr="00FD2002">
        <w:rPr>
          <w:rFonts w:ascii="Calibri" w:hAnsi="Calibri" w:cs="Calibri"/>
          <w:color w:val="002060"/>
          <w:sz w:val="18"/>
          <w:szCs w:val="18"/>
        </w:rPr>
        <w:t>:</w:t>
      </w:r>
    </w:p>
    <w:p w14:paraId="0AFF4BFB" w14:textId="77777777" w:rsidR="00D33954" w:rsidRPr="00FD2002" w:rsidRDefault="00D33954" w:rsidP="00553777">
      <w:pPr>
        <w:pBdr>
          <w:top w:val="single" w:sz="4" w:space="1" w:color="auto"/>
          <w:left w:val="single" w:sz="4" w:space="4" w:color="auto"/>
          <w:bottom w:val="single" w:sz="4" w:space="1" w:color="auto"/>
          <w:right w:val="single" w:sz="4" w:space="4" w:color="auto"/>
        </w:pBdr>
        <w:shd w:val="clear" w:color="auto" w:fill="FFFFFF" w:themeFill="background1"/>
        <w:rPr>
          <w:rFonts w:ascii="Calibri" w:hAnsi="Calibri" w:cs="Calibri"/>
          <w:color w:val="002060"/>
          <w:sz w:val="18"/>
          <w:szCs w:val="18"/>
        </w:rPr>
      </w:pPr>
    </w:p>
    <w:p w14:paraId="07600996" w14:textId="77777777" w:rsidR="00D33954" w:rsidRPr="00FD2002" w:rsidRDefault="00D33954" w:rsidP="00553777">
      <w:pPr>
        <w:pBdr>
          <w:top w:val="single" w:sz="4" w:space="1" w:color="auto"/>
          <w:left w:val="single" w:sz="4" w:space="4" w:color="auto"/>
          <w:bottom w:val="single" w:sz="4" w:space="1" w:color="auto"/>
          <w:right w:val="single" w:sz="4" w:space="4" w:color="auto"/>
        </w:pBdr>
        <w:shd w:val="clear" w:color="auto" w:fill="FFFFFF" w:themeFill="background1"/>
        <w:rPr>
          <w:rFonts w:ascii="Calibri" w:hAnsi="Calibri" w:cs="Calibri"/>
          <w:color w:val="002060"/>
          <w:sz w:val="18"/>
          <w:szCs w:val="18"/>
        </w:rPr>
      </w:pPr>
    </w:p>
    <w:p w14:paraId="2CABEB3A" w14:textId="35142CB3" w:rsidR="00D33954" w:rsidRPr="001B0E79" w:rsidRDefault="004A73AD" w:rsidP="00553777">
      <w:pPr>
        <w:pBdr>
          <w:top w:val="single" w:sz="4" w:space="1" w:color="auto"/>
          <w:left w:val="single" w:sz="4" w:space="4" w:color="auto"/>
          <w:bottom w:val="single" w:sz="4" w:space="1" w:color="auto"/>
          <w:right w:val="single" w:sz="4" w:space="4" w:color="auto"/>
        </w:pBdr>
        <w:shd w:val="clear" w:color="auto" w:fill="FFFFFF" w:themeFill="background1"/>
        <w:rPr>
          <w:rFonts w:ascii="Calibri" w:hAnsi="Calibri" w:cs="Calibri"/>
          <w:color w:val="002060"/>
          <w:sz w:val="18"/>
          <w:szCs w:val="18"/>
        </w:rPr>
      </w:pPr>
      <w:r w:rsidRPr="001B0E79">
        <w:rPr>
          <w:rFonts w:ascii="Calibri" w:hAnsi="Calibri" w:cs="Calibri"/>
          <w:color w:val="A6A6A6" w:themeColor="background1" w:themeShade="A6"/>
          <w:sz w:val="18"/>
          <w:szCs w:val="18"/>
        </w:rPr>
        <w:t>Phone /</w:t>
      </w:r>
      <w:r w:rsidRPr="001B0E79">
        <w:rPr>
          <w:rFonts w:ascii="Calibri" w:hAnsi="Calibri" w:cs="Calibri"/>
          <w:sz w:val="18"/>
          <w:szCs w:val="18"/>
        </w:rPr>
        <w:t xml:space="preserve"> </w:t>
      </w:r>
      <w:r w:rsidRPr="001B0E79">
        <w:rPr>
          <w:rFonts w:ascii="Calibri" w:hAnsi="Calibri" w:cs="Calibri"/>
          <w:color w:val="002060"/>
          <w:sz w:val="18"/>
          <w:szCs w:val="18"/>
        </w:rPr>
        <w:t>Téléphone :</w:t>
      </w:r>
    </w:p>
    <w:p w14:paraId="267EC2F9" w14:textId="0DBDDC3D" w:rsidR="00C85ABA" w:rsidRPr="001B0E79" w:rsidRDefault="004A73AD" w:rsidP="00553777">
      <w:pPr>
        <w:pBdr>
          <w:top w:val="single" w:sz="4" w:space="1" w:color="auto"/>
          <w:left w:val="single" w:sz="4" w:space="4" w:color="auto"/>
          <w:bottom w:val="single" w:sz="4" w:space="1" w:color="auto"/>
          <w:right w:val="single" w:sz="4" w:space="4" w:color="auto"/>
        </w:pBdr>
        <w:shd w:val="clear" w:color="auto" w:fill="FFFFFF" w:themeFill="background1"/>
        <w:rPr>
          <w:rFonts w:ascii="Calibri" w:hAnsi="Calibri" w:cs="Calibri"/>
          <w:color w:val="002060"/>
          <w:sz w:val="18"/>
          <w:szCs w:val="18"/>
        </w:rPr>
      </w:pPr>
      <w:r w:rsidRPr="001B0E79">
        <w:rPr>
          <w:rFonts w:ascii="Calibri" w:hAnsi="Calibri" w:cs="Calibri"/>
          <w:color w:val="A6A6A6" w:themeColor="background1" w:themeShade="A6"/>
          <w:sz w:val="18"/>
          <w:szCs w:val="18"/>
        </w:rPr>
        <w:t xml:space="preserve">E-Mail / </w:t>
      </w:r>
      <w:r w:rsidRPr="001B0E79">
        <w:rPr>
          <w:rFonts w:ascii="Calibri" w:hAnsi="Calibri" w:cs="Calibri"/>
          <w:color w:val="002060"/>
          <w:sz w:val="18"/>
          <w:szCs w:val="18"/>
        </w:rPr>
        <w:t>Adresse électronique :</w:t>
      </w:r>
    </w:p>
    <w:p w14:paraId="47B6CBCE" w14:textId="4AB567CA" w:rsidR="00922EE0" w:rsidRPr="001B0E79" w:rsidRDefault="00922EE0" w:rsidP="00553777">
      <w:pPr>
        <w:pBdr>
          <w:top w:val="single" w:sz="4" w:space="1" w:color="auto"/>
          <w:left w:val="single" w:sz="4" w:space="4" w:color="auto"/>
          <w:bottom w:val="single" w:sz="4" w:space="1" w:color="auto"/>
          <w:right w:val="single" w:sz="4" w:space="4" w:color="auto"/>
        </w:pBdr>
        <w:shd w:val="clear" w:color="auto" w:fill="FFFFFF" w:themeFill="background1"/>
        <w:rPr>
          <w:rFonts w:ascii="Calibri" w:hAnsi="Calibri" w:cs="Calibri"/>
          <w:color w:val="002060"/>
          <w:sz w:val="18"/>
          <w:szCs w:val="18"/>
        </w:rPr>
      </w:pPr>
    </w:p>
    <w:p w14:paraId="0E89CC3C" w14:textId="77777777" w:rsidR="00922EE0" w:rsidRPr="00796CFA" w:rsidRDefault="00922EE0" w:rsidP="00553777">
      <w:pPr>
        <w:pBdr>
          <w:top w:val="single" w:sz="4" w:space="1" w:color="auto"/>
          <w:left w:val="single" w:sz="4" w:space="4" w:color="auto"/>
          <w:bottom w:val="single" w:sz="4" w:space="1" w:color="auto"/>
          <w:right w:val="single" w:sz="4" w:space="4" w:color="auto"/>
        </w:pBdr>
        <w:shd w:val="clear" w:color="auto" w:fill="FFFFFF" w:themeFill="background1"/>
        <w:rPr>
          <w:rFonts w:ascii="Calibri" w:hAnsi="Calibri" w:cs="Calibri"/>
          <w:sz w:val="18"/>
          <w:szCs w:val="18"/>
        </w:rPr>
      </w:pPr>
    </w:p>
    <w:p w14:paraId="7300B044" w14:textId="16E46836" w:rsidR="0027487D" w:rsidRPr="00796CFA" w:rsidRDefault="0027487D" w:rsidP="00553777">
      <w:pPr>
        <w:shd w:val="clear" w:color="auto" w:fill="FFFFFF" w:themeFill="background1"/>
        <w:rPr>
          <w:rFonts w:ascii="Calibri" w:hAnsi="Calibri" w:cs="Calibri"/>
          <w:color w:val="002060"/>
          <w:sz w:val="18"/>
          <w:szCs w:val="18"/>
        </w:rPr>
      </w:pPr>
      <w:r w:rsidRPr="00796CFA">
        <w:rPr>
          <w:rFonts w:ascii="Calibri" w:hAnsi="Calibri" w:cs="Calibri"/>
          <w:color w:val="002060"/>
          <w:sz w:val="18"/>
          <w:szCs w:val="18"/>
        </w:rPr>
        <w:br w:type="page"/>
      </w:r>
    </w:p>
    <w:p w14:paraId="537E9CE8" w14:textId="77777777" w:rsidR="000D25BE" w:rsidRPr="00796CFA" w:rsidRDefault="000D25BE" w:rsidP="00553777">
      <w:pPr>
        <w:shd w:val="clear" w:color="auto" w:fill="FFFFFF" w:themeFill="background1"/>
        <w:rPr>
          <w:rFonts w:ascii="Calibri" w:hAnsi="Calibri" w:cs="Calibri"/>
          <w:color w:val="002060"/>
          <w:sz w:val="18"/>
          <w:szCs w:val="18"/>
        </w:rPr>
      </w:pPr>
    </w:p>
    <w:p w14:paraId="1FBAA2AF" w14:textId="77777777" w:rsidR="00D33954" w:rsidRPr="00A53CFF" w:rsidRDefault="00D33954" w:rsidP="00553777">
      <w:pPr>
        <w:shd w:val="clear" w:color="auto" w:fill="FFFFFF" w:themeFill="background1"/>
        <w:rPr>
          <w:rFonts w:ascii="Calibri" w:hAnsi="Calibri" w:cs="Calibri"/>
          <w:color w:val="002060"/>
          <w:sz w:val="22"/>
          <w:szCs w:val="22"/>
        </w:rPr>
      </w:pPr>
    </w:p>
    <w:p w14:paraId="7D29398C" w14:textId="77777777" w:rsidR="00D33954" w:rsidRPr="00F9441B" w:rsidRDefault="00C85ABA" w:rsidP="00553777">
      <w:pPr>
        <w:pBdr>
          <w:top w:val="single" w:sz="4" w:space="1" w:color="auto"/>
          <w:left w:val="single" w:sz="4" w:space="4" w:color="auto"/>
          <w:bottom w:val="single" w:sz="4" w:space="1" w:color="auto"/>
          <w:right w:val="single" w:sz="4" w:space="4" w:color="auto"/>
        </w:pBdr>
        <w:shd w:val="clear" w:color="auto" w:fill="FFFFFF" w:themeFill="background1"/>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Bank account where the financial support should be paid:</w:t>
      </w:r>
    </w:p>
    <w:p w14:paraId="3A5D7A1B" w14:textId="7EB56B51" w:rsidR="00D33954" w:rsidRPr="00A53CFF" w:rsidRDefault="00D33954" w:rsidP="00553777">
      <w:pPr>
        <w:pBdr>
          <w:top w:val="single" w:sz="4" w:space="1" w:color="auto"/>
          <w:left w:val="single" w:sz="4" w:space="4" w:color="auto"/>
          <w:bottom w:val="single" w:sz="4" w:space="1" w:color="auto"/>
          <w:right w:val="single" w:sz="4" w:space="4" w:color="auto"/>
        </w:pBdr>
        <w:shd w:val="clear" w:color="auto" w:fill="FFFFFF" w:themeFill="background1"/>
        <w:rPr>
          <w:rFonts w:ascii="Calibri" w:hAnsi="Calibri" w:cs="Calibri"/>
          <w:color w:val="002060"/>
          <w:sz w:val="18"/>
          <w:szCs w:val="18"/>
        </w:rPr>
      </w:pPr>
      <w:r w:rsidRPr="00A53CFF">
        <w:rPr>
          <w:rFonts w:ascii="Calibri" w:hAnsi="Calibri" w:cs="Calibri"/>
          <w:color w:val="002060"/>
          <w:sz w:val="18"/>
          <w:szCs w:val="18"/>
        </w:rPr>
        <w:t xml:space="preserve">Numéro de compte bancaire sur lequel </w:t>
      </w:r>
      <w:r w:rsidR="002F62B6">
        <w:rPr>
          <w:rFonts w:ascii="Calibri" w:hAnsi="Calibri" w:cs="Calibri"/>
          <w:color w:val="002060"/>
          <w:sz w:val="18"/>
          <w:szCs w:val="18"/>
        </w:rPr>
        <w:t>l’aide financière</w:t>
      </w:r>
      <w:r w:rsidRPr="00A53CFF">
        <w:rPr>
          <w:rFonts w:ascii="Calibri" w:hAnsi="Calibri" w:cs="Calibri"/>
          <w:color w:val="002060"/>
          <w:sz w:val="18"/>
          <w:szCs w:val="18"/>
        </w:rPr>
        <w:t xml:space="preserve"> sera versée :</w:t>
      </w:r>
    </w:p>
    <w:p w14:paraId="2804B8E0" w14:textId="4ED9AE92" w:rsidR="00C85ABA" w:rsidRPr="00F9441B" w:rsidRDefault="00C85ABA" w:rsidP="00553777">
      <w:pPr>
        <w:pBdr>
          <w:top w:val="single" w:sz="4" w:space="1" w:color="auto"/>
          <w:left w:val="single" w:sz="4" w:space="4" w:color="auto"/>
          <w:bottom w:val="single" w:sz="4" w:space="1" w:color="auto"/>
          <w:right w:val="single" w:sz="4" w:space="4" w:color="auto"/>
        </w:pBdr>
        <w:shd w:val="clear" w:color="auto" w:fill="FFFFFF" w:themeFill="background1"/>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US"/>
        </w:rPr>
        <w:t xml:space="preserve">Bank account holder (if different than </w:t>
      </w:r>
      <w:r w:rsidR="000C7AF3">
        <w:rPr>
          <w:rFonts w:ascii="Calibri" w:hAnsi="Calibri" w:cs="Calibri"/>
          <w:color w:val="A6A6A6" w:themeColor="background1" w:themeShade="A6"/>
          <w:sz w:val="18"/>
          <w:szCs w:val="18"/>
          <w:lang w:val="en-US"/>
        </w:rPr>
        <w:t>participant</w:t>
      </w:r>
      <w:r w:rsidRPr="00F9441B">
        <w:rPr>
          <w:rFonts w:ascii="Calibri" w:hAnsi="Calibri" w:cs="Calibri"/>
          <w:color w:val="A6A6A6" w:themeColor="background1" w:themeShade="A6"/>
          <w:sz w:val="18"/>
          <w:szCs w:val="18"/>
          <w:lang w:val="en-US"/>
        </w:rPr>
        <w:t>):</w:t>
      </w:r>
    </w:p>
    <w:p w14:paraId="56B7AEF5" w14:textId="4D152A52" w:rsidR="00D33954" w:rsidRPr="00A53CFF" w:rsidRDefault="00D33954" w:rsidP="00553777">
      <w:pPr>
        <w:pBdr>
          <w:top w:val="single" w:sz="4" w:space="1" w:color="auto"/>
          <w:left w:val="single" w:sz="4" w:space="4" w:color="auto"/>
          <w:bottom w:val="single" w:sz="4" w:space="1" w:color="auto"/>
          <w:right w:val="single" w:sz="4" w:space="4" w:color="auto"/>
        </w:pBdr>
        <w:shd w:val="clear" w:color="auto" w:fill="FFFFFF" w:themeFill="background1"/>
        <w:rPr>
          <w:rFonts w:ascii="Calibri" w:hAnsi="Calibri" w:cs="Calibri"/>
          <w:color w:val="002060"/>
          <w:sz w:val="18"/>
          <w:szCs w:val="18"/>
        </w:rPr>
      </w:pPr>
      <w:r w:rsidRPr="00A53CFF">
        <w:rPr>
          <w:rFonts w:ascii="Calibri" w:hAnsi="Calibri" w:cs="Calibri"/>
          <w:color w:val="002060"/>
          <w:sz w:val="18"/>
          <w:szCs w:val="18"/>
        </w:rPr>
        <w:t xml:space="preserve">Titulaire du compte (si différent </w:t>
      </w:r>
      <w:r w:rsidR="000C7AF3">
        <w:rPr>
          <w:rFonts w:ascii="Calibri" w:hAnsi="Calibri" w:cs="Calibri"/>
          <w:color w:val="002060"/>
          <w:sz w:val="18"/>
          <w:szCs w:val="18"/>
        </w:rPr>
        <w:t>du participant</w:t>
      </w:r>
      <w:r w:rsidRPr="00A53CFF">
        <w:rPr>
          <w:rFonts w:ascii="Calibri" w:hAnsi="Calibri" w:cs="Calibri"/>
          <w:color w:val="002060"/>
          <w:sz w:val="18"/>
          <w:szCs w:val="18"/>
        </w:rPr>
        <w:t>) :</w:t>
      </w:r>
    </w:p>
    <w:p w14:paraId="6FFC63C5" w14:textId="382A4C95" w:rsidR="00D33954" w:rsidRPr="00A53CFF" w:rsidRDefault="00C85ABA" w:rsidP="00553777">
      <w:pPr>
        <w:pBdr>
          <w:top w:val="single" w:sz="4" w:space="1" w:color="auto"/>
          <w:left w:val="single" w:sz="4" w:space="4" w:color="auto"/>
          <w:bottom w:val="single" w:sz="4" w:space="1" w:color="auto"/>
          <w:right w:val="single" w:sz="4" w:space="4" w:color="auto"/>
        </w:pBdr>
        <w:shd w:val="clear" w:color="auto" w:fill="FFFFFF" w:themeFill="background1"/>
        <w:rPr>
          <w:rFonts w:ascii="Calibri" w:hAnsi="Calibri" w:cs="Calibri"/>
          <w:color w:val="002060"/>
          <w:sz w:val="18"/>
          <w:szCs w:val="18"/>
        </w:rPr>
      </w:pPr>
      <w:r w:rsidRPr="00F9441B">
        <w:rPr>
          <w:rFonts w:ascii="Calibri" w:hAnsi="Calibri" w:cs="Calibri"/>
          <w:color w:val="A6A6A6" w:themeColor="background1" w:themeShade="A6"/>
          <w:sz w:val="18"/>
          <w:szCs w:val="18"/>
        </w:rPr>
        <w:t xml:space="preserve">Bank </w:t>
      </w:r>
      <w:proofErr w:type="spellStart"/>
      <w:r w:rsidRPr="00F9441B">
        <w:rPr>
          <w:rFonts w:ascii="Calibri" w:hAnsi="Calibri" w:cs="Calibri"/>
          <w:color w:val="A6A6A6" w:themeColor="background1" w:themeShade="A6"/>
          <w:sz w:val="18"/>
          <w:szCs w:val="18"/>
        </w:rPr>
        <w:t>name</w:t>
      </w:r>
      <w:proofErr w:type="spellEnd"/>
      <w:r w:rsidR="0027487D">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Nom de la banque : </w:t>
      </w:r>
    </w:p>
    <w:p w14:paraId="035EF297" w14:textId="5CFD9DBF" w:rsidR="00C85ABA" w:rsidRPr="00A53CFF" w:rsidRDefault="00FE61D2" w:rsidP="00553777">
      <w:pPr>
        <w:pBdr>
          <w:top w:val="single" w:sz="4" w:space="1" w:color="auto"/>
          <w:left w:val="single" w:sz="4" w:space="4" w:color="auto"/>
          <w:bottom w:val="single" w:sz="4" w:space="1" w:color="auto"/>
          <w:right w:val="single" w:sz="4" w:space="4" w:color="auto"/>
        </w:pBdr>
        <w:shd w:val="clear" w:color="auto" w:fill="FFFFFF" w:themeFill="background1"/>
        <w:rPr>
          <w:rFonts w:ascii="Calibri" w:hAnsi="Calibri" w:cs="Calibri"/>
          <w:sz w:val="18"/>
          <w:szCs w:val="18"/>
          <w:lang w:val="en-US"/>
        </w:rPr>
      </w:pPr>
      <w:r>
        <w:rPr>
          <w:rFonts w:ascii="Calibri" w:hAnsi="Calibri" w:cs="Calibri"/>
          <w:sz w:val="18"/>
          <w:szCs w:val="18"/>
          <w:lang w:val="en-US"/>
        </w:rPr>
        <w:t>Clearing/</w:t>
      </w:r>
      <w:r w:rsidR="00C85ABA" w:rsidRPr="00A53CFF">
        <w:rPr>
          <w:rFonts w:ascii="Calibri" w:hAnsi="Calibri" w:cs="Calibri"/>
          <w:sz w:val="18"/>
          <w:szCs w:val="18"/>
          <w:lang w:val="en-US"/>
        </w:rPr>
        <w:t>BIC/</w:t>
      </w:r>
      <w:proofErr w:type="gramStart"/>
      <w:r w:rsidR="00C85ABA" w:rsidRPr="00A53CFF">
        <w:rPr>
          <w:rFonts w:ascii="Calibri" w:hAnsi="Calibri" w:cs="Calibri"/>
          <w:sz w:val="18"/>
          <w:szCs w:val="18"/>
          <w:lang w:val="en-US"/>
        </w:rPr>
        <w:t>SWIFT :</w:t>
      </w:r>
      <w:proofErr w:type="gramEnd"/>
      <w:r w:rsidR="00C85ABA" w:rsidRPr="00A53CFF">
        <w:rPr>
          <w:rFonts w:ascii="Calibri" w:hAnsi="Calibri" w:cs="Calibri"/>
          <w:sz w:val="18"/>
          <w:szCs w:val="18"/>
          <w:lang w:val="en-US"/>
        </w:rPr>
        <w:t xml:space="preserve"> </w:t>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t>IBAN :</w:t>
      </w:r>
    </w:p>
    <w:p w14:paraId="67E36B97" w14:textId="77777777" w:rsidR="00D33954" w:rsidRPr="00A53CFF" w:rsidRDefault="00D33954" w:rsidP="00553777">
      <w:pPr>
        <w:shd w:val="clear" w:color="auto" w:fill="FFFFFF" w:themeFill="background1"/>
        <w:rPr>
          <w:rFonts w:ascii="Calibri" w:hAnsi="Calibri" w:cs="Calibri"/>
          <w:color w:val="002060"/>
          <w:sz w:val="22"/>
          <w:szCs w:val="22"/>
          <w:lang w:val="en-US"/>
        </w:rPr>
      </w:pPr>
    </w:p>
    <w:p w14:paraId="4E4D3D63" w14:textId="77777777" w:rsidR="000D25BE" w:rsidRDefault="000D25BE" w:rsidP="00553777">
      <w:pPr>
        <w:shd w:val="clear" w:color="auto" w:fill="FFFFFF" w:themeFill="background1"/>
        <w:jc w:val="both"/>
        <w:rPr>
          <w:rFonts w:ascii="Calibri" w:hAnsi="Calibri" w:cs="Calibri"/>
          <w:b/>
          <w:color w:val="A6A6A6" w:themeColor="background1" w:themeShade="A6"/>
          <w:sz w:val="22"/>
          <w:szCs w:val="22"/>
          <w:lang w:val="en-GB"/>
        </w:rPr>
      </w:pPr>
    </w:p>
    <w:p w14:paraId="58BC445F" w14:textId="33926F1E" w:rsidR="00D33954" w:rsidRDefault="00C85ABA" w:rsidP="00553777">
      <w:pPr>
        <w:shd w:val="clear" w:color="auto" w:fill="FFFFFF" w:themeFill="background1"/>
        <w:jc w:val="both"/>
        <w:rPr>
          <w:rFonts w:ascii="Calibri" w:hAnsi="Calibri" w:cs="Calibri"/>
          <w:b/>
          <w:color w:val="002060"/>
          <w:sz w:val="22"/>
          <w:szCs w:val="22"/>
          <w:lang w:val="en-US"/>
        </w:rPr>
      </w:pPr>
      <w:r w:rsidRPr="00F9441B">
        <w:rPr>
          <w:rFonts w:ascii="Calibri" w:hAnsi="Calibri" w:cs="Calibri"/>
          <w:b/>
          <w:color w:val="A6A6A6" w:themeColor="background1" w:themeShade="A6"/>
          <w:sz w:val="22"/>
          <w:szCs w:val="22"/>
          <w:lang w:val="en-GB"/>
        </w:rPr>
        <w:t>Called hereafter “the p</w:t>
      </w:r>
      <w:r w:rsidR="00D33954" w:rsidRPr="00F9441B">
        <w:rPr>
          <w:rFonts w:ascii="Calibri" w:hAnsi="Calibri" w:cs="Calibri"/>
          <w:b/>
          <w:color w:val="A6A6A6" w:themeColor="background1" w:themeShade="A6"/>
          <w:sz w:val="22"/>
          <w:szCs w:val="22"/>
          <w:lang w:val="en-GB"/>
        </w:rPr>
        <w:t>articipant”, o</w:t>
      </w:r>
      <w:r w:rsidR="000D25BE">
        <w:rPr>
          <w:rFonts w:ascii="Calibri" w:hAnsi="Calibri" w:cs="Calibri"/>
          <w:b/>
          <w:color w:val="A6A6A6" w:themeColor="background1" w:themeShade="A6"/>
          <w:sz w:val="22"/>
          <w:szCs w:val="22"/>
          <w:lang w:val="en-GB"/>
        </w:rPr>
        <w:t>n</w:t>
      </w:r>
      <w:r w:rsidR="00D33954" w:rsidRPr="00F9441B">
        <w:rPr>
          <w:rFonts w:ascii="Calibri" w:hAnsi="Calibri" w:cs="Calibri"/>
          <w:b/>
          <w:color w:val="A6A6A6" w:themeColor="background1" w:themeShade="A6"/>
          <w:sz w:val="22"/>
          <w:szCs w:val="22"/>
          <w:lang w:val="en-GB"/>
        </w:rPr>
        <w:t xml:space="preserve"> the other part, / </w:t>
      </w:r>
      <w:r w:rsidR="00D33954" w:rsidRPr="00F9441B">
        <w:rPr>
          <w:rFonts w:ascii="Calibri" w:hAnsi="Calibri" w:cs="Calibri"/>
          <w:b/>
          <w:color w:val="002060"/>
          <w:sz w:val="22"/>
          <w:szCs w:val="22"/>
          <w:lang w:val="en-US"/>
        </w:rPr>
        <w:t xml:space="preserve">Ci-après </w:t>
      </w:r>
      <w:proofErr w:type="spellStart"/>
      <w:r w:rsidR="00D33954" w:rsidRPr="00F9441B">
        <w:rPr>
          <w:rFonts w:ascii="Calibri" w:hAnsi="Calibri" w:cs="Calibri"/>
          <w:b/>
          <w:color w:val="002060"/>
          <w:sz w:val="22"/>
          <w:szCs w:val="22"/>
          <w:lang w:val="en-US"/>
        </w:rPr>
        <w:t>dénommé</w:t>
      </w:r>
      <w:proofErr w:type="spellEnd"/>
      <w:r w:rsidR="00D33954" w:rsidRPr="00F9441B">
        <w:rPr>
          <w:rFonts w:ascii="Calibri" w:hAnsi="Calibri" w:cs="Calibri"/>
          <w:b/>
          <w:color w:val="002060"/>
          <w:sz w:val="22"/>
          <w:szCs w:val="22"/>
          <w:lang w:val="en-US"/>
        </w:rPr>
        <w:t xml:space="preserve"> “le participant” </w:t>
      </w:r>
      <w:proofErr w:type="spellStart"/>
      <w:r w:rsidR="00D33954" w:rsidRPr="00F9441B">
        <w:rPr>
          <w:rFonts w:ascii="Calibri" w:hAnsi="Calibri" w:cs="Calibri"/>
          <w:b/>
          <w:color w:val="002060"/>
          <w:sz w:val="22"/>
          <w:szCs w:val="22"/>
          <w:lang w:val="en-US"/>
        </w:rPr>
        <w:t>d’autre</w:t>
      </w:r>
      <w:proofErr w:type="spellEnd"/>
      <w:r w:rsidR="00D33954" w:rsidRPr="00F9441B">
        <w:rPr>
          <w:rFonts w:ascii="Calibri" w:hAnsi="Calibri" w:cs="Calibri"/>
          <w:b/>
          <w:color w:val="002060"/>
          <w:sz w:val="22"/>
          <w:szCs w:val="22"/>
          <w:lang w:val="en-US"/>
        </w:rPr>
        <w:t xml:space="preserve"> part,</w:t>
      </w:r>
    </w:p>
    <w:p w14:paraId="5C8E03D2" w14:textId="77777777" w:rsidR="00F9441B" w:rsidRPr="00F9441B" w:rsidRDefault="00F9441B" w:rsidP="00553777">
      <w:pPr>
        <w:shd w:val="clear" w:color="auto" w:fill="FFFFFF" w:themeFill="background1"/>
        <w:jc w:val="both"/>
        <w:rPr>
          <w:rFonts w:ascii="Calibri" w:hAnsi="Calibri" w:cs="Calibri"/>
          <w:b/>
          <w:sz w:val="22"/>
          <w:szCs w:val="22"/>
          <w:lang w:val="en-GB"/>
        </w:rPr>
      </w:pPr>
    </w:p>
    <w:p w14:paraId="00566769" w14:textId="77777777" w:rsidR="00D33954" w:rsidRPr="00F9441B" w:rsidRDefault="00C85ABA" w:rsidP="00553777">
      <w:pPr>
        <w:shd w:val="clear" w:color="auto" w:fill="FFFFFF" w:themeFill="background1"/>
        <w:jc w:val="both"/>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Have agreed to the Special Conditions and Annexes below which form an integral part of this agreement ("the agreement"):</w:t>
      </w:r>
    </w:p>
    <w:p w14:paraId="7967E170" w14:textId="33A0674E" w:rsidR="00D33954" w:rsidRPr="00A53CFF" w:rsidRDefault="0027487D" w:rsidP="00553777">
      <w:pPr>
        <w:shd w:val="clear" w:color="auto" w:fill="FFFFFF" w:themeFill="background1"/>
        <w:jc w:val="both"/>
        <w:rPr>
          <w:rFonts w:ascii="Calibri" w:hAnsi="Calibri" w:cs="Calibri"/>
          <w:color w:val="002060"/>
          <w:sz w:val="18"/>
          <w:szCs w:val="18"/>
        </w:rPr>
      </w:pPr>
      <w:r>
        <w:rPr>
          <w:rFonts w:ascii="Calibri" w:hAnsi="Calibri" w:cs="Calibri"/>
          <w:color w:val="002060"/>
          <w:sz w:val="18"/>
          <w:szCs w:val="18"/>
        </w:rPr>
        <w:t>O</w:t>
      </w:r>
      <w:r w:rsidR="00D33954" w:rsidRPr="00A53CFF">
        <w:rPr>
          <w:rFonts w:ascii="Calibri" w:hAnsi="Calibri" w:cs="Calibri"/>
          <w:color w:val="002060"/>
          <w:sz w:val="18"/>
          <w:szCs w:val="18"/>
        </w:rPr>
        <w:t>nt accepté les conditions particulières et annexes ci-dessous, qui font partie intégrante du présent contrat (« le contrat ») :</w:t>
      </w:r>
    </w:p>
    <w:p w14:paraId="437FCC06" w14:textId="77777777" w:rsidR="00D33954" w:rsidRPr="00A53CFF" w:rsidRDefault="00D33954" w:rsidP="00553777">
      <w:pPr>
        <w:shd w:val="clear" w:color="auto" w:fill="FFFFFF" w:themeFill="background1"/>
        <w:jc w:val="both"/>
        <w:rPr>
          <w:rFonts w:ascii="Calibri" w:hAnsi="Calibri" w:cs="Calibri"/>
          <w:color w:val="002060"/>
          <w:sz w:val="18"/>
          <w:szCs w:val="18"/>
        </w:rPr>
      </w:pPr>
    </w:p>
    <w:p w14:paraId="5FA78E6C" w14:textId="0504B71E" w:rsidR="00C85ABA" w:rsidRPr="00A53CFF" w:rsidRDefault="001758FD" w:rsidP="00553777">
      <w:pPr>
        <w:shd w:val="clear" w:color="auto" w:fill="FFFFFF" w:themeFill="background1"/>
        <w:tabs>
          <w:tab w:val="left" w:pos="1134"/>
        </w:tabs>
        <w:ind w:left="1701" w:hanging="1701"/>
        <w:rPr>
          <w:rFonts w:ascii="Calibri" w:hAnsi="Calibri" w:cs="Calibri"/>
          <w:sz w:val="18"/>
          <w:szCs w:val="18"/>
        </w:rPr>
      </w:pPr>
      <w:r>
        <w:rPr>
          <w:rFonts w:ascii="Calibri" w:hAnsi="Calibri" w:cs="Calibri"/>
          <w:sz w:val="18"/>
          <w:szCs w:val="18"/>
        </w:rPr>
        <w:tab/>
      </w:r>
      <w:r w:rsidR="00C85ABA" w:rsidRPr="00A53CFF">
        <w:rPr>
          <w:rFonts w:ascii="Calibri" w:hAnsi="Calibri" w:cs="Calibri"/>
          <w:sz w:val="18"/>
          <w:szCs w:val="18"/>
        </w:rPr>
        <w:t>Annex 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Learning Agreement fo</w:t>
      </w:r>
      <w:r w:rsidR="00B023A8" w:rsidRPr="00F9441B">
        <w:rPr>
          <w:rFonts w:ascii="Calibri" w:hAnsi="Calibri" w:cs="Calibri"/>
          <w:color w:val="A6A6A6" w:themeColor="background1" w:themeShade="A6"/>
          <w:sz w:val="18"/>
          <w:szCs w:val="18"/>
        </w:rPr>
        <w:t xml:space="preserve">r Erasmus+ </w:t>
      </w:r>
      <w:proofErr w:type="spellStart"/>
      <w:r w:rsidR="00B023A8" w:rsidRPr="00F9441B">
        <w:rPr>
          <w:rFonts w:ascii="Calibri" w:hAnsi="Calibri" w:cs="Calibri"/>
          <w:color w:val="A6A6A6" w:themeColor="background1" w:themeShade="A6"/>
          <w:sz w:val="18"/>
          <w:szCs w:val="18"/>
        </w:rPr>
        <w:t>mobility</w:t>
      </w:r>
      <w:proofErr w:type="spellEnd"/>
      <w:r w:rsidR="00B023A8" w:rsidRPr="00F9441B">
        <w:rPr>
          <w:rFonts w:ascii="Calibri" w:hAnsi="Calibri" w:cs="Calibri"/>
          <w:color w:val="A6A6A6" w:themeColor="background1" w:themeShade="A6"/>
          <w:sz w:val="18"/>
          <w:szCs w:val="18"/>
        </w:rPr>
        <w:t xml:space="preserve"> for </w:t>
      </w:r>
      <w:proofErr w:type="spellStart"/>
      <w:r w:rsidR="00C3629B">
        <w:rPr>
          <w:rFonts w:ascii="Calibri" w:hAnsi="Calibri" w:cs="Calibri"/>
          <w:color w:val="A6A6A6" w:themeColor="background1" w:themeShade="A6"/>
          <w:sz w:val="18"/>
          <w:szCs w:val="18"/>
        </w:rPr>
        <w:t>studies</w:t>
      </w:r>
      <w:proofErr w:type="spellEnd"/>
      <w:r w:rsidR="00D33954" w:rsidRPr="00F9441B">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Contrat pédagogique pour les mobilités </w:t>
      </w:r>
      <w:r w:rsidR="00C3629B">
        <w:rPr>
          <w:rFonts w:ascii="Calibri" w:hAnsi="Calibri" w:cs="Calibri"/>
          <w:color w:val="002060"/>
          <w:sz w:val="18"/>
          <w:szCs w:val="18"/>
        </w:rPr>
        <w:t>d’études</w:t>
      </w:r>
      <w:r w:rsidR="00D33954" w:rsidRPr="00A53CFF">
        <w:rPr>
          <w:rFonts w:ascii="Calibri" w:hAnsi="Calibri" w:cs="Calibri"/>
          <w:color w:val="002060"/>
          <w:sz w:val="18"/>
          <w:szCs w:val="18"/>
        </w:rPr>
        <w:tab/>
      </w:r>
    </w:p>
    <w:p w14:paraId="3A0FAB96" w14:textId="37F0E952" w:rsidR="00C85ABA" w:rsidRPr="00A53CFF" w:rsidRDefault="001758FD" w:rsidP="00553777">
      <w:pPr>
        <w:shd w:val="clear" w:color="auto" w:fill="FFFFFF" w:themeFill="background1"/>
        <w:tabs>
          <w:tab w:val="left" w:pos="1134"/>
        </w:tabs>
        <w:ind w:left="1701" w:hanging="1701"/>
        <w:rPr>
          <w:rFonts w:ascii="Calibri" w:hAnsi="Calibri" w:cs="Calibri"/>
          <w:sz w:val="18"/>
          <w:szCs w:val="18"/>
        </w:rPr>
      </w:pPr>
      <w:r>
        <w:rPr>
          <w:rFonts w:ascii="Calibri" w:hAnsi="Calibri" w:cs="Calibri"/>
          <w:sz w:val="18"/>
          <w:szCs w:val="18"/>
        </w:rPr>
        <w:tab/>
      </w:r>
      <w:r w:rsidR="00C85ABA" w:rsidRPr="00A53CFF">
        <w:rPr>
          <w:rFonts w:ascii="Calibri" w:hAnsi="Calibri" w:cs="Calibri"/>
          <w:sz w:val="18"/>
          <w:szCs w:val="18"/>
        </w:rPr>
        <w:t xml:space="preserve">Annex </w:t>
      </w:r>
      <w:proofErr w:type="gramStart"/>
      <w:r w:rsidR="00C85ABA" w:rsidRPr="00A53CFF">
        <w:rPr>
          <w:rFonts w:ascii="Calibri" w:hAnsi="Calibri" w:cs="Calibri"/>
          <w:sz w:val="18"/>
          <w:szCs w:val="18"/>
        </w:rPr>
        <w:t>II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General</w:t>
      </w:r>
      <w:proofErr w:type="gramEnd"/>
      <w:r w:rsidR="00C85ABA" w:rsidRPr="00F9441B">
        <w:rPr>
          <w:rFonts w:ascii="Calibri" w:hAnsi="Calibri" w:cs="Calibri"/>
          <w:color w:val="A6A6A6" w:themeColor="background1" w:themeShade="A6"/>
          <w:sz w:val="18"/>
          <w:szCs w:val="18"/>
        </w:rPr>
        <w:t xml:space="preserve"> Conditions</w:t>
      </w:r>
      <w:r w:rsidR="00D33954" w:rsidRPr="00F9441B">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Conditions générales</w:t>
      </w:r>
    </w:p>
    <w:p w14:paraId="1D36C279" w14:textId="62036970" w:rsidR="00D33954" w:rsidRDefault="001758FD" w:rsidP="00553777">
      <w:pPr>
        <w:shd w:val="clear" w:color="auto" w:fill="FFFFFF" w:themeFill="background1"/>
        <w:tabs>
          <w:tab w:val="left" w:pos="1134"/>
        </w:tabs>
        <w:ind w:left="1701" w:hanging="1701"/>
        <w:rPr>
          <w:rFonts w:ascii="Calibri" w:hAnsi="Calibri" w:cs="Calibri"/>
          <w:color w:val="002060"/>
          <w:sz w:val="18"/>
          <w:szCs w:val="18"/>
          <w:lang w:val="fr-BE"/>
        </w:rPr>
      </w:pPr>
      <w:r>
        <w:rPr>
          <w:rFonts w:ascii="Calibri" w:hAnsi="Calibri" w:cs="Calibri"/>
          <w:sz w:val="18"/>
          <w:szCs w:val="18"/>
        </w:rPr>
        <w:tab/>
      </w:r>
      <w:proofErr w:type="spellStart"/>
      <w:r w:rsidR="00C85ABA" w:rsidRPr="00A53CFF">
        <w:rPr>
          <w:rFonts w:ascii="Calibri" w:hAnsi="Calibri" w:cs="Calibri"/>
          <w:sz w:val="18"/>
          <w:szCs w:val="18"/>
        </w:rPr>
        <w:t>Annex</w:t>
      </w:r>
      <w:proofErr w:type="spellEnd"/>
      <w:r w:rsidR="00C85ABA" w:rsidRPr="00A53CFF">
        <w:rPr>
          <w:rFonts w:ascii="Calibri" w:hAnsi="Calibri" w:cs="Calibri"/>
          <w:sz w:val="18"/>
          <w:szCs w:val="18"/>
        </w:rPr>
        <w:t xml:space="preserve"> III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 xml:space="preserve">Erasmus </w:t>
      </w:r>
      <w:proofErr w:type="spellStart"/>
      <w:r w:rsidR="00C85ABA" w:rsidRPr="00F9441B">
        <w:rPr>
          <w:rFonts w:ascii="Calibri" w:hAnsi="Calibri" w:cs="Calibri"/>
          <w:color w:val="A6A6A6" w:themeColor="background1" w:themeShade="A6"/>
          <w:sz w:val="18"/>
          <w:szCs w:val="18"/>
        </w:rPr>
        <w:t>Student</w:t>
      </w:r>
      <w:proofErr w:type="spellEnd"/>
      <w:r w:rsidR="00C85ABA" w:rsidRPr="00F9441B">
        <w:rPr>
          <w:rFonts w:ascii="Calibri" w:hAnsi="Calibri" w:cs="Calibri"/>
          <w:color w:val="A6A6A6" w:themeColor="background1" w:themeShade="A6"/>
          <w:sz w:val="18"/>
          <w:szCs w:val="18"/>
        </w:rPr>
        <w:t xml:space="preserve"> Charter</w:t>
      </w:r>
      <w:r w:rsidR="00D33954" w:rsidRPr="00F9441B">
        <w:rPr>
          <w:rFonts w:ascii="Calibri" w:hAnsi="Calibri" w:cs="Calibri"/>
          <w:color w:val="A6A6A6" w:themeColor="background1" w:themeShade="A6"/>
          <w:sz w:val="18"/>
          <w:szCs w:val="18"/>
        </w:rPr>
        <w:t xml:space="preserve"> / </w:t>
      </w:r>
      <w:r w:rsidR="00F9441B">
        <w:rPr>
          <w:rFonts w:ascii="Calibri" w:hAnsi="Calibri" w:cs="Calibri"/>
          <w:color w:val="002060"/>
          <w:sz w:val="18"/>
          <w:szCs w:val="18"/>
          <w:lang w:val="fr-BE"/>
        </w:rPr>
        <w:t xml:space="preserve">Charte </w:t>
      </w:r>
      <w:r w:rsidR="00D33954" w:rsidRPr="00A53CFF">
        <w:rPr>
          <w:rFonts w:ascii="Calibri" w:hAnsi="Calibri" w:cs="Calibri"/>
          <w:color w:val="002060"/>
          <w:sz w:val="18"/>
          <w:szCs w:val="18"/>
          <w:lang w:val="fr-BE"/>
        </w:rPr>
        <w:t>de l’étudiant</w:t>
      </w:r>
      <w:r w:rsidR="00F9441B" w:rsidRPr="00F9441B">
        <w:rPr>
          <w:rFonts w:ascii="Calibri" w:hAnsi="Calibri" w:cs="Calibri"/>
          <w:color w:val="002060"/>
          <w:sz w:val="18"/>
          <w:szCs w:val="18"/>
          <w:lang w:val="fr-BE"/>
        </w:rPr>
        <w:t xml:space="preserve"> </w:t>
      </w:r>
      <w:r w:rsidR="00F9441B">
        <w:rPr>
          <w:rFonts w:ascii="Calibri" w:hAnsi="Calibri" w:cs="Calibri"/>
          <w:color w:val="002060"/>
          <w:sz w:val="18"/>
          <w:szCs w:val="18"/>
          <w:lang w:val="fr-BE"/>
        </w:rPr>
        <w:t>Erasmus+.</w:t>
      </w:r>
    </w:p>
    <w:p w14:paraId="6CA09848" w14:textId="6AA12517" w:rsidR="000D25BE" w:rsidRDefault="000D25BE" w:rsidP="00553777">
      <w:pPr>
        <w:shd w:val="clear" w:color="auto" w:fill="FFFFFF" w:themeFill="background1"/>
        <w:tabs>
          <w:tab w:val="left" w:pos="1701"/>
        </w:tabs>
        <w:ind w:left="1701" w:hanging="1701"/>
        <w:rPr>
          <w:rFonts w:ascii="Calibri" w:hAnsi="Calibri" w:cs="Calibri"/>
          <w:color w:val="002060"/>
          <w:sz w:val="18"/>
          <w:szCs w:val="18"/>
          <w:lang w:val="fr-BE"/>
        </w:rPr>
      </w:pPr>
    </w:p>
    <w:p w14:paraId="254A112E" w14:textId="77777777" w:rsidR="000D25BE" w:rsidRDefault="000D25BE" w:rsidP="00553777">
      <w:pPr>
        <w:shd w:val="clear" w:color="auto" w:fill="FFFFFF" w:themeFill="background1"/>
        <w:jc w:val="both"/>
        <w:rPr>
          <w:rFonts w:ascii="Calibri" w:hAnsi="Calibri" w:cs="Calibri"/>
          <w:color w:val="002060"/>
          <w:sz w:val="18"/>
          <w:szCs w:val="18"/>
          <w:u w:val="single"/>
        </w:rPr>
      </w:pPr>
      <w:r w:rsidRPr="00387463">
        <w:rPr>
          <w:rFonts w:ascii="Calibri" w:hAnsi="Calibri" w:cs="Calibri"/>
          <w:color w:val="A6A6A6" w:themeColor="background1" w:themeShade="A6"/>
          <w:sz w:val="18"/>
          <w:szCs w:val="18"/>
          <w:u w:val="single"/>
          <w:lang w:val="en-GB"/>
        </w:rPr>
        <w:t>The terms set out in the Special Conditions shall take precedence over those set out in the annexes.</w:t>
      </w:r>
      <w:r>
        <w:rPr>
          <w:rFonts w:ascii="Calibri" w:hAnsi="Calibri" w:cs="Calibri"/>
          <w:color w:val="A6A6A6" w:themeColor="background1" w:themeShade="A6"/>
          <w:sz w:val="18"/>
          <w:szCs w:val="18"/>
          <w:u w:val="single"/>
          <w:lang w:val="en-GB"/>
        </w:rPr>
        <w:t xml:space="preserve"> </w:t>
      </w:r>
      <w:r w:rsidRPr="00A53CFF">
        <w:rPr>
          <w:rFonts w:ascii="Calibri" w:hAnsi="Calibri" w:cs="Calibri"/>
          <w:color w:val="002060"/>
          <w:sz w:val="18"/>
          <w:szCs w:val="18"/>
          <w:u w:val="single"/>
        </w:rPr>
        <w:t>Les conditions particulières prévalent sur les annexes.</w:t>
      </w:r>
    </w:p>
    <w:p w14:paraId="4318D206" w14:textId="77777777" w:rsidR="000D25BE" w:rsidRDefault="000D25BE" w:rsidP="00553777">
      <w:pPr>
        <w:shd w:val="clear" w:color="auto" w:fill="FFFFFF" w:themeFill="background1"/>
        <w:tabs>
          <w:tab w:val="left" w:pos="1701"/>
        </w:tabs>
        <w:ind w:left="1701" w:hanging="1701"/>
        <w:rPr>
          <w:rFonts w:ascii="Calibri" w:hAnsi="Calibri" w:cs="Calibri"/>
          <w:color w:val="002060"/>
          <w:sz w:val="18"/>
          <w:szCs w:val="18"/>
          <w:lang w:val="fr-BE"/>
        </w:rPr>
      </w:pPr>
    </w:p>
    <w:p w14:paraId="145AE314" w14:textId="591B8686" w:rsidR="000D25BE" w:rsidRDefault="000D25BE" w:rsidP="00553777">
      <w:pPr>
        <w:shd w:val="clear" w:color="auto" w:fill="FFFFFF" w:themeFill="background1"/>
        <w:tabs>
          <w:tab w:val="left" w:pos="1701"/>
        </w:tabs>
        <w:ind w:left="1701" w:hanging="1701"/>
        <w:rPr>
          <w:rFonts w:ascii="Calibri" w:hAnsi="Calibri" w:cs="Calibri"/>
          <w:color w:val="002060"/>
          <w:sz w:val="18"/>
          <w:szCs w:val="18"/>
        </w:rPr>
      </w:pPr>
    </w:p>
    <w:p w14:paraId="0D32D917" w14:textId="7429B5EB" w:rsidR="000D25BE" w:rsidRPr="000D25BE" w:rsidRDefault="000D25BE" w:rsidP="00553777">
      <w:pPr>
        <w:shd w:val="clear" w:color="auto" w:fill="FFFFFF" w:themeFill="background1"/>
        <w:tabs>
          <w:tab w:val="left" w:pos="1701"/>
        </w:tabs>
        <w:ind w:left="1701" w:hanging="1701"/>
        <w:rPr>
          <w:rFonts w:ascii="Calibri" w:hAnsi="Calibri" w:cs="Calibri"/>
          <w:color w:val="002060"/>
          <w:sz w:val="18"/>
          <w:szCs w:val="18"/>
        </w:rPr>
      </w:pPr>
      <w:r w:rsidRPr="001B0E79">
        <w:rPr>
          <w:rFonts w:ascii="Calibri" w:hAnsi="Calibri" w:cs="Calibri"/>
          <w:color w:val="A6A6A6" w:themeColor="background1" w:themeShade="A6"/>
          <w:sz w:val="18"/>
          <w:szCs w:val="18"/>
          <w:u w:val="single"/>
        </w:rPr>
        <w:t xml:space="preserve">The participant </w:t>
      </w:r>
      <w:proofErr w:type="spellStart"/>
      <w:r w:rsidRPr="001B0E79">
        <w:rPr>
          <w:rFonts w:ascii="Calibri" w:hAnsi="Calibri" w:cs="Calibri"/>
          <w:color w:val="A6A6A6" w:themeColor="background1" w:themeShade="A6"/>
          <w:sz w:val="18"/>
          <w:szCs w:val="18"/>
          <w:u w:val="single"/>
        </w:rPr>
        <w:t>receives</w:t>
      </w:r>
      <w:proofErr w:type="spellEnd"/>
      <w:r w:rsidRPr="001B0E79">
        <w:rPr>
          <w:rFonts w:ascii="Calibri" w:hAnsi="Calibri" w:cs="Calibri"/>
          <w:color w:val="A6A6A6" w:themeColor="background1" w:themeShade="A6"/>
          <w:sz w:val="18"/>
          <w:szCs w:val="18"/>
          <w:u w:val="single"/>
        </w:rPr>
        <w:t xml:space="preserve"> </w:t>
      </w:r>
      <w:r w:rsidR="00AC374E" w:rsidRPr="001B0E79">
        <w:rPr>
          <w:rFonts w:ascii="Calibri" w:hAnsi="Calibri" w:cs="Calibri"/>
          <w:color w:val="A6A6A6" w:themeColor="background1" w:themeShade="A6"/>
          <w:sz w:val="18"/>
          <w:szCs w:val="18"/>
          <w:highlight w:val="yellow"/>
          <w:u w:val="single"/>
        </w:rPr>
        <w:t>(</w:t>
      </w:r>
      <w:proofErr w:type="spellStart"/>
      <w:r w:rsidR="000B309D">
        <w:rPr>
          <w:rFonts w:ascii="Calibri" w:hAnsi="Calibri" w:cs="Calibri"/>
          <w:color w:val="A6A6A6" w:themeColor="background1" w:themeShade="A6"/>
          <w:sz w:val="18"/>
          <w:szCs w:val="18"/>
          <w:highlight w:val="yellow"/>
          <w:u w:val="single"/>
        </w:rPr>
        <w:t>choose</w:t>
      </w:r>
      <w:proofErr w:type="spellEnd"/>
      <w:r w:rsidR="000B309D">
        <w:rPr>
          <w:rFonts w:ascii="Calibri" w:hAnsi="Calibri" w:cs="Calibri"/>
          <w:color w:val="A6A6A6" w:themeColor="background1" w:themeShade="A6"/>
          <w:sz w:val="18"/>
          <w:szCs w:val="18"/>
          <w:highlight w:val="yellow"/>
          <w:u w:val="single"/>
        </w:rPr>
        <w:t xml:space="preserve"> one</w:t>
      </w:r>
      <w:r w:rsidR="00AC374E" w:rsidRPr="001B0E79">
        <w:rPr>
          <w:rFonts w:ascii="Calibri" w:hAnsi="Calibri" w:cs="Calibri"/>
          <w:color w:val="A6A6A6" w:themeColor="background1" w:themeShade="A6"/>
          <w:sz w:val="18"/>
          <w:szCs w:val="18"/>
          <w:highlight w:val="yellow"/>
          <w:u w:val="single"/>
        </w:rPr>
        <w:t>)</w:t>
      </w:r>
      <w:r w:rsidR="00AC374E" w:rsidRPr="001B0E79">
        <w:rPr>
          <w:rFonts w:ascii="Calibri" w:hAnsi="Calibri" w:cs="Calibri"/>
          <w:color w:val="A6A6A6" w:themeColor="background1" w:themeShade="A6"/>
          <w:sz w:val="18"/>
          <w:szCs w:val="18"/>
          <w:u w:val="single"/>
        </w:rPr>
        <w:t xml:space="preserve"> </w:t>
      </w:r>
      <w:r w:rsidRPr="001B0E79">
        <w:rPr>
          <w:rFonts w:ascii="Calibri" w:hAnsi="Calibri" w:cs="Calibri"/>
          <w:color w:val="A6A6A6" w:themeColor="background1" w:themeShade="A6"/>
          <w:sz w:val="18"/>
          <w:szCs w:val="18"/>
          <w:u w:val="single"/>
        </w:rPr>
        <w:t>/</w:t>
      </w:r>
      <w:r w:rsidRPr="000D25BE">
        <w:rPr>
          <w:rFonts w:ascii="Calibri" w:hAnsi="Calibri" w:cs="Calibri"/>
          <w:color w:val="002060"/>
          <w:sz w:val="18"/>
          <w:szCs w:val="18"/>
        </w:rPr>
        <w:t xml:space="preserve"> Le participant </w:t>
      </w:r>
      <w:r w:rsidR="005511EA">
        <w:rPr>
          <w:rFonts w:ascii="Calibri" w:hAnsi="Calibri" w:cs="Calibri"/>
          <w:color w:val="002060"/>
          <w:sz w:val="18"/>
          <w:szCs w:val="18"/>
        </w:rPr>
        <w:t>est</w:t>
      </w:r>
      <w:r w:rsidR="001758FD">
        <w:rPr>
          <w:rFonts w:ascii="Calibri" w:hAnsi="Calibri" w:cs="Calibri"/>
          <w:color w:val="002060"/>
          <w:sz w:val="18"/>
          <w:szCs w:val="18"/>
        </w:rPr>
        <w:t xml:space="preserve"> </w:t>
      </w:r>
      <w:r w:rsidR="001758FD" w:rsidRPr="001758FD">
        <w:rPr>
          <w:rFonts w:ascii="Calibri" w:hAnsi="Calibri" w:cs="Calibri"/>
          <w:color w:val="002060"/>
          <w:sz w:val="18"/>
          <w:szCs w:val="18"/>
          <w:highlight w:val="yellow"/>
        </w:rPr>
        <w:t>(cocher la case)</w:t>
      </w:r>
      <w:r w:rsidR="0046440F" w:rsidRPr="0046440F">
        <w:rPr>
          <w:rFonts w:ascii="Calibri" w:hAnsi="Calibri" w:cs="Calibri"/>
          <w:color w:val="002060"/>
          <w:sz w:val="18"/>
          <w:szCs w:val="18"/>
        </w:rPr>
        <w:t> :</w:t>
      </w:r>
    </w:p>
    <w:p w14:paraId="72BEF8A8" w14:textId="66875104" w:rsidR="000D25BE" w:rsidRPr="000D25BE" w:rsidRDefault="00386DCC" w:rsidP="00553777">
      <w:pPr>
        <w:shd w:val="clear" w:color="auto" w:fill="FFFFFF" w:themeFill="background1"/>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463194386"/>
          <w14:checkbox>
            <w14:checked w14:val="1"/>
            <w14:checkedState w14:val="2612" w14:font="MS Gothic"/>
            <w14:uncheckedState w14:val="2610" w14:font="MS Gothic"/>
          </w14:checkbox>
        </w:sdtPr>
        <w:sdtEndPr/>
        <w:sdtContent>
          <w:r w:rsidR="00A029A4">
            <w:rPr>
              <w:rFonts w:ascii="MS Gothic" w:eastAsia="MS Gothic" w:hAnsi="MS Gothic" w:cs="Calibri" w:hint="eastAsia"/>
              <w:color w:val="002060"/>
              <w:sz w:val="18"/>
              <w:szCs w:val="18"/>
            </w:rPr>
            <w:t>☒</w:t>
          </w:r>
        </w:sdtContent>
      </w:sdt>
      <w:r w:rsidR="000D25BE" w:rsidRPr="000D25BE">
        <w:rPr>
          <w:rFonts w:ascii="Calibri" w:hAnsi="Calibri" w:cs="Calibri"/>
          <w:color w:val="002060"/>
          <w:sz w:val="18"/>
          <w:szCs w:val="18"/>
        </w:rPr>
        <w:t xml:space="preserve"> </w:t>
      </w:r>
      <w:proofErr w:type="gramStart"/>
      <w:r w:rsidR="000D25BE" w:rsidRPr="001B0E79">
        <w:rPr>
          <w:rFonts w:ascii="Calibri" w:hAnsi="Calibri" w:cs="Calibri"/>
          <w:color w:val="A6A6A6" w:themeColor="background1" w:themeShade="A6"/>
          <w:sz w:val="18"/>
          <w:szCs w:val="18"/>
          <w:u w:val="single"/>
        </w:rPr>
        <w:t>a</w:t>
      </w:r>
      <w:proofErr w:type="gramEnd"/>
      <w:r w:rsidR="000D25BE" w:rsidRPr="001B0E79">
        <w:rPr>
          <w:rFonts w:ascii="Calibri" w:hAnsi="Calibri" w:cs="Calibri"/>
          <w:color w:val="A6A6A6" w:themeColor="background1" w:themeShade="A6"/>
          <w:sz w:val="18"/>
          <w:szCs w:val="18"/>
          <w:u w:val="single"/>
        </w:rPr>
        <w:t xml:space="preserve"> </w:t>
      </w:r>
      <w:proofErr w:type="spellStart"/>
      <w:r w:rsidR="000D25BE" w:rsidRPr="001B0E79">
        <w:rPr>
          <w:rFonts w:ascii="Calibri" w:hAnsi="Calibri" w:cs="Calibri"/>
          <w:color w:val="A6A6A6" w:themeColor="background1" w:themeShade="A6"/>
          <w:sz w:val="18"/>
          <w:szCs w:val="18"/>
          <w:u w:val="single"/>
        </w:rPr>
        <w:t>financial</w:t>
      </w:r>
      <w:proofErr w:type="spellEnd"/>
      <w:r w:rsidR="000D25BE" w:rsidRPr="001B0E79">
        <w:rPr>
          <w:rFonts w:ascii="Calibri" w:hAnsi="Calibri" w:cs="Calibri"/>
          <w:color w:val="A6A6A6" w:themeColor="background1" w:themeShade="A6"/>
          <w:sz w:val="18"/>
          <w:szCs w:val="18"/>
          <w:u w:val="single"/>
        </w:rPr>
        <w:t xml:space="preserve"> support </w:t>
      </w:r>
      <w:proofErr w:type="spellStart"/>
      <w:r w:rsidR="000D25BE" w:rsidRPr="001B0E79">
        <w:rPr>
          <w:rFonts w:ascii="Calibri" w:hAnsi="Calibri" w:cs="Calibri"/>
          <w:color w:val="A6A6A6" w:themeColor="background1" w:themeShade="A6"/>
          <w:sz w:val="18"/>
          <w:szCs w:val="18"/>
          <w:u w:val="single"/>
        </w:rPr>
        <w:t>from</w:t>
      </w:r>
      <w:proofErr w:type="spellEnd"/>
      <w:r w:rsidR="000D25BE" w:rsidRPr="001B0E79">
        <w:rPr>
          <w:rFonts w:ascii="Calibri" w:hAnsi="Calibri" w:cs="Calibri"/>
          <w:color w:val="A6A6A6" w:themeColor="background1" w:themeShade="A6"/>
          <w:sz w:val="18"/>
          <w:szCs w:val="18"/>
          <w:u w:val="single"/>
        </w:rPr>
        <w:t xml:space="preserve"> Erasmus+ EU </w:t>
      </w:r>
      <w:proofErr w:type="spellStart"/>
      <w:r w:rsidR="000D25BE" w:rsidRPr="001B0E79">
        <w:rPr>
          <w:rFonts w:ascii="Calibri" w:hAnsi="Calibri" w:cs="Calibri"/>
          <w:color w:val="A6A6A6" w:themeColor="background1" w:themeShade="A6"/>
          <w:sz w:val="18"/>
          <w:szCs w:val="18"/>
          <w:u w:val="single"/>
        </w:rPr>
        <w:t>funds</w:t>
      </w:r>
      <w:proofErr w:type="spellEnd"/>
      <w:r w:rsidR="000D25BE" w:rsidRPr="001B0E79">
        <w:rPr>
          <w:rFonts w:ascii="Calibri" w:hAnsi="Calibri" w:cs="Calibri"/>
          <w:color w:val="A6A6A6" w:themeColor="background1" w:themeShade="A6"/>
          <w:sz w:val="18"/>
          <w:szCs w:val="18"/>
          <w:u w:val="single"/>
        </w:rPr>
        <w:t xml:space="preserve"> /</w:t>
      </w:r>
      <w:r w:rsidR="000D25BE" w:rsidRPr="000D25BE">
        <w:rPr>
          <w:rFonts w:ascii="Calibri" w:hAnsi="Calibri" w:cs="Calibri"/>
          <w:color w:val="002060"/>
          <w:sz w:val="18"/>
          <w:szCs w:val="18"/>
        </w:rPr>
        <w:t xml:space="preserve"> allocataire de fonds européens Erasmus+</w:t>
      </w:r>
    </w:p>
    <w:p w14:paraId="235632CE" w14:textId="77777777" w:rsidR="000D25BE" w:rsidRPr="000D25BE" w:rsidRDefault="00386DCC" w:rsidP="00553777">
      <w:pPr>
        <w:shd w:val="clear" w:color="auto" w:fill="FFFFFF" w:themeFill="background1"/>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1715880032"/>
          <w14:checkbox>
            <w14:checked w14:val="0"/>
            <w14:checkedState w14:val="2612" w14:font="MS Gothic"/>
            <w14:uncheckedState w14:val="2610" w14:font="MS Gothic"/>
          </w14:checkbox>
        </w:sdtPr>
        <w:sdtEndPr/>
        <w:sdtContent>
          <w:r w:rsidR="000D25BE" w:rsidRPr="000D25BE">
            <w:rPr>
              <w:rFonts w:ascii="Calibri" w:hAnsi="Calibri" w:cs="Calibri" w:hint="eastAsia"/>
              <w:color w:val="002060"/>
              <w:sz w:val="18"/>
              <w:szCs w:val="18"/>
            </w:rPr>
            <w:t>☐</w:t>
          </w:r>
        </w:sdtContent>
      </w:sdt>
      <w:r w:rsidR="000D25BE" w:rsidRPr="000D25BE">
        <w:rPr>
          <w:rFonts w:ascii="Calibri" w:hAnsi="Calibri" w:cs="Calibri"/>
          <w:color w:val="002060"/>
          <w:sz w:val="18"/>
          <w:szCs w:val="18"/>
        </w:rPr>
        <w:t xml:space="preserve"> </w:t>
      </w:r>
      <w:proofErr w:type="spellStart"/>
      <w:proofErr w:type="gramStart"/>
      <w:r w:rsidR="000D25BE" w:rsidRPr="001B0E79">
        <w:rPr>
          <w:rFonts w:ascii="Calibri" w:hAnsi="Calibri" w:cs="Calibri"/>
          <w:color w:val="A6A6A6" w:themeColor="background1" w:themeShade="A6"/>
          <w:sz w:val="18"/>
          <w:szCs w:val="18"/>
          <w:u w:val="single"/>
        </w:rPr>
        <w:t>a</w:t>
      </w:r>
      <w:proofErr w:type="spellEnd"/>
      <w:proofErr w:type="gramEnd"/>
      <w:r w:rsidR="000D25BE" w:rsidRPr="001B0E79">
        <w:rPr>
          <w:rFonts w:ascii="Calibri" w:hAnsi="Calibri" w:cs="Calibri"/>
          <w:color w:val="A6A6A6" w:themeColor="background1" w:themeShade="A6"/>
          <w:sz w:val="18"/>
          <w:szCs w:val="18"/>
          <w:u w:val="single"/>
        </w:rPr>
        <w:t xml:space="preserve"> </w:t>
      </w:r>
      <w:proofErr w:type="spellStart"/>
      <w:r w:rsidR="000D25BE" w:rsidRPr="001B0E79">
        <w:rPr>
          <w:rFonts w:ascii="Calibri" w:hAnsi="Calibri" w:cs="Calibri"/>
          <w:color w:val="A6A6A6" w:themeColor="background1" w:themeShade="A6"/>
          <w:sz w:val="18"/>
          <w:szCs w:val="18"/>
          <w:u w:val="single"/>
        </w:rPr>
        <w:t>zero-grant</w:t>
      </w:r>
      <w:proofErr w:type="spellEnd"/>
      <w:r w:rsidR="000D25BE" w:rsidRPr="001B0E79">
        <w:rPr>
          <w:rFonts w:ascii="Calibri" w:hAnsi="Calibri" w:cs="Calibri"/>
          <w:color w:val="A6A6A6" w:themeColor="background1" w:themeShade="A6"/>
          <w:sz w:val="18"/>
          <w:szCs w:val="18"/>
          <w:u w:val="single"/>
        </w:rPr>
        <w:t xml:space="preserve"> /</w:t>
      </w:r>
      <w:r w:rsidR="000D25BE" w:rsidRPr="000D25BE">
        <w:rPr>
          <w:rFonts w:ascii="Calibri" w:hAnsi="Calibri" w:cs="Calibri"/>
          <w:color w:val="002060"/>
          <w:sz w:val="18"/>
          <w:szCs w:val="18"/>
        </w:rPr>
        <w:t xml:space="preserve"> non-allocataire de fonds européens Erasmus+</w:t>
      </w:r>
    </w:p>
    <w:p w14:paraId="3CE7C05C" w14:textId="5DE9EC3B" w:rsidR="000D25BE" w:rsidRPr="000D25BE" w:rsidRDefault="00386DCC" w:rsidP="00553777">
      <w:pPr>
        <w:shd w:val="clear" w:color="auto" w:fill="FFFFFF" w:themeFill="background1"/>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1045283096"/>
          <w14:checkbox>
            <w14:checked w14:val="0"/>
            <w14:checkedState w14:val="2612" w14:font="MS Gothic"/>
            <w14:uncheckedState w14:val="2610" w14:font="MS Gothic"/>
          </w14:checkbox>
        </w:sdtPr>
        <w:sdtEndPr/>
        <w:sdtContent>
          <w:r w:rsidR="000D25BE" w:rsidRPr="000D25BE">
            <w:rPr>
              <w:rFonts w:ascii="Calibri" w:hAnsi="Calibri" w:cs="Calibri" w:hint="eastAsia"/>
              <w:color w:val="002060"/>
              <w:sz w:val="18"/>
              <w:szCs w:val="18"/>
            </w:rPr>
            <w:t>☐</w:t>
          </w:r>
        </w:sdtContent>
      </w:sdt>
      <w:r w:rsidR="000D25BE" w:rsidRPr="000D25BE">
        <w:rPr>
          <w:rFonts w:ascii="Calibri" w:hAnsi="Calibri" w:cs="Calibri"/>
          <w:color w:val="002060"/>
          <w:sz w:val="18"/>
          <w:szCs w:val="18"/>
        </w:rPr>
        <w:t xml:space="preserve"> </w:t>
      </w:r>
      <w:proofErr w:type="gramStart"/>
      <w:r w:rsidR="000D25BE" w:rsidRPr="001B0E79">
        <w:rPr>
          <w:rFonts w:ascii="Calibri" w:hAnsi="Calibri" w:cs="Calibri"/>
          <w:color w:val="A6A6A6" w:themeColor="background1" w:themeShade="A6"/>
          <w:sz w:val="18"/>
          <w:szCs w:val="18"/>
          <w:u w:val="single"/>
        </w:rPr>
        <w:t>a</w:t>
      </w:r>
      <w:proofErr w:type="gramEnd"/>
      <w:r w:rsidR="000D25BE" w:rsidRPr="001B0E79">
        <w:rPr>
          <w:rFonts w:ascii="Calibri" w:hAnsi="Calibri" w:cs="Calibri"/>
          <w:color w:val="A6A6A6" w:themeColor="background1" w:themeShade="A6"/>
          <w:sz w:val="18"/>
          <w:szCs w:val="18"/>
          <w:u w:val="single"/>
        </w:rPr>
        <w:t xml:space="preserve"> </w:t>
      </w:r>
      <w:r w:rsidR="000B309D">
        <w:rPr>
          <w:rFonts w:ascii="Calibri" w:hAnsi="Calibri" w:cs="Calibri"/>
          <w:color w:val="A6A6A6" w:themeColor="background1" w:themeShade="A6"/>
          <w:sz w:val="18"/>
          <w:szCs w:val="18"/>
          <w:u w:val="single"/>
        </w:rPr>
        <w:t xml:space="preserve">partial </w:t>
      </w:r>
      <w:proofErr w:type="spellStart"/>
      <w:r w:rsidR="000D25BE" w:rsidRPr="001B0E79">
        <w:rPr>
          <w:rFonts w:ascii="Calibri" w:hAnsi="Calibri" w:cs="Calibri"/>
          <w:color w:val="A6A6A6" w:themeColor="background1" w:themeShade="A6"/>
          <w:sz w:val="18"/>
          <w:szCs w:val="18"/>
          <w:u w:val="single"/>
        </w:rPr>
        <w:t>financial</w:t>
      </w:r>
      <w:proofErr w:type="spellEnd"/>
      <w:r w:rsidR="000D25BE" w:rsidRPr="001B0E79">
        <w:rPr>
          <w:rFonts w:ascii="Calibri" w:hAnsi="Calibri" w:cs="Calibri"/>
          <w:color w:val="A6A6A6" w:themeColor="background1" w:themeShade="A6"/>
          <w:sz w:val="18"/>
          <w:szCs w:val="18"/>
          <w:u w:val="single"/>
        </w:rPr>
        <w:t xml:space="preserve"> support </w:t>
      </w:r>
      <w:proofErr w:type="spellStart"/>
      <w:r w:rsidR="000D25BE" w:rsidRPr="001B0E79">
        <w:rPr>
          <w:rFonts w:ascii="Calibri" w:hAnsi="Calibri" w:cs="Calibri"/>
          <w:color w:val="A6A6A6" w:themeColor="background1" w:themeShade="A6"/>
          <w:sz w:val="18"/>
          <w:szCs w:val="18"/>
          <w:u w:val="single"/>
        </w:rPr>
        <w:t>from</w:t>
      </w:r>
      <w:proofErr w:type="spellEnd"/>
      <w:r w:rsidR="000D25BE" w:rsidRPr="001B0E79">
        <w:rPr>
          <w:rFonts w:ascii="Calibri" w:hAnsi="Calibri" w:cs="Calibri"/>
          <w:color w:val="A6A6A6" w:themeColor="background1" w:themeShade="A6"/>
          <w:sz w:val="18"/>
          <w:szCs w:val="18"/>
          <w:u w:val="single"/>
        </w:rPr>
        <w:t xml:space="preserve"> Erasmus+ EU </w:t>
      </w:r>
      <w:proofErr w:type="spellStart"/>
      <w:r w:rsidR="000D25BE" w:rsidRPr="001B0E79">
        <w:rPr>
          <w:rFonts w:ascii="Calibri" w:hAnsi="Calibri" w:cs="Calibri"/>
          <w:color w:val="A6A6A6" w:themeColor="background1" w:themeShade="A6"/>
          <w:sz w:val="18"/>
          <w:szCs w:val="18"/>
          <w:u w:val="single"/>
        </w:rPr>
        <w:t>funds</w:t>
      </w:r>
      <w:proofErr w:type="spellEnd"/>
      <w:r w:rsidR="000D25BE" w:rsidRPr="001B0E79">
        <w:rPr>
          <w:rFonts w:ascii="Calibri" w:hAnsi="Calibri" w:cs="Calibri"/>
          <w:color w:val="A6A6A6" w:themeColor="background1" w:themeShade="A6"/>
          <w:sz w:val="18"/>
          <w:szCs w:val="18"/>
          <w:u w:val="single"/>
        </w:rPr>
        <w:t xml:space="preserve"> /</w:t>
      </w:r>
      <w:r w:rsidR="000D25BE" w:rsidRPr="000D25BE">
        <w:rPr>
          <w:rFonts w:ascii="Calibri" w:hAnsi="Calibri" w:cs="Calibri"/>
          <w:color w:val="002060"/>
          <w:sz w:val="18"/>
          <w:szCs w:val="18"/>
        </w:rPr>
        <w:t xml:space="preserve"> partiellement allocataire de fonds européens Erasmus+.</w:t>
      </w:r>
    </w:p>
    <w:p w14:paraId="21CB53C1" w14:textId="77777777" w:rsidR="000D25BE" w:rsidRPr="000D25BE" w:rsidRDefault="000D25BE" w:rsidP="00553777">
      <w:pPr>
        <w:shd w:val="clear" w:color="auto" w:fill="FFFFFF" w:themeFill="background1"/>
        <w:tabs>
          <w:tab w:val="left" w:pos="1701"/>
        </w:tabs>
        <w:ind w:left="1701" w:hanging="1701"/>
        <w:rPr>
          <w:rFonts w:ascii="Calibri" w:hAnsi="Calibri" w:cs="Calibri"/>
          <w:color w:val="002060"/>
          <w:sz w:val="18"/>
          <w:szCs w:val="18"/>
        </w:rPr>
      </w:pPr>
    </w:p>
    <w:p w14:paraId="1058CDC9" w14:textId="63B90A27" w:rsidR="000D25BE" w:rsidRDefault="000B309D" w:rsidP="00553777">
      <w:pPr>
        <w:shd w:val="clear" w:color="auto" w:fill="FFFFFF" w:themeFill="background1"/>
        <w:tabs>
          <w:tab w:val="left" w:pos="1701"/>
        </w:tabs>
        <w:ind w:left="1701" w:hanging="1701"/>
        <w:rPr>
          <w:rFonts w:ascii="Calibri" w:hAnsi="Calibri" w:cs="Calibri"/>
          <w:color w:val="002060"/>
          <w:sz w:val="18"/>
          <w:szCs w:val="18"/>
        </w:rPr>
      </w:pPr>
      <w:r>
        <w:rPr>
          <w:rFonts w:ascii="Calibri" w:hAnsi="Calibri" w:cs="Calibri"/>
          <w:color w:val="A6A6A6" w:themeColor="background1" w:themeShade="A6"/>
          <w:sz w:val="18"/>
          <w:szCs w:val="18"/>
          <w:u w:val="single"/>
        </w:rPr>
        <w:t xml:space="preserve">Total </w:t>
      </w:r>
      <w:proofErr w:type="spellStart"/>
      <w:r>
        <w:rPr>
          <w:rFonts w:ascii="Calibri" w:hAnsi="Calibri" w:cs="Calibri"/>
          <w:color w:val="A6A6A6" w:themeColor="background1" w:themeShade="A6"/>
          <w:sz w:val="18"/>
          <w:szCs w:val="18"/>
          <w:u w:val="single"/>
        </w:rPr>
        <w:t>amount</w:t>
      </w:r>
      <w:proofErr w:type="spellEnd"/>
      <w:r w:rsidR="000D25BE" w:rsidRPr="001B0E79">
        <w:rPr>
          <w:rFonts w:ascii="Calibri" w:hAnsi="Calibri" w:cs="Calibri"/>
          <w:color w:val="A6A6A6" w:themeColor="background1" w:themeShade="A6"/>
          <w:sz w:val="18"/>
          <w:szCs w:val="18"/>
          <w:u w:val="single"/>
        </w:rPr>
        <w:t xml:space="preserve"> </w:t>
      </w:r>
      <w:proofErr w:type="spellStart"/>
      <w:r w:rsidR="000D25BE" w:rsidRPr="001B0E79">
        <w:rPr>
          <w:rFonts w:ascii="Calibri" w:hAnsi="Calibri" w:cs="Calibri"/>
          <w:color w:val="A6A6A6" w:themeColor="background1" w:themeShade="A6"/>
          <w:sz w:val="18"/>
          <w:szCs w:val="18"/>
          <w:u w:val="single"/>
        </w:rPr>
        <w:t>includes</w:t>
      </w:r>
      <w:proofErr w:type="spellEnd"/>
      <w:r w:rsidR="000D25BE" w:rsidRPr="001B0E79">
        <w:rPr>
          <w:rFonts w:ascii="Calibri" w:hAnsi="Calibri" w:cs="Calibri"/>
          <w:color w:val="A6A6A6" w:themeColor="background1" w:themeShade="A6"/>
          <w:sz w:val="18"/>
          <w:szCs w:val="18"/>
          <w:u w:val="single"/>
        </w:rPr>
        <w:t xml:space="preserve"> </w:t>
      </w:r>
      <w:r w:rsidR="0027487D" w:rsidRPr="001B0E79">
        <w:rPr>
          <w:rFonts w:ascii="Calibri" w:hAnsi="Calibri" w:cs="Calibri"/>
          <w:color w:val="A6A6A6" w:themeColor="background1" w:themeShade="A6"/>
          <w:sz w:val="18"/>
          <w:szCs w:val="18"/>
          <w:highlight w:val="yellow"/>
          <w:u w:val="single"/>
        </w:rPr>
        <w:t xml:space="preserve">(check the </w:t>
      </w:r>
      <w:proofErr w:type="spellStart"/>
      <w:r w:rsidR="0027487D" w:rsidRPr="001B0E79">
        <w:rPr>
          <w:rFonts w:ascii="Calibri" w:hAnsi="Calibri" w:cs="Calibri"/>
          <w:color w:val="A6A6A6" w:themeColor="background1" w:themeShade="A6"/>
          <w:sz w:val="18"/>
          <w:szCs w:val="18"/>
          <w:highlight w:val="yellow"/>
          <w:u w:val="single"/>
        </w:rPr>
        <w:t>box-</w:t>
      </w:r>
      <w:proofErr w:type="gramStart"/>
      <w:r w:rsidR="0027487D" w:rsidRPr="001B0E79">
        <w:rPr>
          <w:rFonts w:ascii="Calibri" w:hAnsi="Calibri" w:cs="Calibri"/>
          <w:color w:val="A6A6A6" w:themeColor="background1" w:themeShade="A6"/>
          <w:sz w:val="18"/>
          <w:szCs w:val="18"/>
          <w:highlight w:val="yellow"/>
          <w:u w:val="single"/>
        </w:rPr>
        <w:t>es</w:t>
      </w:r>
      <w:proofErr w:type="spellEnd"/>
      <w:r w:rsidR="0027487D" w:rsidRPr="001B0E79">
        <w:rPr>
          <w:rFonts w:ascii="Calibri" w:hAnsi="Calibri" w:cs="Calibri"/>
          <w:color w:val="A6A6A6" w:themeColor="background1" w:themeShade="A6"/>
          <w:sz w:val="18"/>
          <w:szCs w:val="18"/>
          <w:highlight w:val="yellow"/>
          <w:u w:val="single"/>
        </w:rPr>
        <w:t>)</w:t>
      </w:r>
      <w:r w:rsidR="000D25BE" w:rsidRPr="001B0E79">
        <w:rPr>
          <w:rFonts w:ascii="Calibri" w:hAnsi="Calibri" w:cs="Calibri"/>
          <w:color w:val="A6A6A6" w:themeColor="background1" w:themeShade="A6"/>
          <w:sz w:val="18"/>
          <w:szCs w:val="18"/>
          <w:u w:val="single"/>
        </w:rPr>
        <w:t>/</w:t>
      </w:r>
      <w:proofErr w:type="gramEnd"/>
      <w:r w:rsidR="000D25BE" w:rsidRPr="000D25BE">
        <w:rPr>
          <w:rFonts w:ascii="Calibri" w:hAnsi="Calibri" w:cs="Calibri"/>
          <w:color w:val="002060"/>
          <w:sz w:val="18"/>
          <w:szCs w:val="18"/>
        </w:rPr>
        <w:t xml:space="preserve"> </w:t>
      </w:r>
      <w:r>
        <w:rPr>
          <w:rFonts w:ascii="Calibri" w:hAnsi="Calibri" w:cs="Calibri"/>
          <w:color w:val="002060"/>
          <w:sz w:val="18"/>
          <w:szCs w:val="18"/>
        </w:rPr>
        <w:t>L’allocation totale</w:t>
      </w:r>
      <w:r w:rsidR="000D25BE" w:rsidRPr="000D25BE">
        <w:rPr>
          <w:rFonts w:ascii="Calibri" w:hAnsi="Calibri" w:cs="Calibri"/>
          <w:color w:val="002060"/>
          <w:sz w:val="18"/>
          <w:szCs w:val="18"/>
        </w:rPr>
        <w:t xml:space="preserve"> </w:t>
      </w:r>
      <w:r w:rsidR="005511EA">
        <w:rPr>
          <w:rFonts w:ascii="Calibri" w:hAnsi="Calibri" w:cs="Calibri"/>
          <w:color w:val="002060"/>
          <w:sz w:val="18"/>
          <w:szCs w:val="18"/>
        </w:rPr>
        <w:t>comprend</w:t>
      </w:r>
      <w:r w:rsidR="0027487D">
        <w:rPr>
          <w:rFonts w:ascii="Calibri" w:hAnsi="Calibri" w:cs="Calibri"/>
          <w:color w:val="002060"/>
          <w:sz w:val="18"/>
          <w:szCs w:val="18"/>
        </w:rPr>
        <w:t>  :</w:t>
      </w:r>
      <w:r>
        <w:rPr>
          <w:rFonts w:ascii="Calibri" w:hAnsi="Calibri" w:cs="Calibri"/>
          <w:color w:val="002060"/>
          <w:sz w:val="18"/>
          <w:szCs w:val="18"/>
        </w:rPr>
        <w:t xml:space="preserve"> </w:t>
      </w:r>
      <w:r w:rsidR="0027487D" w:rsidRPr="0027487D">
        <w:rPr>
          <w:rFonts w:ascii="Calibri" w:hAnsi="Calibri" w:cs="Calibri"/>
          <w:color w:val="002060"/>
          <w:sz w:val="18"/>
          <w:szCs w:val="18"/>
          <w:highlight w:val="yellow"/>
        </w:rPr>
        <w:t>(cocher la ou les cases)</w:t>
      </w:r>
    </w:p>
    <w:p w14:paraId="516BBA75" w14:textId="2CDCF757" w:rsidR="000D25BE" w:rsidRDefault="000D25BE" w:rsidP="00553777">
      <w:pPr>
        <w:shd w:val="clear" w:color="auto" w:fill="FFFFFF" w:themeFill="background1"/>
        <w:tabs>
          <w:tab w:val="left" w:pos="1701"/>
        </w:tabs>
        <w:ind w:left="1701" w:hanging="1701"/>
        <w:rPr>
          <w:rFonts w:ascii="Calibri" w:hAnsi="Calibri" w:cs="Calibri"/>
          <w:color w:val="002060"/>
          <w:sz w:val="18"/>
          <w:szCs w:val="18"/>
        </w:rPr>
      </w:pPr>
    </w:p>
    <w:p w14:paraId="561A6983" w14:textId="6E4920A4" w:rsidR="005511EA" w:rsidRPr="001F4A00" w:rsidRDefault="00386DCC" w:rsidP="00553777">
      <w:pPr>
        <w:shd w:val="clear" w:color="auto" w:fill="FFFFFF" w:themeFill="background1"/>
        <w:tabs>
          <w:tab w:val="left" w:pos="1701"/>
        </w:tabs>
        <w:ind w:left="1701" w:hanging="1701"/>
        <w:rPr>
          <w:rFonts w:ascii="Calibri" w:hAnsi="Calibri" w:cs="Calibri"/>
          <w:color w:val="002060"/>
          <w:sz w:val="14"/>
          <w:szCs w:val="14"/>
        </w:rPr>
      </w:pPr>
      <w:sdt>
        <w:sdtPr>
          <w:rPr>
            <w:rFonts w:ascii="Segoe UI Symbol" w:hAnsi="Segoe UI Symbol" w:cs="Segoe UI Symbol"/>
            <w:color w:val="002060"/>
            <w:sz w:val="16"/>
            <w:szCs w:val="16"/>
          </w:rPr>
          <w:id w:val="1074859670"/>
          <w14:checkbox>
            <w14:checked w14:val="1"/>
            <w14:checkedState w14:val="2612" w14:font="MS Gothic"/>
            <w14:uncheckedState w14:val="2610" w14:font="MS Gothic"/>
          </w14:checkbox>
        </w:sdtPr>
        <w:sdtEndPr/>
        <w:sdtContent>
          <w:r w:rsidR="00A029A4">
            <w:rPr>
              <w:rFonts w:ascii="MS Gothic" w:eastAsia="MS Gothic" w:hAnsi="MS Gothic" w:cs="Segoe UI Symbol" w:hint="eastAsia"/>
              <w:color w:val="002060"/>
              <w:sz w:val="16"/>
              <w:szCs w:val="16"/>
            </w:rPr>
            <w:t>☒</w:t>
          </w:r>
        </w:sdtContent>
      </w:sdt>
      <w:r w:rsidR="005511EA" w:rsidRPr="00400594">
        <w:rPr>
          <w:rFonts w:ascii="Calibri" w:hAnsi="Calibri" w:cs="Calibri"/>
          <w:color w:val="002060"/>
          <w:sz w:val="16"/>
          <w:szCs w:val="16"/>
        </w:rPr>
        <w:t xml:space="preserve"> </w:t>
      </w:r>
      <w:r w:rsidR="000B309D" w:rsidRPr="00400594">
        <w:rPr>
          <w:rFonts w:ascii="Calibri" w:hAnsi="Calibri" w:cs="Calibri"/>
          <w:color w:val="A6A6A6" w:themeColor="background1" w:themeShade="A6"/>
          <w:sz w:val="16"/>
          <w:szCs w:val="16"/>
        </w:rPr>
        <w:t xml:space="preserve">Base </w:t>
      </w:r>
      <w:proofErr w:type="spellStart"/>
      <w:r w:rsidR="000B309D" w:rsidRPr="00400594">
        <w:rPr>
          <w:rFonts w:ascii="Calibri" w:hAnsi="Calibri" w:cs="Calibri"/>
          <w:color w:val="A6A6A6" w:themeColor="background1" w:themeShade="A6"/>
          <w:sz w:val="16"/>
          <w:szCs w:val="16"/>
        </w:rPr>
        <w:t>amount</w:t>
      </w:r>
      <w:proofErr w:type="spellEnd"/>
      <w:r w:rsidR="000B309D" w:rsidRPr="00400594">
        <w:rPr>
          <w:rFonts w:ascii="Calibri" w:hAnsi="Calibri" w:cs="Calibri"/>
          <w:color w:val="A6A6A6" w:themeColor="background1" w:themeShade="A6"/>
          <w:sz w:val="16"/>
          <w:szCs w:val="16"/>
        </w:rPr>
        <w:t xml:space="preserve"> for</w:t>
      </w:r>
      <w:r w:rsidR="000B309D" w:rsidRPr="00400594">
        <w:rPr>
          <w:rFonts w:ascii="Calibri" w:hAnsi="Calibri" w:cs="Calibri"/>
          <w:color w:val="002060"/>
          <w:sz w:val="16"/>
          <w:szCs w:val="16"/>
        </w:rPr>
        <w:t xml:space="preserve"> </w:t>
      </w:r>
      <w:proofErr w:type="spellStart"/>
      <w:r w:rsidR="000B309D" w:rsidRPr="00400594">
        <w:rPr>
          <w:rFonts w:ascii="Calibri" w:hAnsi="Calibri" w:cs="Calibri"/>
          <w:color w:val="A6A6A6" w:themeColor="background1" w:themeShade="A6"/>
          <w:sz w:val="16"/>
          <w:szCs w:val="16"/>
        </w:rPr>
        <w:t>i</w:t>
      </w:r>
      <w:r w:rsidR="005511EA" w:rsidRPr="00400594">
        <w:rPr>
          <w:rFonts w:ascii="Calibri" w:hAnsi="Calibri" w:cs="Calibri"/>
          <w:color w:val="A6A6A6" w:themeColor="background1" w:themeShade="A6"/>
          <w:sz w:val="16"/>
          <w:szCs w:val="16"/>
        </w:rPr>
        <w:t>ndividual</w:t>
      </w:r>
      <w:proofErr w:type="spellEnd"/>
      <w:r w:rsidR="005511EA" w:rsidRPr="00400594">
        <w:rPr>
          <w:rFonts w:ascii="Calibri" w:hAnsi="Calibri" w:cs="Calibri"/>
          <w:color w:val="A6A6A6" w:themeColor="background1" w:themeShade="A6"/>
          <w:sz w:val="16"/>
          <w:szCs w:val="16"/>
        </w:rPr>
        <w:t xml:space="preserve"> support for long-</w:t>
      </w:r>
      <w:proofErr w:type="spellStart"/>
      <w:r w:rsidR="005511EA" w:rsidRPr="00400594">
        <w:rPr>
          <w:rFonts w:ascii="Calibri" w:hAnsi="Calibri" w:cs="Calibri"/>
          <w:color w:val="A6A6A6" w:themeColor="background1" w:themeShade="A6"/>
          <w:sz w:val="16"/>
          <w:szCs w:val="16"/>
        </w:rPr>
        <w:t>term</w:t>
      </w:r>
      <w:proofErr w:type="spellEnd"/>
      <w:r w:rsidR="005511EA" w:rsidRPr="00400594">
        <w:rPr>
          <w:rFonts w:ascii="Calibri" w:hAnsi="Calibri" w:cs="Calibri"/>
          <w:color w:val="A6A6A6" w:themeColor="background1" w:themeShade="A6"/>
          <w:sz w:val="16"/>
          <w:szCs w:val="16"/>
        </w:rPr>
        <w:t xml:space="preserve"> </w:t>
      </w:r>
      <w:proofErr w:type="spellStart"/>
      <w:r w:rsidR="005511EA" w:rsidRPr="00400594">
        <w:rPr>
          <w:rFonts w:ascii="Calibri" w:hAnsi="Calibri" w:cs="Calibri"/>
          <w:color w:val="A6A6A6" w:themeColor="background1" w:themeShade="A6"/>
          <w:sz w:val="16"/>
          <w:szCs w:val="16"/>
        </w:rPr>
        <w:t>physical</w:t>
      </w:r>
      <w:proofErr w:type="spellEnd"/>
      <w:r w:rsidR="005511EA" w:rsidRPr="00400594">
        <w:rPr>
          <w:rFonts w:ascii="Calibri" w:hAnsi="Calibri" w:cs="Calibri"/>
          <w:color w:val="A6A6A6" w:themeColor="background1" w:themeShade="A6"/>
          <w:sz w:val="16"/>
          <w:szCs w:val="16"/>
        </w:rPr>
        <w:t xml:space="preserve"> </w:t>
      </w:r>
      <w:proofErr w:type="spellStart"/>
      <w:r w:rsidR="005511EA" w:rsidRPr="00400594">
        <w:rPr>
          <w:rFonts w:ascii="Calibri" w:hAnsi="Calibri" w:cs="Calibri"/>
          <w:color w:val="A6A6A6" w:themeColor="background1" w:themeShade="A6"/>
          <w:sz w:val="16"/>
          <w:szCs w:val="16"/>
        </w:rPr>
        <w:t>mobility</w:t>
      </w:r>
      <w:proofErr w:type="spellEnd"/>
      <w:r w:rsidR="0027487D" w:rsidRPr="00400594">
        <w:rPr>
          <w:rFonts w:ascii="Calibri" w:hAnsi="Calibri" w:cs="Calibri"/>
          <w:color w:val="A6A6A6" w:themeColor="background1" w:themeShade="A6"/>
          <w:sz w:val="16"/>
          <w:szCs w:val="16"/>
        </w:rPr>
        <w:t xml:space="preserve"> </w:t>
      </w:r>
      <w:r w:rsidR="00A24341" w:rsidRPr="00400594">
        <w:rPr>
          <w:rFonts w:ascii="Calibri" w:hAnsi="Calibri" w:cs="Calibri"/>
          <w:color w:val="A6A6A6" w:themeColor="background1" w:themeShade="A6"/>
          <w:sz w:val="16"/>
          <w:szCs w:val="16"/>
        </w:rPr>
        <w:t>/</w:t>
      </w:r>
      <w:r w:rsidR="0027487D" w:rsidRPr="00400594">
        <w:rPr>
          <w:rFonts w:ascii="Calibri" w:hAnsi="Calibri" w:cs="Calibri"/>
          <w:color w:val="A6A6A6" w:themeColor="background1" w:themeShade="A6"/>
          <w:sz w:val="16"/>
          <w:szCs w:val="16"/>
        </w:rPr>
        <w:t xml:space="preserve"> </w:t>
      </w:r>
      <w:bookmarkStart w:id="5" w:name="_Hlk105074147"/>
      <w:r w:rsidR="00246F69" w:rsidRPr="001F4A00">
        <w:rPr>
          <w:rFonts w:ascii="Calibri" w:hAnsi="Calibri" w:cs="Calibri"/>
          <w:color w:val="002060"/>
          <w:sz w:val="14"/>
          <w:szCs w:val="14"/>
        </w:rPr>
        <w:t xml:space="preserve">Allocation de base </w:t>
      </w:r>
      <w:r w:rsidR="00400594" w:rsidRPr="001F4A00">
        <w:rPr>
          <w:rFonts w:ascii="Calibri" w:hAnsi="Calibri" w:cs="Calibri"/>
          <w:color w:val="002060"/>
          <w:sz w:val="14"/>
          <w:szCs w:val="14"/>
        </w:rPr>
        <w:t>pour l</w:t>
      </w:r>
      <w:r w:rsidR="004C7EAE" w:rsidRPr="001F4A00">
        <w:rPr>
          <w:rFonts w:ascii="Calibri" w:hAnsi="Calibri" w:cs="Calibri"/>
          <w:color w:val="002060"/>
          <w:sz w:val="14"/>
          <w:szCs w:val="14"/>
        </w:rPr>
        <w:t xml:space="preserve">a contribution aux frais de séjour </w:t>
      </w:r>
      <w:r w:rsidR="00400594" w:rsidRPr="001F4A00">
        <w:rPr>
          <w:rFonts w:ascii="Calibri" w:hAnsi="Calibri" w:cs="Calibri"/>
          <w:color w:val="002060"/>
          <w:sz w:val="14"/>
          <w:szCs w:val="14"/>
        </w:rPr>
        <w:t>des mobilités physiques longues</w:t>
      </w:r>
      <w:bookmarkEnd w:id="5"/>
    </w:p>
    <w:p w14:paraId="4E4EA513" w14:textId="12ED1E12" w:rsidR="005511EA" w:rsidRPr="001F4A00" w:rsidRDefault="005511EA" w:rsidP="00553777">
      <w:pPr>
        <w:shd w:val="clear" w:color="auto" w:fill="FFFFFF" w:themeFill="background1"/>
        <w:tabs>
          <w:tab w:val="left" w:pos="1701"/>
        </w:tabs>
        <w:ind w:left="1701" w:hanging="1701"/>
        <w:rPr>
          <w:rFonts w:ascii="Calibri" w:hAnsi="Calibri" w:cs="Calibri"/>
          <w:color w:val="002060"/>
          <w:sz w:val="14"/>
          <w:szCs w:val="14"/>
        </w:rPr>
      </w:pPr>
      <w:r w:rsidRPr="001F4A00">
        <w:rPr>
          <w:rFonts w:ascii="Segoe UI Symbol" w:hAnsi="Segoe UI Symbol" w:cs="Segoe UI Symbol"/>
          <w:color w:val="002060"/>
          <w:sz w:val="16"/>
          <w:szCs w:val="16"/>
        </w:rPr>
        <w:t>☐</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 xml:space="preserve">Base </w:t>
      </w:r>
      <w:proofErr w:type="spellStart"/>
      <w:r w:rsidR="00400594" w:rsidRPr="001F4A00">
        <w:rPr>
          <w:rFonts w:ascii="Calibri" w:hAnsi="Calibri" w:cs="Calibri"/>
          <w:color w:val="A6A6A6" w:themeColor="background1" w:themeShade="A6"/>
          <w:sz w:val="16"/>
          <w:szCs w:val="16"/>
        </w:rPr>
        <w:t>amount</w:t>
      </w:r>
      <w:proofErr w:type="spellEnd"/>
      <w:r w:rsidR="00400594" w:rsidRPr="001F4A00">
        <w:rPr>
          <w:rFonts w:ascii="Calibri" w:hAnsi="Calibri" w:cs="Calibri"/>
          <w:color w:val="A6A6A6" w:themeColor="background1" w:themeShade="A6"/>
          <w:sz w:val="16"/>
          <w:szCs w:val="16"/>
        </w:rPr>
        <w:t xml:space="preserve"> for</w:t>
      </w:r>
      <w:r w:rsidR="00400594" w:rsidRPr="001F4A00">
        <w:rPr>
          <w:rFonts w:ascii="Calibri" w:hAnsi="Calibri" w:cs="Calibri"/>
          <w:color w:val="002060"/>
          <w:sz w:val="16"/>
          <w:szCs w:val="16"/>
        </w:rPr>
        <w:t xml:space="preserve"> </w:t>
      </w:r>
      <w:proofErr w:type="spellStart"/>
      <w:r w:rsidR="00400594" w:rsidRPr="001F4A00">
        <w:rPr>
          <w:rFonts w:ascii="Calibri" w:hAnsi="Calibri" w:cs="Calibri"/>
          <w:color w:val="A6A6A6" w:themeColor="background1" w:themeShade="A6"/>
          <w:sz w:val="16"/>
          <w:szCs w:val="16"/>
        </w:rPr>
        <w:t>i</w:t>
      </w:r>
      <w:r w:rsidRPr="001F4A00">
        <w:rPr>
          <w:rFonts w:ascii="Calibri" w:hAnsi="Calibri" w:cs="Calibri"/>
          <w:color w:val="A6A6A6" w:themeColor="background1" w:themeShade="A6"/>
          <w:sz w:val="16"/>
          <w:szCs w:val="16"/>
        </w:rPr>
        <w:t>ndividual</w:t>
      </w:r>
      <w:proofErr w:type="spellEnd"/>
      <w:r w:rsidRPr="001F4A00">
        <w:rPr>
          <w:rFonts w:ascii="Calibri" w:hAnsi="Calibri" w:cs="Calibri"/>
          <w:color w:val="A6A6A6" w:themeColor="background1" w:themeShade="A6"/>
          <w:sz w:val="16"/>
          <w:szCs w:val="16"/>
        </w:rPr>
        <w:t xml:space="preserve"> support for short-</w:t>
      </w:r>
      <w:proofErr w:type="spellStart"/>
      <w:r w:rsidRPr="001F4A00">
        <w:rPr>
          <w:rFonts w:ascii="Calibri" w:hAnsi="Calibri" w:cs="Calibri"/>
          <w:color w:val="A6A6A6" w:themeColor="background1" w:themeShade="A6"/>
          <w:sz w:val="16"/>
          <w:szCs w:val="16"/>
        </w:rPr>
        <w:t>term</w:t>
      </w:r>
      <w:proofErr w:type="spellEnd"/>
      <w:r w:rsidRPr="001F4A00">
        <w:rPr>
          <w:rFonts w:ascii="Calibri" w:hAnsi="Calibri" w:cs="Calibri"/>
          <w:color w:val="A6A6A6" w:themeColor="background1" w:themeShade="A6"/>
          <w:sz w:val="16"/>
          <w:szCs w:val="16"/>
        </w:rPr>
        <w:t xml:space="preserve"> </w:t>
      </w:r>
      <w:proofErr w:type="spellStart"/>
      <w:r w:rsidRPr="001F4A00">
        <w:rPr>
          <w:rFonts w:ascii="Calibri" w:hAnsi="Calibri" w:cs="Calibri"/>
          <w:color w:val="A6A6A6" w:themeColor="background1" w:themeShade="A6"/>
          <w:sz w:val="16"/>
          <w:szCs w:val="16"/>
        </w:rPr>
        <w:t>physical</w:t>
      </w:r>
      <w:proofErr w:type="spellEnd"/>
      <w:r w:rsidRPr="001F4A00">
        <w:rPr>
          <w:rFonts w:ascii="Calibri" w:hAnsi="Calibri" w:cs="Calibri"/>
          <w:color w:val="A6A6A6" w:themeColor="background1" w:themeShade="A6"/>
          <w:sz w:val="16"/>
          <w:szCs w:val="16"/>
        </w:rPr>
        <w:t xml:space="preserve"> </w:t>
      </w:r>
      <w:proofErr w:type="spellStart"/>
      <w:r w:rsidRPr="001F4A00">
        <w:rPr>
          <w:rFonts w:ascii="Calibri" w:hAnsi="Calibri" w:cs="Calibri"/>
          <w:color w:val="A6A6A6" w:themeColor="background1" w:themeShade="A6"/>
          <w:sz w:val="16"/>
          <w:szCs w:val="16"/>
        </w:rPr>
        <w:t>mobility</w:t>
      </w:r>
      <w:proofErr w:type="spellEnd"/>
      <w:r w:rsidR="0027487D" w:rsidRPr="001F4A00">
        <w:rPr>
          <w:rFonts w:ascii="Calibri" w:hAnsi="Calibri" w:cs="Calibri"/>
          <w:color w:val="A6A6A6" w:themeColor="background1" w:themeShade="A6"/>
          <w:sz w:val="16"/>
          <w:szCs w:val="16"/>
        </w:rPr>
        <w:t xml:space="preserve"> </w:t>
      </w:r>
      <w:r w:rsidR="00FC6413" w:rsidRPr="001F4A00">
        <w:rPr>
          <w:rFonts w:ascii="Calibri" w:hAnsi="Calibri" w:cs="Calibri"/>
          <w:color w:val="A6A6A6" w:themeColor="background1" w:themeShade="A6"/>
          <w:sz w:val="14"/>
          <w:szCs w:val="14"/>
        </w:rPr>
        <w:t>/</w:t>
      </w:r>
      <w:r w:rsidR="0027487D" w:rsidRPr="001F4A00">
        <w:rPr>
          <w:rFonts w:ascii="Calibri" w:hAnsi="Calibri" w:cs="Calibri"/>
          <w:color w:val="A6A6A6" w:themeColor="background1" w:themeShade="A6"/>
          <w:sz w:val="14"/>
          <w:szCs w:val="14"/>
        </w:rPr>
        <w:t xml:space="preserve"> </w:t>
      </w:r>
      <w:r w:rsidR="00400594" w:rsidRPr="001F4A00">
        <w:rPr>
          <w:rFonts w:ascii="Calibri" w:hAnsi="Calibri" w:cs="Calibri"/>
          <w:color w:val="002060"/>
          <w:sz w:val="14"/>
          <w:szCs w:val="14"/>
        </w:rPr>
        <w:t xml:space="preserve">Allocation de base pour </w:t>
      </w:r>
      <w:r w:rsidR="004C7EAE" w:rsidRPr="001F4A00">
        <w:rPr>
          <w:rFonts w:ascii="Calibri" w:hAnsi="Calibri" w:cs="Calibri"/>
          <w:color w:val="002060"/>
          <w:sz w:val="14"/>
          <w:szCs w:val="14"/>
        </w:rPr>
        <w:t xml:space="preserve">la contribution aux frais de séjour </w:t>
      </w:r>
      <w:r w:rsidR="00400594" w:rsidRPr="001F4A00">
        <w:rPr>
          <w:rFonts w:ascii="Calibri" w:hAnsi="Calibri" w:cs="Calibri"/>
          <w:color w:val="002060"/>
          <w:sz w:val="14"/>
          <w:szCs w:val="14"/>
        </w:rPr>
        <w:t>des mobilités physiques courtes</w:t>
      </w:r>
      <w:r w:rsidR="00400594" w:rsidRPr="001F4A00">
        <w:rPr>
          <w:rStyle w:val="Appelnotedebasdep"/>
          <w:rFonts w:ascii="Calibri" w:hAnsi="Calibri" w:cs="Calibri"/>
          <w:color w:val="002060"/>
          <w:sz w:val="14"/>
          <w:szCs w:val="14"/>
        </w:rPr>
        <w:footnoteReference w:id="2"/>
      </w:r>
    </w:p>
    <w:p w14:paraId="3A1FA59E" w14:textId="255E4330" w:rsidR="005511EA" w:rsidRPr="001F4A00" w:rsidRDefault="005511EA" w:rsidP="00553777">
      <w:pPr>
        <w:shd w:val="clear" w:color="auto" w:fill="FFFFFF" w:themeFill="background1"/>
        <w:ind w:left="284" w:right="-284" w:hanging="284"/>
        <w:rPr>
          <w:rFonts w:ascii="Calibri" w:hAnsi="Calibri" w:cs="Calibri"/>
          <w:color w:val="A6A6A6" w:themeColor="background1" w:themeShade="A6"/>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bookmarkStart w:id="6" w:name="_Hlk82168742"/>
      <w:proofErr w:type="spellStart"/>
      <w:r w:rsidRPr="00400594">
        <w:rPr>
          <w:rFonts w:ascii="Calibri" w:hAnsi="Calibri" w:cs="Calibri"/>
          <w:color w:val="A6A6A6" w:themeColor="background1" w:themeShade="A6"/>
          <w:sz w:val="16"/>
          <w:szCs w:val="16"/>
        </w:rPr>
        <w:t>Top-up</w:t>
      </w:r>
      <w:proofErr w:type="spellEnd"/>
      <w:r w:rsidRPr="00400594">
        <w:rPr>
          <w:rFonts w:ascii="Calibri" w:hAnsi="Calibri" w:cs="Calibri"/>
          <w:color w:val="A6A6A6" w:themeColor="background1" w:themeShade="A6"/>
          <w:sz w:val="16"/>
          <w:szCs w:val="16"/>
        </w:rPr>
        <w:t xml:space="preserve"> </w:t>
      </w:r>
      <w:proofErr w:type="spellStart"/>
      <w:r w:rsidR="00400594">
        <w:rPr>
          <w:rFonts w:ascii="Calibri" w:hAnsi="Calibri" w:cs="Calibri"/>
          <w:color w:val="A6A6A6" w:themeColor="background1" w:themeShade="A6"/>
          <w:sz w:val="16"/>
          <w:szCs w:val="16"/>
        </w:rPr>
        <w:t>amount</w:t>
      </w:r>
      <w:proofErr w:type="spellEnd"/>
      <w:r w:rsidRPr="00400594">
        <w:rPr>
          <w:rFonts w:ascii="Calibri" w:hAnsi="Calibri" w:cs="Calibri"/>
          <w:color w:val="A6A6A6" w:themeColor="background1" w:themeShade="A6"/>
          <w:sz w:val="16"/>
          <w:szCs w:val="16"/>
        </w:rPr>
        <w:t xml:space="preserve"> for </w:t>
      </w:r>
      <w:proofErr w:type="spellStart"/>
      <w:r w:rsidRPr="00400594">
        <w:rPr>
          <w:rFonts w:ascii="Calibri" w:hAnsi="Calibri" w:cs="Calibri"/>
          <w:color w:val="A6A6A6" w:themeColor="background1" w:themeShade="A6"/>
          <w:sz w:val="16"/>
          <w:szCs w:val="16"/>
        </w:rPr>
        <w:t>students</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with</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fewer</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opportunities</w:t>
      </w:r>
      <w:proofErr w:type="spellEnd"/>
      <w:r w:rsidRPr="00400594">
        <w:rPr>
          <w:rFonts w:ascii="Calibri" w:hAnsi="Calibri" w:cs="Calibri"/>
          <w:color w:val="A6A6A6" w:themeColor="background1" w:themeShade="A6"/>
          <w:sz w:val="16"/>
          <w:szCs w:val="16"/>
        </w:rPr>
        <w:t xml:space="preserve"> on long-</w:t>
      </w:r>
      <w:proofErr w:type="spellStart"/>
      <w:r w:rsidRPr="00400594">
        <w:rPr>
          <w:rFonts w:ascii="Calibri" w:hAnsi="Calibri" w:cs="Calibri"/>
          <w:color w:val="A6A6A6" w:themeColor="background1" w:themeShade="A6"/>
          <w:sz w:val="16"/>
          <w:szCs w:val="16"/>
        </w:rPr>
        <w:t>term</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mobilities</w:t>
      </w:r>
      <w:proofErr w:type="spellEnd"/>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40059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Pr="001F4A00">
        <w:rPr>
          <w:rFonts w:ascii="Calibri" w:hAnsi="Calibri" w:cs="Calibri"/>
          <w:color w:val="002060"/>
          <w:sz w:val="14"/>
          <w:szCs w:val="14"/>
        </w:rPr>
        <w:t xml:space="preserve"> </w:t>
      </w:r>
      <w:r w:rsidR="00FC6413" w:rsidRPr="001F4A00">
        <w:rPr>
          <w:rFonts w:ascii="Calibri" w:hAnsi="Calibri" w:cs="Calibri"/>
          <w:color w:val="002060"/>
          <w:sz w:val="14"/>
          <w:szCs w:val="14"/>
        </w:rPr>
        <w:t>mobilité longue</w:t>
      </w:r>
      <w:r w:rsidR="003C08DC" w:rsidRPr="001F4A00">
        <w:rPr>
          <w:rFonts w:ascii="Calibri" w:hAnsi="Calibri" w:cs="Calibri"/>
          <w:color w:val="002060"/>
          <w:sz w:val="14"/>
          <w:szCs w:val="14"/>
        </w:rPr>
        <w:t xml:space="preserve"> </w:t>
      </w:r>
      <w:r w:rsidRPr="001F4A00">
        <w:rPr>
          <w:rFonts w:ascii="Calibri" w:hAnsi="Calibri" w:cs="Calibri"/>
          <w:color w:val="C0504D" w:themeColor="accent2"/>
          <w:sz w:val="14"/>
          <w:szCs w:val="14"/>
        </w:rPr>
        <w:t>250 EUR</w:t>
      </w:r>
      <w:r w:rsidR="001758FD" w:rsidRPr="001F4A00">
        <w:rPr>
          <w:rFonts w:ascii="Calibri" w:hAnsi="Calibri" w:cs="Calibri"/>
          <w:color w:val="C0504D" w:themeColor="accent2"/>
          <w:sz w:val="14"/>
          <w:szCs w:val="14"/>
        </w:rPr>
        <w:t>OS</w:t>
      </w:r>
      <w:bookmarkEnd w:id="6"/>
      <w:r w:rsidR="00503FB5" w:rsidRPr="001F4A00">
        <w:rPr>
          <w:rFonts w:ascii="Calibri" w:hAnsi="Calibri" w:cs="Calibri"/>
          <w:color w:val="C0504D" w:themeColor="accent2"/>
          <w:sz w:val="14"/>
          <w:szCs w:val="14"/>
        </w:rPr>
        <w:t>/MOIS</w:t>
      </w:r>
    </w:p>
    <w:p w14:paraId="79282A9D" w14:textId="77777777" w:rsidR="001F4A00" w:rsidRDefault="005511EA" w:rsidP="00553777">
      <w:pPr>
        <w:shd w:val="clear" w:color="auto" w:fill="FFFFFF" w:themeFill="background1"/>
        <w:ind w:left="284" w:hanging="284"/>
        <w:rPr>
          <w:rFonts w:ascii="Calibri" w:hAnsi="Calibri" w:cs="Calibri"/>
          <w:color w:val="002060"/>
          <w:sz w:val="16"/>
          <w:szCs w:val="16"/>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proofErr w:type="spellStart"/>
      <w:r w:rsidRPr="00400594">
        <w:rPr>
          <w:rFonts w:ascii="Calibri" w:hAnsi="Calibri" w:cs="Calibri"/>
          <w:color w:val="A6A6A6" w:themeColor="background1" w:themeShade="A6"/>
          <w:sz w:val="16"/>
          <w:szCs w:val="16"/>
        </w:rPr>
        <w:t>Top-up</w:t>
      </w:r>
      <w:proofErr w:type="spellEnd"/>
      <w:r w:rsidRPr="00400594">
        <w:rPr>
          <w:rFonts w:ascii="Calibri" w:hAnsi="Calibri" w:cs="Calibri"/>
          <w:color w:val="A6A6A6" w:themeColor="background1" w:themeShade="A6"/>
          <w:sz w:val="16"/>
          <w:szCs w:val="16"/>
        </w:rPr>
        <w:t xml:space="preserve"> </w:t>
      </w:r>
      <w:proofErr w:type="spellStart"/>
      <w:r w:rsidR="000E3CDC">
        <w:rPr>
          <w:rFonts w:ascii="Calibri" w:hAnsi="Calibri" w:cs="Calibri"/>
          <w:color w:val="A6A6A6" w:themeColor="background1" w:themeShade="A6"/>
          <w:sz w:val="16"/>
          <w:szCs w:val="16"/>
        </w:rPr>
        <w:t>amount</w:t>
      </w:r>
      <w:proofErr w:type="spellEnd"/>
      <w:r w:rsidRPr="00400594">
        <w:rPr>
          <w:rFonts w:ascii="Calibri" w:hAnsi="Calibri" w:cs="Calibri"/>
          <w:color w:val="A6A6A6" w:themeColor="background1" w:themeShade="A6"/>
          <w:sz w:val="16"/>
          <w:szCs w:val="16"/>
        </w:rPr>
        <w:t xml:space="preserve"> for </w:t>
      </w:r>
      <w:proofErr w:type="spellStart"/>
      <w:r w:rsidRPr="00400594">
        <w:rPr>
          <w:rFonts w:ascii="Calibri" w:hAnsi="Calibri" w:cs="Calibri"/>
          <w:color w:val="A6A6A6" w:themeColor="background1" w:themeShade="A6"/>
          <w:sz w:val="16"/>
          <w:szCs w:val="16"/>
        </w:rPr>
        <w:t>students</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with</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fewer</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opportunities</w:t>
      </w:r>
      <w:proofErr w:type="spellEnd"/>
      <w:r w:rsidRPr="00400594">
        <w:rPr>
          <w:rFonts w:ascii="Calibri" w:hAnsi="Calibri" w:cs="Calibri"/>
          <w:color w:val="A6A6A6" w:themeColor="background1" w:themeShade="A6"/>
          <w:sz w:val="16"/>
          <w:szCs w:val="16"/>
        </w:rPr>
        <w:t xml:space="preserve"> on short-</w:t>
      </w:r>
      <w:proofErr w:type="spellStart"/>
      <w:r w:rsidRPr="00400594">
        <w:rPr>
          <w:rFonts w:ascii="Calibri" w:hAnsi="Calibri" w:cs="Calibri"/>
          <w:color w:val="A6A6A6" w:themeColor="background1" w:themeShade="A6"/>
          <w:sz w:val="16"/>
          <w:szCs w:val="16"/>
        </w:rPr>
        <w:t>term</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mobilities</w:t>
      </w:r>
      <w:proofErr w:type="spellEnd"/>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6073B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00FC6413" w:rsidRPr="001F4A00">
        <w:rPr>
          <w:rFonts w:ascii="Calibri" w:hAnsi="Calibri" w:cs="Calibri"/>
          <w:color w:val="002060"/>
          <w:sz w:val="14"/>
          <w:szCs w:val="14"/>
        </w:rPr>
        <w:t xml:space="preserve"> mobilité courte</w:t>
      </w:r>
      <w:r w:rsidRPr="00400594">
        <w:rPr>
          <w:rFonts w:ascii="Calibri" w:hAnsi="Calibri" w:cs="Calibri"/>
          <w:color w:val="002060"/>
          <w:sz w:val="16"/>
          <w:szCs w:val="16"/>
        </w:rPr>
        <w:t xml:space="preserve"> </w:t>
      </w:r>
    </w:p>
    <w:p w14:paraId="5F9D43ED" w14:textId="1980B18D" w:rsidR="006073B4" w:rsidRPr="001F4A00" w:rsidRDefault="005511EA" w:rsidP="00B0566E">
      <w:pPr>
        <w:shd w:val="clear" w:color="auto" w:fill="FFFFFF" w:themeFill="background1"/>
        <w:ind w:firstLine="4962"/>
        <w:rPr>
          <w:rFonts w:ascii="Calibri" w:hAnsi="Calibri" w:cs="Calibri"/>
          <w:color w:val="C0504D" w:themeColor="accent2"/>
          <w:sz w:val="14"/>
          <w:szCs w:val="14"/>
        </w:rPr>
      </w:pPr>
      <w:r w:rsidRPr="001F4A00">
        <w:rPr>
          <w:rFonts w:ascii="Calibri" w:hAnsi="Calibri" w:cs="Calibri"/>
          <w:color w:val="C0504D" w:themeColor="accent2"/>
          <w:sz w:val="14"/>
          <w:szCs w:val="14"/>
        </w:rPr>
        <w:t>100 EUR</w:t>
      </w:r>
      <w:r w:rsidR="001758FD" w:rsidRPr="001F4A00">
        <w:rPr>
          <w:rFonts w:ascii="Calibri" w:hAnsi="Calibri" w:cs="Calibri"/>
          <w:color w:val="C0504D" w:themeColor="accent2"/>
          <w:sz w:val="14"/>
          <w:szCs w:val="14"/>
        </w:rPr>
        <w:t>OS</w:t>
      </w:r>
      <w:r w:rsidR="006073B4" w:rsidRPr="001F4A00">
        <w:rPr>
          <w:rFonts w:ascii="Calibri" w:hAnsi="Calibri" w:cs="Calibri"/>
          <w:color w:val="C0504D" w:themeColor="accent2"/>
          <w:sz w:val="14"/>
          <w:szCs w:val="14"/>
        </w:rPr>
        <w:t xml:space="preserve"> pour une mobilité d’une durée de 5 à 14 jours</w:t>
      </w:r>
    </w:p>
    <w:p w14:paraId="6B215E76" w14:textId="2FDF5A11" w:rsidR="005511EA" w:rsidRPr="001F4A00" w:rsidRDefault="005511EA" w:rsidP="00B0566E">
      <w:pPr>
        <w:shd w:val="clear" w:color="auto" w:fill="FFFFFF" w:themeFill="background1"/>
        <w:ind w:firstLine="4962"/>
        <w:rPr>
          <w:rFonts w:ascii="Calibri" w:hAnsi="Calibri" w:cs="Calibri"/>
          <w:color w:val="C0504D" w:themeColor="accent2"/>
          <w:sz w:val="14"/>
          <w:szCs w:val="14"/>
        </w:rPr>
      </w:pPr>
      <w:r w:rsidRPr="001F4A00">
        <w:rPr>
          <w:rFonts w:ascii="Calibri" w:hAnsi="Calibri" w:cs="Calibri"/>
          <w:color w:val="C0504D" w:themeColor="accent2"/>
          <w:sz w:val="14"/>
          <w:szCs w:val="14"/>
        </w:rPr>
        <w:t>150 EUR</w:t>
      </w:r>
      <w:r w:rsidR="001758FD" w:rsidRPr="001F4A00">
        <w:rPr>
          <w:rFonts w:ascii="Calibri" w:hAnsi="Calibri" w:cs="Calibri"/>
          <w:color w:val="C0504D" w:themeColor="accent2"/>
          <w:sz w:val="14"/>
          <w:szCs w:val="14"/>
        </w:rPr>
        <w:t>OS</w:t>
      </w:r>
      <w:r w:rsidR="003C08DC" w:rsidRPr="001F4A00">
        <w:rPr>
          <w:rFonts w:ascii="Calibri" w:hAnsi="Calibri" w:cs="Calibri"/>
          <w:color w:val="C0504D" w:themeColor="accent2"/>
          <w:sz w:val="14"/>
          <w:szCs w:val="14"/>
        </w:rPr>
        <w:t xml:space="preserve"> </w:t>
      </w:r>
      <w:r w:rsidR="006073B4" w:rsidRPr="001F4A00">
        <w:rPr>
          <w:rFonts w:ascii="Calibri" w:hAnsi="Calibri" w:cs="Calibri"/>
          <w:color w:val="C0504D" w:themeColor="accent2"/>
          <w:sz w:val="14"/>
          <w:szCs w:val="14"/>
        </w:rPr>
        <w:t>pour une mobilité d’une durée supérieure (30 jours max)</w:t>
      </w:r>
    </w:p>
    <w:p w14:paraId="60C5B387" w14:textId="19FC4DAA" w:rsidR="005511EA" w:rsidRPr="00796CFA" w:rsidRDefault="005511EA" w:rsidP="00553777">
      <w:pPr>
        <w:shd w:val="clear" w:color="auto" w:fill="FFFFFF" w:themeFill="background1"/>
        <w:tabs>
          <w:tab w:val="left" w:pos="1701"/>
        </w:tabs>
        <w:ind w:left="1701" w:hanging="1701"/>
        <w:rPr>
          <w:rFonts w:ascii="Calibri" w:hAnsi="Calibri" w:cs="Calibri"/>
          <w:color w:val="A6A6A6" w:themeColor="background1" w:themeShade="A6"/>
          <w:sz w:val="14"/>
          <w:szCs w:val="14"/>
        </w:rPr>
      </w:pPr>
      <w:r w:rsidRPr="00796CFA">
        <w:rPr>
          <w:rFonts w:ascii="Segoe UI Symbol" w:hAnsi="Segoe UI Symbol" w:cs="Segoe UI Symbol"/>
          <w:color w:val="002060"/>
          <w:sz w:val="16"/>
          <w:szCs w:val="16"/>
        </w:rPr>
        <w:t>☐</w:t>
      </w:r>
      <w:r w:rsidRPr="00796CFA">
        <w:rPr>
          <w:rFonts w:ascii="Calibri" w:hAnsi="Calibri" w:cs="Calibri"/>
          <w:color w:val="002060"/>
          <w:sz w:val="16"/>
          <w:szCs w:val="16"/>
        </w:rPr>
        <w:t xml:space="preserve"> </w:t>
      </w:r>
      <w:r w:rsidRPr="00796CFA">
        <w:rPr>
          <w:rFonts w:ascii="Calibri" w:hAnsi="Calibri" w:cs="Calibri"/>
          <w:color w:val="A6A6A6" w:themeColor="background1" w:themeShade="A6"/>
          <w:sz w:val="16"/>
          <w:szCs w:val="16"/>
        </w:rPr>
        <w:t xml:space="preserve">Green </w:t>
      </w:r>
      <w:proofErr w:type="spellStart"/>
      <w:r w:rsidRPr="00796CFA">
        <w:rPr>
          <w:rFonts w:ascii="Calibri" w:hAnsi="Calibri" w:cs="Calibri"/>
          <w:color w:val="A6A6A6" w:themeColor="background1" w:themeShade="A6"/>
          <w:sz w:val="16"/>
          <w:szCs w:val="16"/>
        </w:rPr>
        <w:t>travel</w:t>
      </w:r>
      <w:proofErr w:type="spellEnd"/>
      <w:r w:rsidRPr="00796CFA">
        <w:rPr>
          <w:rFonts w:ascii="Calibri" w:hAnsi="Calibri" w:cs="Calibri"/>
          <w:color w:val="A6A6A6" w:themeColor="background1" w:themeShade="A6"/>
          <w:sz w:val="16"/>
          <w:szCs w:val="16"/>
        </w:rPr>
        <w:t xml:space="preserve"> </w:t>
      </w:r>
      <w:proofErr w:type="spellStart"/>
      <w:r w:rsidRPr="00796CFA">
        <w:rPr>
          <w:rFonts w:ascii="Calibri" w:hAnsi="Calibri" w:cs="Calibri"/>
          <w:color w:val="A6A6A6" w:themeColor="background1" w:themeShade="A6"/>
          <w:sz w:val="16"/>
          <w:szCs w:val="16"/>
        </w:rPr>
        <w:t>top-up</w:t>
      </w:r>
      <w:proofErr w:type="spellEnd"/>
      <w:r w:rsidRPr="00796CFA">
        <w:rPr>
          <w:rFonts w:ascii="Calibri" w:hAnsi="Calibri" w:cs="Calibri"/>
          <w:color w:val="A6A6A6" w:themeColor="background1" w:themeShade="A6"/>
          <w:sz w:val="16"/>
          <w:szCs w:val="16"/>
        </w:rPr>
        <w:t xml:space="preserve"> </w:t>
      </w:r>
      <w:r w:rsidR="00FC6413" w:rsidRPr="00796CFA">
        <w:rPr>
          <w:rFonts w:ascii="Calibri" w:hAnsi="Calibri" w:cs="Calibri"/>
          <w:color w:val="A6A6A6" w:themeColor="background1" w:themeShade="A6"/>
          <w:sz w:val="16"/>
          <w:szCs w:val="16"/>
        </w:rPr>
        <w:t>/</w:t>
      </w:r>
      <w:r w:rsidR="001758FD" w:rsidRPr="00796CFA">
        <w:rPr>
          <w:rFonts w:ascii="Calibri" w:hAnsi="Calibri" w:cs="Calibri"/>
          <w:color w:val="A6A6A6" w:themeColor="background1" w:themeShade="A6"/>
          <w:sz w:val="16"/>
          <w:szCs w:val="16"/>
        </w:rPr>
        <w:t xml:space="preserve"> </w:t>
      </w:r>
      <w:r w:rsidR="001758FD" w:rsidRPr="00796CFA">
        <w:rPr>
          <w:rFonts w:ascii="Calibri" w:hAnsi="Calibri" w:cs="Calibri"/>
          <w:color w:val="002060"/>
          <w:sz w:val="14"/>
          <w:szCs w:val="14"/>
        </w:rPr>
        <w:t>C</w:t>
      </w:r>
      <w:r w:rsidR="00FC6413" w:rsidRPr="00796CFA">
        <w:rPr>
          <w:rFonts w:ascii="Calibri" w:hAnsi="Calibri" w:cs="Calibri"/>
          <w:color w:val="002060"/>
          <w:sz w:val="14"/>
          <w:szCs w:val="14"/>
        </w:rPr>
        <w:t>omplément moyen de transport écoresponsable</w:t>
      </w:r>
      <w:r w:rsidRPr="00796CFA">
        <w:rPr>
          <w:rFonts w:ascii="Calibri" w:hAnsi="Calibri" w:cs="Calibri"/>
          <w:color w:val="002060"/>
          <w:sz w:val="14"/>
          <w:szCs w:val="14"/>
        </w:rPr>
        <w:t xml:space="preserve"> </w:t>
      </w:r>
      <w:r w:rsidRPr="00796CFA">
        <w:rPr>
          <w:rFonts w:ascii="Calibri" w:hAnsi="Calibri" w:cs="Calibri"/>
          <w:color w:val="C0504D" w:themeColor="accent2"/>
          <w:sz w:val="14"/>
          <w:szCs w:val="14"/>
        </w:rPr>
        <w:t>50 EUR</w:t>
      </w:r>
      <w:r w:rsidR="001758FD" w:rsidRPr="00796CFA">
        <w:rPr>
          <w:rFonts w:ascii="Calibri" w:hAnsi="Calibri" w:cs="Calibri"/>
          <w:color w:val="C0504D" w:themeColor="accent2"/>
          <w:sz w:val="14"/>
          <w:szCs w:val="14"/>
        </w:rPr>
        <w:t>OS</w:t>
      </w:r>
    </w:p>
    <w:p w14:paraId="1B8536DC" w14:textId="553A15CF" w:rsidR="005511EA" w:rsidRPr="00796CFA" w:rsidRDefault="005511EA" w:rsidP="00553777">
      <w:pPr>
        <w:shd w:val="clear" w:color="auto" w:fill="FFFFFF" w:themeFill="background1"/>
        <w:tabs>
          <w:tab w:val="left" w:pos="1701"/>
        </w:tabs>
        <w:ind w:left="1701" w:hanging="1701"/>
        <w:rPr>
          <w:rFonts w:ascii="Calibri" w:hAnsi="Calibri" w:cs="Calibri"/>
          <w:color w:val="002060"/>
          <w:sz w:val="14"/>
          <w:szCs w:val="14"/>
        </w:rPr>
      </w:pPr>
      <w:r w:rsidRPr="00796CFA">
        <w:rPr>
          <w:rFonts w:ascii="Segoe UI Symbol" w:hAnsi="Segoe UI Symbol" w:cs="Segoe UI Symbol"/>
          <w:color w:val="002060"/>
          <w:sz w:val="16"/>
          <w:szCs w:val="16"/>
        </w:rPr>
        <w:t>☐</w:t>
      </w:r>
      <w:r w:rsidRPr="00796CFA">
        <w:rPr>
          <w:rFonts w:ascii="Calibri" w:hAnsi="Calibri" w:cs="Calibri"/>
          <w:color w:val="002060"/>
          <w:sz w:val="16"/>
          <w:szCs w:val="16"/>
        </w:rPr>
        <w:t xml:space="preserve"> </w:t>
      </w:r>
      <w:proofErr w:type="spellStart"/>
      <w:r w:rsidRPr="00796CFA">
        <w:rPr>
          <w:rFonts w:ascii="Calibri" w:hAnsi="Calibri" w:cs="Calibri"/>
          <w:color w:val="A6A6A6" w:themeColor="background1" w:themeShade="A6"/>
          <w:sz w:val="16"/>
          <w:szCs w:val="16"/>
        </w:rPr>
        <w:t>Travel</w:t>
      </w:r>
      <w:proofErr w:type="spellEnd"/>
      <w:r w:rsidRPr="00796CFA">
        <w:rPr>
          <w:rFonts w:ascii="Calibri" w:hAnsi="Calibri" w:cs="Calibri"/>
          <w:color w:val="A6A6A6" w:themeColor="background1" w:themeShade="A6"/>
          <w:sz w:val="16"/>
          <w:szCs w:val="16"/>
        </w:rPr>
        <w:t xml:space="preserve"> support (standard </w:t>
      </w:r>
      <w:proofErr w:type="spellStart"/>
      <w:r w:rsidRPr="00796CFA">
        <w:rPr>
          <w:rFonts w:ascii="Calibri" w:hAnsi="Calibri" w:cs="Calibri"/>
          <w:color w:val="A6A6A6" w:themeColor="background1" w:themeShade="A6"/>
          <w:sz w:val="16"/>
          <w:szCs w:val="16"/>
        </w:rPr>
        <w:t>travel</w:t>
      </w:r>
      <w:proofErr w:type="spellEnd"/>
      <w:r w:rsidRPr="00796CFA">
        <w:rPr>
          <w:rFonts w:ascii="Calibri" w:hAnsi="Calibri" w:cs="Calibri"/>
          <w:color w:val="A6A6A6" w:themeColor="background1" w:themeShade="A6"/>
          <w:sz w:val="16"/>
          <w:szCs w:val="16"/>
        </w:rPr>
        <w:t xml:space="preserve"> or green </w:t>
      </w:r>
      <w:proofErr w:type="spellStart"/>
      <w:r w:rsidRPr="00796CFA">
        <w:rPr>
          <w:rFonts w:ascii="Calibri" w:hAnsi="Calibri" w:cs="Calibri"/>
          <w:color w:val="A6A6A6" w:themeColor="background1" w:themeShade="A6"/>
          <w:sz w:val="16"/>
          <w:szCs w:val="16"/>
        </w:rPr>
        <w:t>travel</w:t>
      </w:r>
      <w:proofErr w:type="spellEnd"/>
      <w:r w:rsidR="00613FF3" w:rsidRPr="00796CFA">
        <w:rPr>
          <w:rFonts w:ascii="Calibri" w:hAnsi="Calibri" w:cs="Calibri"/>
          <w:color w:val="A6A6A6" w:themeColor="background1" w:themeShade="A6"/>
          <w:sz w:val="16"/>
          <w:szCs w:val="16"/>
        </w:rPr>
        <w:t xml:space="preserve"> </w:t>
      </w:r>
      <w:proofErr w:type="spellStart"/>
      <w:r w:rsidR="00613FF3" w:rsidRPr="00796CFA">
        <w:rPr>
          <w:rFonts w:ascii="Calibri" w:hAnsi="Calibri" w:cs="Calibri"/>
          <w:color w:val="A6A6A6" w:themeColor="background1" w:themeShade="A6"/>
          <w:sz w:val="16"/>
          <w:szCs w:val="16"/>
        </w:rPr>
        <w:t>amount</w:t>
      </w:r>
      <w:proofErr w:type="spellEnd"/>
      <w:r w:rsidRPr="00796CFA">
        <w:rPr>
          <w:rFonts w:ascii="Calibri" w:hAnsi="Calibri" w:cs="Calibri"/>
          <w:color w:val="A6A6A6" w:themeColor="background1" w:themeShade="A6"/>
          <w:sz w:val="16"/>
          <w:szCs w:val="16"/>
        </w:rPr>
        <w:t>)</w:t>
      </w:r>
      <w:r w:rsidR="00613FF3" w:rsidRPr="00796CFA">
        <w:rPr>
          <w:rFonts w:ascii="Calibri" w:hAnsi="Calibri" w:cs="Calibri"/>
          <w:color w:val="A6A6A6" w:themeColor="background1" w:themeShade="A6"/>
          <w:sz w:val="16"/>
          <w:szCs w:val="16"/>
        </w:rPr>
        <w:t xml:space="preserve"> </w:t>
      </w:r>
      <w:r w:rsidR="00FC6413" w:rsidRPr="00796CFA">
        <w:rPr>
          <w:rFonts w:ascii="Calibri" w:hAnsi="Calibri" w:cs="Calibri"/>
          <w:color w:val="A6A6A6" w:themeColor="background1" w:themeShade="A6"/>
          <w:sz w:val="16"/>
          <w:szCs w:val="16"/>
        </w:rPr>
        <w:t>/</w:t>
      </w:r>
      <w:r w:rsidR="00FC6413" w:rsidRPr="00796CFA">
        <w:rPr>
          <w:rFonts w:ascii="Calibri" w:hAnsi="Calibri" w:cs="Calibri"/>
          <w:color w:val="002060"/>
          <w:sz w:val="16"/>
          <w:szCs w:val="16"/>
        </w:rPr>
        <w:t xml:space="preserve"> </w:t>
      </w:r>
      <w:r w:rsidR="001758FD" w:rsidRPr="00796CFA">
        <w:rPr>
          <w:rFonts w:ascii="Calibri" w:hAnsi="Calibri" w:cs="Calibri"/>
          <w:color w:val="002060"/>
          <w:sz w:val="14"/>
          <w:szCs w:val="14"/>
        </w:rPr>
        <w:t>F</w:t>
      </w:r>
      <w:r w:rsidR="00FC6413" w:rsidRPr="00796CFA">
        <w:rPr>
          <w:rFonts w:ascii="Calibri" w:hAnsi="Calibri" w:cs="Calibri"/>
          <w:color w:val="002060"/>
          <w:sz w:val="14"/>
          <w:szCs w:val="14"/>
        </w:rPr>
        <w:t>rais de voyage (standar</w:t>
      </w:r>
      <w:r w:rsidR="003C08DC" w:rsidRPr="00796CFA">
        <w:rPr>
          <w:rFonts w:ascii="Calibri" w:hAnsi="Calibri" w:cs="Calibri"/>
          <w:color w:val="002060"/>
          <w:sz w:val="14"/>
          <w:szCs w:val="14"/>
        </w:rPr>
        <w:t>d</w:t>
      </w:r>
      <w:r w:rsidR="00FC6413" w:rsidRPr="00796CFA">
        <w:rPr>
          <w:rFonts w:ascii="Calibri" w:hAnsi="Calibri" w:cs="Calibri"/>
          <w:color w:val="002060"/>
          <w:sz w:val="14"/>
          <w:szCs w:val="14"/>
        </w:rPr>
        <w:t xml:space="preserve"> ou écorespons</w:t>
      </w:r>
      <w:r w:rsidR="00641675" w:rsidRPr="00796CFA">
        <w:rPr>
          <w:rFonts w:ascii="Calibri" w:hAnsi="Calibri" w:cs="Calibri"/>
          <w:color w:val="002060"/>
          <w:sz w:val="14"/>
          <w:szCs w:val="14"/>
        </w:rPr>
        <w:t>a</w:t>
      </w:r>
      <w:r w:rsidR="00FC6413" w:rsidRPr="00796CFA">
        <w:rPr>
          <w:rFonts w:ascii="Calibri" w:hAnsi="Calibri" w:cs="Calibri"/>
          <w:color w:val="002060"/>
          <w:sz w:val="14"/>
          <w:szCs w:val="14"/>
        </w:rPr>
        <w:t>ble)</w:t>
      </w:r>
    </w:p>
    <w:p w14:paraId="60965037" w14:textId="00504168" w:rsidR="005511EA" w:rsidRPr="001F4A00" w:rsidRDefault="005511EA" w:rsidP="00553777">
      <w:pPr>
        <w:shd w:val="clear" w:color="auto" w:fill="FFFFFF" w:themeFill="background1"/>
        <w:ind w:left="142" w:hanging="142"/>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proofErr w:type="spellStart"/>
      <w:r w:rsidR="00613FF3">
        <w:rPr>
          <w:rFonts w:ascii="Calibri" w:hAnsi="Calibri" w:cs="Calibri"/>
          <w:color w:val="A6A6A6" w:themeColor="background1" w:themeShade="A6"/>
          <w:sz w:val="16"/>
          <w:szCs w:val="16"/>
        </w:rPr>
        <w:t>T</w:t>
      </w:r>
      <w:r w:rsidRPr="00400594">
        <w:rPr>
          <w:rFonts w:ascii="Calibri" w:hAnsi="Calibri" w:cs="Calibri"/>
          <w:color w:val="A6A6A6" w:themeColor="background1" w:themeShade="A6"/>
          <w:sz w:val="16"/>
          <w:szCs w:val="16"/>
        </w:rPr>
        <w:t>ravel</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days</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additional</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individual</w:t>
      </w:r>
      <w:proofErr w:type="spellEnd"/>
      <w:r w:rsidRPr="00400594">
        <w:rPr>
          <w:rFonts w:ascii="Calibri" w:hAnsi="Calibri" w:cs="Calibri"/>
          <w:color w:val="A6A6A6" w:themeColor="background1" w:themeShade="A6"/>
          <w:sz w:val="16"/>
          <w:szCs w:val="16"/>
        </w:rPr>
        <w:t xml:space="preserve"> support </w:t>
      </w:r>
      <w:proofErr w:type="spellStart"/>
      <w:r w:rsidRPr="00400594">
        <w:rPr>
          <w:rFonts w:ascii="Calibri" w:hAnsi="Calibri" w:cs="Calibri"/>
          <w:color w:val="A6A6A6" w:themeColor="background1" w:themeShade="A6"/>
          <w:sz w:val="16"/>
          <w:szCs w:val="16"/>
        </w:rPr>
        <w:t>days</w:t>
      </w:r>
      <w:proofErr w:type="spellEnd"/>
      <w:r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002060"/>
          <w:sz w:val="16"/>
          <w:szCs w:val="16"/>
        </w:rPr>
        <w:t>/</w:t>
      </w:r>
      <w:r w:rsidR="001758FD" w:rsidRPr="00400594">
        <w:rPr>
          <w:rFonts w:ascii="Calibri" w:hAnsi="Calibri" w:cs="Calibri"/>
          <w:color w:val="002060"/>
          <w:sz w:val="16"/>
          <w:szCs w:val="16"/>
        </w:rPr>
        <w:t xml:space="preserve"> </w:t>
      </w:r>
      <w:r w:rsidR="001758FD" w:rsidRPr="001F4A00">
        <w:rPr>
          <w:rFonts w:ascii="Calibri" w:hAnsi="Calibri" w:cs="Calibri"/>
          <w:color w:val="002060"/>
          <w:sz w:val="14"/>
          <w:szCs w:val="14"/>
        </w:rPr>
        <w:t>J</w:t>
      </w:r>
      <w:r w:rsidR="0043542F" w:rsidRPr="001F4A00">
        <w:rPr>
          <w:rFonts w:ascii="Calibri" w:hAnsi="Calibri" w:cs="Calibri"/>
          <w:color w:val="002060"/>
          <w:sz w:val="14"/>
          <w:szCs w:val="14"/>
        </w:rPr>
        <w:t xml:space="preserve">ours </w:t>
      </w:r>
      <w:r w:rsidR="00300AE9" w:rsidRPr="001F4A00">
        <w:rPr>
          <w:rFonts w:ascii="Calibri" w:hAnsi="Calibri" w:cs="Calibri"/>
          <w:color w:val="002060"/>
          <w:sz w:val="14"/>
          <w:szCs w:val="14"/>
        </w:rPr>
        <w:t>de</w:t>
      </w:r>
      <w:r w:rsidR="0043542F" w:rsidRPr="001F4A00">
        <w:rPr>
          <w:rFonts w:ascii="Calibri" w:hAnsi="Calibri" w:cs="Calibri"/>
          <w:color w:val="002060"/>
          <w:sz w:val="14"/>
          <w:szCs w:val="14"/>
        </w:rPr>
        <w:t xml:space="preserve"> voyage </w:t>
      </w:r>
      <w:r w:rsidR="004C7EAE" w:rsidRPr="001F4A00">
        <w:rPr>
          <w:rFonts w:ascii="Calibri" w:hAnsi="Calibri" w:cs="Calibri"/>
          <w:color w:val="002060"/>
          <w:sz w:val="14"/>
          <w:szCs w:val="14"/>
        </w:rPr>
        <w:t xml:space="preserve">(jours </w:t>
      </w:r>
      <w:r w:rsidR="001C301A" w:rsidRPr="001F4A00">
        <w:rPr>
          <w:rFonts w:ascii="Calibri" w:hAnsi="Calibri" w:cs="Calibri"/>
          <w:color w:val="002060"/>
          <w:sz w:val="14"/>
          <w:szCs w:val="14"/>
        </w:rPr>
        <w:t>supplémentaires dans le cadre de la contribution aux frais de séjour)</w:t>
      </w:r>
    </w:p>
    <w:p w14:paraId="019033F6" w14:textId="0DF387B5" w:rsidR="005511EA" w:rsidRPr="001F4A00" w:rsidRDefault="005511EA" w:rsidP="00553777">
      <w:pPr>
        <w:shd w:val="clear" w:color="auto" w:fill="FFFFFF" w:themeFill="background1"/>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proofErr w:type="spellStart"/>
      <w:r w:rsidR="00D574BB" w:rsidRPr="00D574BB">
        <w:rPr>
          <w:rFonts w:ascii="Calibri" w:hAnsi="Calibri" w:cs="Calibri"/>
          <w:color w:val="A6A6A6" w:themeColor="background1" w:themeShade="A6"/>
          <w:sz w:val="16"/>
          <w:szCs w:val="16"/>
        </w:rPr>
        <w:t>Exceptionnal</w:t>
      </w:r>
      <w:proofErr w:type="spellEnd"/>
      <w:r w:rsidR="00D574BB" w:rsidRPr="00D574BB">
        <w:rPr>
          <w:rFonts w:ascii="Calibri" w:hAnsi="Calibri" w:cs="Calibri"/>
          <w:color w:val="A6A6A6" w:themeColor="background1" w:themeShade="A6"/>
          <w:sz w:val="16"/>
          <w:szCs w:val="16"/>
        </w:rPr>
        <w:t xml:space="preserve"> </w:t>
      </w:r>
      <w:proofErr w:type="spellStart"/>
      <w:r w:rsidR="00D574BB" w:rsidRPr="00D574BB">
        <w:rPr>
          <w:rFonts w:ascii="Calibri" w:hAnsi="Calibri" w:cs="Calibri"/>
          <w:color w:val="A6A6A6" w:themeColor="background1" w:themeShade="A6"/>
          <w:sz w:val="16"/>
          <w:szCs w:val="16"/>
        </w:rPr>
        <w:t>cost</w:t>
      </w:r>
      <w:proofErr w:type="spellEnd"/>
      <w:r w:rsidR="00D574BB" w:rsidRPr="00D574BB">
        <w:rPr>
          <w:rFonts w:ascii="Calibri" w:hAnsi="Calibri" w:cs="Calibri"/>
          <w:color w:val="A6A6A6" w:themeColor="background1" w:themeShade="A6"/>
          <w:sz w:val="16"/>
          <w:szCs w:val="16"/>
        </w:rPr>
        <w:t xml:space="preserve"> for</w:t>
      </w:r>
      <w:r w:rsidR="00D574BB">
        <w:rPr>
          <w:rFonts w:ascii="Calibri" w:hAnsi="Calibri" w:cs="Calibri"/>
          <w:color w:val="002060"/>
          <w:sz w:val="16"/>
          <w:szCs w:val="16"/>
        </w:rPr>
        <w:t xml:space="preserve"> </w:t>
      </w:r>
      <w:proofErr w:type="spellStart"/>
      <w:r w:rsidR="00D574BB">
        <w:rPr>
          <w:rFonts w:ascii="Calibri" w:hAnsi="Calibri" w:cs="Calibri"/>
          <w:color w:val="A6A6A6" w:themeColor="background1" w:themeShade="A6"/>
          <w:sz w:val="16"/>
          <w:szCs w:val="16"/>
        </w:rPr>
        <w:t>e</w:t>
      </w:r>
      <w:r w:rsidRPr="00400594">
        <w:rPr>
          <w:rFonts w:ascii="Calibri" w:hAnsi="Calibri" w:cs="Calibri"/>
          <w:color w:val="A6A6A6" w:themeColor="background1" w:themeShade="A6"/>
          <w:sz w:val="16"/>
          <w:szCs w:val="16"/>
        </w:rPr>
        <w:t>xpensive</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travel</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based</w:t>
      </w:r>
      <w:proofErr w:type="spellEnd"/>
      <w:r w:rsidRPr="00400594">
        <w:rPr>
          <w:rFonts w:ascii="Calibri" w:hAnsi="Calibri" w:cs="Calibri"/>
          <w:color w:val="A6A6A6" w:themeColor="background1" w:themeShade="A6"/>
          <w:sz w:val="16"/>
          <w:szCs w:val="16"/>
        </w:rPr>
        <w:t xml:space="preserve"> on real </w:t>
      </w:r>
      <w:proofErr w:type="spellStart"/>
      <w:r w:rsidRPr="00400594">
        <w:rPr>
          <w:rFonts w:ascii="Calibri" w:hAnsi="Calibri" w:cs="Calibri"/>
          <w:color w:val="A6A6A6" w:themeColor="background1" w:themeShade="A6"/>
          <w:sz w:val="16"/>
          <w:szCs w:val="16"/>
        </w:rPr>
        <w:t>costs</w:t>
      </w:r>
      <w:proofErr w:type="spellEnd"/>
      <w:r w:rsidRPr="00400594">
        <w:rPr>
          <w:rFonts w:ascii="Calibri" w:hAnsi="Calibri" w:cs="Calibri"/>
          <w:color w:val="A6A6A6" w:themeColor="background1" w:themeShade="A6"/>
          <w:sz w:val="16"/>
          <w:szCs w:val="16"/>
        </w:rPr>
        <w:t>)</w:t>
      </w:r>
      <w:r w:rsidR="00257B63"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257B63" w:rsidRPr="00400594">
        <w:rPr>
          <w:rFonts w:ascii="Calibri" w:hAnsi="Calibri" w:cs="Calibri"/>
          <w:color w:val="A6A6A6" w:themeColor="background1" w:themeShade="A6"/>
          <w:sz w:val="16"/>
          <w:szCs w:val="16"/>
        </w:rPr>
        <w:t xml:space="preserve"> </w:t>
      </w:r>
      <w:r w:rsidR="0043542F" w:rsidRPr="001F4A00">
        <w:rPr>
          <w:rFonts w:ascii="Calibri" w:hAnsi="Calibri" w:cs="Calibri"/>
          <w:color w:val="002060"/>
          <w:sz w:val="14"/>
          <w:szCs w:val="14"/>
        </w:rPr>
        <w:t>Coûts exceptionnels pour frais de voyage élevés (bas</w:t>
      </w:r>
      <w:r w:rsidR="002C6F11" w:rsidRPr="001F4A00">
        <w:rPr>
          <w:rFonts w:ascii="Calibri" w:hAnsi="Calibri" w:cs="Calibri"/>
          <w:color w:val="002060"/>
          <w:sz w:val="14"/>
          <w:szCs w:val="14"/>
        </w:rPr>
        <w:t>és</w:t>
      </w:r>
      <w:r w:rsidR="0043542F" w:rsidRPr="001F4A00">
        <w:rPr>
          <w:rFonts w:ascii="Calibri" w:hAnsi="Calibri" w:cs="Calibri"/>
          <w:color w:val="002060"/>
          <w:sz w:val="14"/>
          <w:szCs w:val="14"/>
        </w:rPr>
        <w:t xml:space="preserve"> sur </w:t>
      </w:r>
      <w:r w:rsidR="002C6F11" w:rsidRPr="001F4A00">
        <w:rPr>
          <w:rFonts w:ascii="Calibri" w:hAnsi="Calibri" w:cs="Calibri"/>
          <w:color w:val="002060"/>
          <w:sz w:val="14"/>
          <w:szCs w:val="14"/>
        </w:rPr>
        <w:t xml:space="preserve">les </w:t>
      </w:r>
      <w:r w:rsidR="00257B63" w:rsidRPr="001F4A00">
        <w:rPr>
          <w:rFonts w:ascii="Calibri" w:hAnsi="Calibri" w:cs="Calibri"/>
          <w:color w:val="002060"/>
          <w:sz w:val="14"/>
          <w:szCs w:val="14"/>
        </w:rPr>
        <w:t>frais</w:t>
      </w:r>
      <w:r w:rsidR="002C6F11" w:rsidRPr="001F4A00">
        <w:rPr>
          <w:rFonts w:ascii="Calibri" w:hAnsi="Calibri" w:cs="Calibri"/>
          <w:color w:val="002060"/>
          <w:sz w:val="14"/>
          <w:szCs w:val="14"/>
        </w:rPr>
        <w:t xml:space="preserve"> r</w:t>
      </w:r>
      <w:r w:rsidR="00257B63" w:rsidRPr="001F4A00">
        <w:rPr>
          <w:rFonts w:ascii="Calibri" w:hAnsi="Calibri" w:cs="Calibri"/>
          <w:color w:val="002060"/>
          <w:sz w:val="14"/>
          <w:szCs w:val="14"/>
        </w:rPr>
        <w:t>é</w:t>
      </w:r>
      <w:r w:rsidR="002C6F11" w:rsidRPr="001F4A00">
        <w:rPr>
          <w:rFonts w:ascii="Calibri" w:hAnsi="Calibri" w:cs="Calibri"/>
          <w:color w:val="002060"/>
          <w:sz w:val="14"/>
          <w:szCs w:val="14"/>
        </w:rPr>
        <w:t>els)</w:t>
      </w:r>
    </w:p>
    <w:p w14:paraId="14262003" w14:textId="06A94C88" w:rsidR="005511EA" w:rsidRPr="001F4A00" w:rsidRDefault="005511EA" w:rsidP="00553777">
      <w:pPr>
        <w:shd w:val="clear" w:color="auto" w:fill="FFFFFF" w:themeFill="background1"/>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Pr="00400594">
        <w:rPr>
          <w:rFonts w:ascii="Calibri" w:hAnsi="Calibri" w:cs="Calibri"/>
          <w:color w:val="A6A6A6" w:themeColor="background1" w:themeShade="A6"/>
          <w:sz w:val="16"/>
          <w:szCs w:val="16"/>
        </w:rPr>
        <w:t>Inclusion support (</w:t>
      </w:r>
      <w:proofErr w:type="spellStart"/>
      <w:r w:rsidRPr="00400594">
        <w:rPr>
          <w:rFonts w:ascii="Calibri" w:hAnsi="Calibri" w:cs="Calibri"/>
          <w:color w:val="A6A6A6" w:themeColor="background1" w:themeShade="A6"/>
          <w:sz w:val="16"/>
          <w:szCs w:val="16"/>
        </w:rPr>
        <w:t>based</w:t>
      </w:r>
      <w:proofErr w:type="spellEnd"/>
      <w:r w:rsidRPr="00400594">
        <w:rPr>
          <w:rFonts w:ascii="Calibri" w:hAnsi="Calibri" w:cs="Calibri"/>
          <w:color w:val="A6A6A6" w:themeColor="background1" w:themeShade="A6"/>
          <w:sz w:val="16"/>
          <w:szCs w:val="16"/>
        </w:rPr>
        <w:t xml:space="preserve"> on real </w:t>
      </w:r>
      <w:proofErr w:type="spellStart"/>
      <w:r w:rsidRPr="00400594">
        <w:rPr>
          <w:rFonts w:ascii="Calibri" w:hAnsi="Calibri" w:cs="Calibri"/>
          <w:color w:val="A6A6A6" w:themeColor="background1" w:themeShade="A6"/>
          <w:sz w:val="16"/>
          <w:szCs w:val="16"/>
        </w:rPr>
        <w:t>costs</w:t>
      </w:r>
      <w:proofErr w:type="spellEnd"/>
      <w:r w:rsidRPr="00400594">
        <w:rPr>
          <w:rFonts w:ascii="Calibri" w:hAnsi="Calibri" w:cs="Calibri"/>
          <w:color w:val="A6A6A6" w:themeColor="background1" w:themeShade="A6"/>
          <w:sz w:val="16"/>
          <w:szCs w:val="16"/>
          <w:u w:val="single"/>
        </w:rPr>
        <w:t>)</w:t>
      </w:r>
      <w:r w:rsidR="00257B63" w:rsidRPr="00400594">
        <w:rPr>
          <w:rFonts w:ascii="Calibri" w:hAnsi="Calibri" w:cs="Calibri"/>
          <w:color w:val="A6A6A6" w:themeColor="background1" w:themeShade="A6"/>
          <w:sz w:val="16"/>
          <w:szCs w:val="16"/>
          <w:u w:val="single"/>
        </w:rPr>
        <w:t xml:space="preserve"> </w:t>
      </w:r>
      <w:r w:rsidR="00FC6413" w:rsidRPr="001F4A00">
        <w:rPr>
          <w:rFonts w:ascii="Calibri" w:hAnsi="Calibri" w:cs="Calibri"/>
          <w:color w:val="A6A6A6" w:themeColor="background1" w:themeShade="A6"/>
          <w:sz w:val="16"/>
          <w:szCs w:val="16"/>
          <w:u w:val="single"/>
        </w:rPr>
        <w:t>/</w:t>
      </w:r>
      <w:r w:rsidR="00257B63" w:rsidRPr="001F4A00">
        <w:rPr>
          <w:rFonts w:ascii="Calibri" w:hAnsi="Calibri" w:cs="Calibri"/>
          <w:color w:val="A6A6A6" w:themeColor="background1" w:themeShade="A6"/>
          <w:sz w:val="16"/>
          <w:szCs w:val="16"/>
          <w:u w:val="single"/>
        </w:rPr>
        <w:t xml:space="preserve"> </w:t>
      </w:r>
      <w:r w:rsidR="002C6F11" w:rsidRPr="001F4A00">
        <w:rPr>
          <w:rFonts w:ascii="Calibri" w:hAnsi="Calibri" w:cs="Calibri"/>
          <w:color w:val="002060"/>
          <w:sz w:val="14"/>
          <w:szCs w:val="14"/>
        </w:rPr>
        <w:t xml:space="preserve">Soutien </w:t>
      </w:r>
      <w:r w:rsidR="00D574BB" w:rsidRPr="001F4A00">
        <w:rPr>
          <w:rFonts w:ascii="Calibri" w:hAnsi="Calibri" w:cs="Calibri"/>
          <w:color w:val="002060"/>
          <w:sz w:val="14"/>
          <w:szCs w:val="14"/>
        </w:rPr>
        <w:t xml:space="preserve">complémentaire </w:t>
      </w:r>
      <w:r w:rsidR="002C6F11" w:rsidRPr="001F4A00">
        <w:rPr>
          <w:rFonts w:ascii="Calibri" w:hAnsi="Calibri" w:cs="Calibri"/>
          <w:color w:val="002060"/>
          <w:sz w:val="14"/>
          <w:szCs w:val="14"/>
        </w:rPr>
        <w:t>pour l’inclusion</w:t>
      </w:r>
      <w:r w:rsidR="00FA3E30" w:rsidRPr="001F4A00">
        <w:rPr>
          <w:rFonts w:ascii="Calibri" w:hAnsi="Calibri" w:cs="Calibri"/>
          <w:color w:val="002060"/>
          <w:sz w:val="14"/>
          <w:szCs w:val="14"/>
        </w:rPr>
        <w:t xml:space="preserve"> (basés sur frais r</w:t>
      </w:r>
      <w:r w:rsidR="003C08DC" w:rsidRPr="001F4A00">
        <w:rPr>
          <w:rFonts w:ascii="Calibri" w:hAnsi="Calibri" w:cs="Calibri"/>
          <w:color w:val="002060"/>
          <w:sz w:val="14"/>
          <w:szCs w:val="14"/>
        </w:rPr>
        <w:t>é</w:t>
      </w:r>
      <w:r w:rsidR="00FA3E30" w:rsidRPr="001F4A00">
        <w:rPr>
          <w:rFonts w:ascii="Calibri" w:hAnsi="Calibri" w:cs="Calibri"/>
          <w:color w:val="002060"/>
          <w:sz w:val="14"/>
          <w:szCs w:val="14"/>
        </w:rPr>
        <w:t>els)</w:t>
      </w:r>
    </w:p>
    <w:p w14:paraId="3409A078" w14:textId="77777777" w:rsidR="000D25BE" w:rsidRPr="001F4A00" w:rsidRDefault="000D25BE" w:rsidP="00553777">
      <w:pPr>
        <w:shd w:val="clear" w:color="auto" w:fill="FFFFFF" w:themeFill="background1"/>
        <w:tabs>
          <w:tab w:val="left" w:pos="1701"/>
        </w:tabs>
        <w:ind w:left="1701" w:hanging="1701"/>
        <w:rPr>
          <w:rFonts w:ascii="Calibri" w:hAnsi="Calibri" w:cs="Calibri"/>
          <w:color w:val="002060"/>
          <w:sz w:val="14"/>
          <w:szCs w:val="14"/>
        </w:rPr>
      </w:pPr>
    </w:p>
    <w:p w14:paraId="2E36A9F0" w14:textId="77777777" w:rsidR="000D25BE" w:rsidRPr="000D25BE" w:rsidRDefault="000D25BE" w:rsidP="00553777">
      <w:pPr>
        <w:shd w:val="clear" w:color="auto" w:fill="FFFFFF" w:themeFill="background1"/>
        <w:tabs>
          <w:tab w:val="left" w:pos="1701"/>
        </w:tabs>
        <w:ind w:left="1701" w:hanging="1701"/>
        <w:rPr>
          <w:rFonts w:ascii="Calibri" w:hAnsi="Calibri" w:cs="Calibri"/>
          <w:color w:val="002060"/>
          <w:sz w:val="18"/>
          <w:szCs w:val="18"/>
        </w:rPr>
      </w:pPr>
    </w:p>
    <w:p w14:paraId="1004AD88" w14:textId="77777777" w:rsidR="000D25BE" w:rsidRPr="00A53CFF" w:rsidRDefault="000D25BE" w:rsidP="00553777">
      <w:pPr>
        <w:shd w:val="clear" w:color="auto" w:fill="FFFFFF" w:themeFill="background1"/>
        <w:tabs>
          <w:tab w:val="left" w:pos="1701"/>
        </w:tabs>
        <w:ind w:left="1701" w:hanging="1701"/>
        <w:rPr>
          <w:rFonts w:ascii="Calibri" w:hAnsi="Calibri" w:cs="Calibri"/>
          <w:color w:val="002060"/>
          <w:sz w:val="18"/>
          <w:szCs w:val="18"/>
        </w:rPr>
      </w:pPr>
    </w:p>
    <w:p w14:paraId="759442C0" w14:textId="77777777" w:rsidR="00D33954" w:rsidRPr="00A53CFF" w:rsidRDefault="00D33954" w:rsidP="00553777">
      <w:pPr>
        <w:shd w:val="clear" w:color="auto" w:fill="FFFFFF" w:themeFill="background1"/>
        <w:jc w:val="both"/>
        <w:rPr>
          <w:rFonts w:ascii="Calibri" w:hAnsi="Calibri" w:cs="Calibri"/>
          <w:color w:val="002060"/>
          <w:sz w:val="18"/>
          <w:szCs w:val="18"/>
          <w:lang w:val="fr-BE"/>
        </w:rPr>
      </w:pPr>
    </w:p>
    <w:p w14:paraId="2D5F6C30" w14:textId="194E00E9" w:rsidR="00D33954" w:rsidRDefault="00D33954" w:rsidP="00553777">
      <w:pPr>
        <w:shd w:val="clear" w:color="auto" w:fill="FFFFFF" w:themeFill="background1"/>
        <w:tabs>
          <w:tab w:val="left" w:pos="1701"/>
        </w:tabs>
        <w:ind w:left="1701" w:hanging="1701"/>
        <w:rPr>
          <w:rFonts w:ascii="Calibri" w:hAnsi="Calibri" w:cs="Calibri"/>
          <w:color w:val="002060"/>
          <w:sz w:val="18"/>
          <w:szCs w:val="18"/>
        </w:rPr>
      </w:pPr>
    </w:p>
    <w:p w14:paraId="6085A1A4" w14:textId="77777777" w:rsidR="00B0566E" w:rsidRPr="00A53CFF" w:rsidRDefault="00B0566E" w:rsidP="00553777">
      <w:pPr>
        <w:shd w:val="clear" w:color="auto" w:fill="FFFFFF" w:themeFill="background1"/>
        <w:tabs>
          <w:tab w:val="left" w:pos="1701"/>
        </w:tabs>
        <w:ind w:left="1701" w:hanging="1701"/>
        <w:rPr>
          <w:rFonts w:ascii="Calibri" w:hAnsi="Calibri" w:cs="Calibri"/>
          <w:color w:val="002060"/>
          <w:sz w:val="18"/>
          <w:szCs w:val="18"/>
        </w:rPr>
      </w:pPr>
    </w:p>
    <w:p w14:paraId="7CFFA575" w14:textId="2E0ED0FD" w:rsidR="000D25BE" w:rsidRDefault="000D25BE" w:rsidP="00553777">
      <w:pPr>
        <w:shd w:val="clear" w:color="auto" w:fill="FFFFFF" w:themeFill="background1"/>
        <w:jc w:val="both"/>
        <w:rPr>
          <w:rFonts w:ascii="Calibri" w:hAnsi="Calibri" w:cs="Calibri"/>
          <w:color w:val="A6A6A6" w:themeColor="background1" w:themeShade="A6"/>
          <w:sz w:val="18"/>
          <w:szCs w:val="18"/>
          <w:u w:val="single"/>
        </w:rPr>
      </w:pPr>
    </w:p>
    <w:p w14:paraId="09744824" w14:textId="3538AF50" w:rsidR="00A029A4" w:rsidRDefault="00A029A4" w:rsidP="00553777">
      <w:pPr>
        <w:shd w:val="clear" w:color="auto" w:fill="FFFFFF" w:themeFill="background1"/>
        <w:jc w:val="both"/>
        <w:rPr>
          <w:rFonts w:ascii="Calibri" w:hAnsi="Calibri" w:cs="Calibri"/>
          <w:color w:val="A6A6A6" w:themeColor="background1" w:themeShade="A6"/>
          <w:sz w:val="18"/>
          <w:szCs w:val="18"/>
          <w:u w:val="single"/>
        </w:rPr>
      </w:pPr>
    </w:p>
    <w:p w14:paraId="5AAA68C7" w14:textId="77777777" w:rsidR="00A029A4" w:rsidRPr="001B0E79" w:rsidRDefault="00A029A4" w:rsidP="00553777">
      <w:pPr>
        <w:shd w:val="clear" w:color="auto" w:fill="FFFFFF" w:themeFill="background1"/>
        <w:jc w:val="both"/>
        <w:rPr>
          <w:rFonts w:ascii="Calibri" w:hAnsi="Calibri" w:cs="Calibri"/>
          <w:color w:val="A6A6A6" w:themeColor="background1" w:themeShade="A6"/>
          <w:sz w:val="18"/>
          <w:szCs w:val="18"/>
          <w:u w:val="single"/>
        </w:rPr>
      </w:pPr>
    </w:p>
    <w:p w14:paraId="768F0DD0" w14:textId="77777777" w:rsidR="000D25BE" w:rsidRPr="001B0E79" w:rsidRDefault="000D25BE" w:rsidP="00553777">
      <w:pPr>
        <w:shd w:val="clear" w:color="auto" w:fill="FFFFFF" w:themeFill="background1"/>
        <w:jc w:val="both"/>
        <w:rPr>
          <w:rFonts w:ascii="Calibri" w:hAnsi="Calibri" w:cs="Calibri"/>
          <w:color w:val="A6A6A6" w:themeColor="background1" w:themeShade="A6"/>
          <w:sz w:val="18"/>
          <w:szCs w:val="18"/>
          <w:u w:val="single"/>
        </w:rPr>
      </w:pPr>
    </w:p>
    <w:p w14:paraId="7D8FC318" w14:textId="77777777" w:rsidR="000D25BE" w:rsidRPr="001B0E79" w:rsidRDefault="000D25BE" w:rsidP="00553777">
      <w:pPr>
        <w:shd w:val="clear" w:color="auto" w:fill="FFFFFF" w:themeFill="background1"/>
        <w:jc w:val="both"/>
        <w:rPr>
          <w:rFonts w:ascii="Calibri" w:hAnsi="Calibri" w:cs="Calibri"/>
          <w:color w:val="A6A6A6" w:themeColor="background1" w:themeShade="A6"/>
          <w:sz w:val="18"/>
          <w:szCs w:val="18"/>
          <w:u w:val="single"/>
        </w:rPr>
      </w:pPr>
    </w:p>
    <w:p w14:paraId="1B49D94A" w14:textId="61F6D5DC" w:rsidR="00D33954" w:rsidRPr="00A53CFF" w:rsidRDefault="00C85ABA" w:rsidP="00553777">
      <w:pPr>
        <w:shd w:val="clear" w:color="auto" w:fill="FFFFFF" w:themeFill="background1"/>
        <w:jc w:val="center"/>
        <w:rPr>
          <w:rFonts w:ascii="Calibri" w:hAnsi="Calibri" w:cs="Calibri"/>
          <w:b/>
          <w:sz w:val="26"/>
          <w:szCs w:val="26"/>
        </w:rPr>
      </w:pPr>
      <w:r w:rsidRPr="00451E23">
        <w:rPr>
          <w:rFonts w:ascii="Calibri" w:hAnsi="Calibri" w:cs="Calibri"/>
          <w:b/>
          <w:color w:val="A6A6A6" w:themeColor="background1" w:themeShade="A6"/>
          <w:sz w:val="26"/>
          <w:szCs w:val="26"/>
        </w:rPr>
        <w:lastRenderedPageBreak/>
        <w:t>SPECIAL CONDITIONS</w:t>
      </w:r>
      <w:r w:rsidR="00D33954" w:rsidRPr="00451E23">
        <w:rPr>
          <w:rFonts w:ascii="Calibri" w:hAnsi="Calibri" w:cs="Calibri"/>
          <w:b/>
          <w:color w:val="A6A6A6" w:themeColor="background1" w:themeShade="A6"/>
          <w:sz w:val="26"/>
          <w:szCs w:val="26"/>
        </w:rPr>
        <w:t xml:space="preserve"> /</w:t>
      </w:r>
      <w:r w:rsidR="00D33954" w:rsidRPr="00A53CFF">
        <w:rPr>
          <w:rFonts w:ascii="Calibri" w:hAnsi="Calibri" w:cs="Calibri"/>
          <w:b/>
          <w:sz w:val="26"/>
          <w:szCs w:val="26"/>
        </w:rPr>
        <w:t xml:space="preserve"> </w:t>
      </w:r>
      <w:r w:rsidR="00D33954" w:rsidRPr="00A53CFF">
        <w:rPr>
          <w:rFonts w:ascii="Calibri" w:hAnsi="Calibri" w:cs="Calibri"/>
          <w:b/>
          <w:color w:val="002060"/>
          <w:sz w:val="26"/>
          <w:szCs w:val="26"/>
        </w:rPr>
        <w:t>CONDITIONS PARTICULIERES</w:t>
      </w:r>
    </w:p>
    <w:p w14:paraId="551090E7" w14:textId="77777777" w:rsidR="00D33954" w:rsidRPr="00A53CFF" w:rsidRDefault="00D33954" w:rsidP="00553777">
      <w:pPr>
        <w:shd w:val="clear" w:color="auto" w:fill="FFFFFF" w:themeFill="background1"/>
        <w:jc w:val="center"/>
        <w:rPr>
          <w:rFonts w:ascii="Calibri" w:hAnsi="Calibri" w:cs="Calibri"/>
          <w:b/>
          <w:color w:val="002060"/>
          <w:u w:val="single"/>
        </w:rPr>
      </w:pPr>
    </w:p>
    <w:p w14:paraId="18BD385F" w14:textId="40B06CEC" w:rsidR="00D33954" w:rsidRPr="00A53CFF" w:rsidRDefault="00C85ABA" w:rsidP="00553777">
      <w:pPr>
        <w:pBdr>
          <w:bottom w:val="single" w:sz="4" w:space="1" w:color="auto"/>
        </w:pBdr>
        <w:shd w:val="clear" w:color="auto" w:fill="FFFFFF" w:themeFill="background1"/>
        <w:rPr>
          <w:rFonts w:ascii="Calibri" w:hAnsi="Calibri" w:cs="Calibri"/>
          <w:b/>
        </w:rPr>
      </w:pPr>
      <w:r w:rsidRPr="00A53CFF">
        <w:rPr>
          <w:rFonts w:ascii="Calibri" w:hAnsi="Calibri" w:cs="Calibri"/>
          <w:b/>
        </w:rPr>
        <w:t xml:space="preserve">ARTICLE 1 – </w:t>
      </w:r>
      <w:r w:rsidRPr="00451E23">
        <w:rPr>
          <w:rFonts w:ascii="Calibri" w:hAnsi="Calibri" w:cs="Calibri"/>
          <w:b/>
          <w:color w:val="A6A6A6" w:themeColor="background1" w:themeShade="A6"/>
        </w:rPr>
        <w:t>SUBJECT MATTER OF THE AGREEMENT</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OBJET DU CONTRAT</w:t>
      </w:r>
    </w:p>
    <w:p w14:paraId="3BF1D47A" w14:textId="11C02912" w:rsidR="00C85ABA" w:rsidRPr="00451E23" w:rsidRDefault="00C85ABA" w:rsidP="00553777">
      <w:pPr>
        <w:numPr>
          <w:ilvl w:val="1"/>
          <w:numId w:val="2"/>
        </w:numPr>
        <w:shd w:val="clear" w:color="auto" w:fill="FFFFFF" w:themeFill="background1"/>
        <w:ind w:left="709" w:hanging="709"/>
        <w:jc w:val="both"/>
        <w:rPr>
          <w:rFonts w:ascii="Calibri" w:hAnsi="Calibri" w:cs="Calibri"/>
          <w:sz w:val="18"/>
          <w:szCs w:val="18"/>
          <w:lang w:val="en-US"/>
        </w:rPr>
      </w:pPr>
      <w:r w:rsidRPr="00451E23">
        <w:rPr>
          <w:rFonts w:ascii="Calibri" w:hAnsi="Calibri" w:cs="Calibri"/>
          <w:color w:val="A6A6A6" w:themeColor="background1" w:themeShade="A6"/>
          <w:sz w:val="18"/>
          <w:szCs w:val="18"/>
          <w:lang w:val="en-US"/>
        </w:rPr>
        <w:t xml:space="preserve">The </w:t>
      </w:r>
      <w:proofErr w:type="spellStart"/>
      <w:r w:rsidR="001F053D">
        <w:rPr>
          <w:rFonts w:ascii="Calibri" w:hAnsi="Calibri" w:cs="Calibri"/>
          <w:color w:val="A6A6A6" w:themeColor="background1" w:themeShade="A6"/>
          <w:sz w:val="18"/>
          <w:szCs w:val="18"/>
          <w:lang w:val="en-US"/>
        </w:rPr>
        <w:t>organisation</w:t>
      </w:r>
      <w:proofErr w:type="spellEnd"/>
      <w:r w:rsidRPr="00451E23">
        <w:rPr>
          <w:rFonts w:ascii="Calibri" w:hAnsi="Calibri" w:cs="Calibri"/>
          <w:color w:val="A6A6A6" w:themeColor="background1" w:themeShade="A6"/>
          <w:sz w:val="18"/>
          <w:szCs w:val="18"/>
          <w:lang w:val="en-US"/>
        </w:rPr>
        <w:t xml:space="preserve"> shall provide support to the participant for undertaking a mobility activity for </w:t>
      </w:r>
      <w:r w:rsidR="00BA1F8A" w:rsidRPr="00F55723">
        <w:rPr>
          <w:rFonts w:ascii="Calibri" w:hAnsi="Calibri" w:cs="Calibri"/>
          <w:color w:val="A6A6A6" w:themeColor="background1" w:themeShade="A6"/>
          <w:sz w:val="18"/>
          <w:szCs w:val="18"/>
          <w:lang w:val="en-US"/>
        </w:rPr>
        <w:t>studies</w:t>
      </w:r>
      <w:r w:rsidRPr="00451E23">
        <w:rPr>
          <w:rFonts w:ascii="Calibri" w:hAnsi="Calibri" w:cs="Calibri"/>
          <w:color w:val="A6A6A6" w:themeColor="background1" w:themeShade="A6"/>
          <w:sz w:val="18"/>
          <w:szCs w:val="18"/>
          <w:lang w:val="en-US"/>
        </w:rPr>
        <w:t xml:space="preserve"> under the Erasmus+ </w:t>
      </w:r>
      <w:proofErr w:type="spellStart"/>
      <w:r w:rsidRPr="00451E23">
        <w:rPr>
          <w:rFonts w:ascii="Calibri" w:hAnsi="Calibri" w:cs="Calibri"/>
          <w:color w:val="A6A6A6" w:themeColor="background1" w:themeShade="A6"/>
          <w:sz w:val="18"/>
          <w:szCs w:val="18"/>
          <w:lang w:val="en-US"/>
        </w:rPr>
        <w:t>Programme</w:t>
      </w:r>
      <w:proofErr w:type="spellEnd"/>
      <w:r w:rsidRPr="00451E23">
        <w:rPr>
          <w:rFonts w:ascii="Calibri" w:hAnsi="Calibri" w:cs="Calibri"/>
          <w:color w:val="A6A6A6" w:themeColor="background1" w:themeShade="A6"/>
          <w:sz w:val="18"/>
          <w:szCs w:val="18"/>
          <w:lang w:val="en-US"/>
        </w:rPr>
        <w:t>.</w:t>
      </w:r>
    </w:p>
    <w:p w14:paraId="6A900336" w14:textId="044CAF91" w:rsidR="00D33954" w:rsidRPr="00A53CFF" w:rsidRDefault="00D33954" w:rsidP="00553777">
      <w:pPr>
        <w:shd w:val="clear" w:color="auto" w:fill="FFFFFF" w:themeFill="background1"/>
        <w:ind w:left="709"/>
        <w:jc w:val="both"/>
        <w:rPr>
          <w:rFonts w:ascii="Calibri" w:hAnsi="Calibri" w:cs="Calibri"/>
          <w:color w:val="002060"/>
          <w:sz w:val="18"/>
          <w:szCs w:val="18"/>
        </w:rPr>
      </w:pPr>
      <w:r w:rsidRPr="00A53CFF">
        <w:rPr>
          <w:rFonts w:ascii="Calibri" w:hAnsi="Calibri" w:cs="Calibri"/>
          <w:color w:val="002060"/>
          <w:sz w:val="18"/>
          <w:szCs w:val="18"/>
        </w:rPr>
        <w:t xml:space="preserve">L’établissement s’engage à apporter son aide au participant engagé dans une activité de mobilité </w:t>
      </w:r>
      <w:r w:rsidR="00BA1F8A">
        <w:rPr>
          <w:rFonts w:ascii="Calibri" w:hAnsi="Calibri" w:cs="Calibri"/>
          <w:color w:val="002060"/>
          <w:sz w:val="18"/>
          <w:szCs w:val="18"/>
        </w:rPr>
        <w:t>d’études</w:t>
      </w:r>
      <w:r w:rsidRPr="00A53CFF">
        <w:rPr>
          <w:rFonts w:ascii="Calibri" w:hAnsi="Calibri" w:cs="Calibri"/>
          <w:color w:val="002060"/>
          <w:sz w:val="18"/>
          <w:szCs w:val="18"/>
        </w:rPr>
        <w:t xml:space="preserve"> du programme Erasmus+.</w:t>
      </w:r>
    </w:p>
    <w:p w14:paraId="4ABD402A" w14:textId="77777777" w:rsidR="00D33954" w:rsidRPr="00A53CFF" w:rsidRDefault="00D33954" w:rsidP="00553777">
      <w:pPr>
        <w:shd w:val="clear" w:color="auto" w:fill="FFFFFF" w:themeFill="background1"/>
        <w:ind w:left="709" w:hanging="709"/>
        <w:jc w:val="both"/>
        <w:rPr>
          <w:rFonts w:ascii="Calibri" w:hAnsi="Calibri" w:cs="Calibri"/>
          <w:color w:val="002060"/>
          <w:sz w:val="18"/>
          <w:szCs w:val="18"/>
        </w:rPr>
      </w:pPr>
    </w:p>
    <w:p w14:paraId="5E7784A5" w14:textId="0AA01BD4" w:rsidR="00C85ABA" w:rsidRPr="00451E23" w:rsidRDefault="00C85ABA" w:rsidP="00553777">
      <w:pPr>
        <w:numPr>
          <w:ilvl w:val="1"/>
          <w:numId w:val="2"/>
        </w:numPr>
        <w:shd w:val="clear" w:color="auto" w:fill="FFFFFF" w:themeFill="background1"/>
        <w:ind w:left="709" w:hanging="709"/>
        <w:jc w:val="both"/>
        <w:rPr>
          <w:rFonts w:ascii="Calibri" w:hAnsi="Calibri" w:cs="Calibri"/>
          <w:sz w:val="18"/>
          <w:szCs w:val="18"/>
          <w:lang w:val="en-US"/>
        </w:rPr>
      </w:pPr>
      <w:r w:rsidRPr="00451E23">
        <w:rPr>
          <w:rFonts w:ascii="Calibri" w:hAnsi="Calibri" w:cs="Calibri"/>
          <w:color w:val="A6A6A6" w:themeColor="background1" w:themeShade="A6"/>
          <w:sz w:val="18"/>
          <w:szCs w:val="18"/>
          <w:lang w:val="en-GB"/>
        </w:rPr>
        <w:t xml:space="preserve">The participant accepts the support specified in article 3 and undertakes to carry out the mobility activity for </w:t>
      </w:r>
      <w:r w:rsidR="00005E2D" w:rsidRPr="00F55723">
        <w:rPr>
          <w:rFonts w:ascii="Calibri" w:hAnsi="Calibri" w:cs="Calibri"/>
          <w:color w:val="A6A6A6" w:themeColor="background1" w:themeShade="A6"/>
          <w:sz w:val="18"/>
          <w:szCs w:val="18"/>
          <w:lang w:val="en-GB"/>
        </w:rPr>
        <w:t>studies</w:t>
      </w:r>
      <w:r w:rsidRPr="00451E23">
        <w:rPr>
          <w:rFonts w:ascii="Calibri" w:hAnsi="Calibri" w:cs="Calibri"/>
          <w:color w:val="A6A6A6" w:themeColor="background1" w:themeShade="A6"/>
          <w:sz w:val="18"/>
          <w:szCs w:val="18"/>
          <w:lang w:val="en-GB"/>
        </w:rPr>
        <w:t xml:space="preserve"> as described in Annex I.</w:t>
      </w:r>
    </w:p>
    <w:p w14:paraId="2712775E" w14:textId="3418494B" w:rsidR="00D33954" w:rsidRPr="00A53CFF" w:rsidRDefault="00D33954" w:rsidP="00553777">
      <w:pPr>
        <w:shd w:val="clear" w:color="auto" w:fill="FFFFFF" w:themeFill="background1"/>
        <w:ind w:left="709"/>
        <w:jc w:val="both"/>
        <w:rPr>
          <w:rFonts w:ascii="Calibri" w:hAnsi="Calibri" w:cs="Calibri"/>
          <w:color w:val="002060"/>
          <w:sz w:val="18"/>
          <w:szCs w:val="18"/>
        </w:rPr>
      </w:pPr>
      <w:r w:rsidRPr="00A53CFF">
        <w:rPr>
          <w:rFonts w:ascii="Calibri" w:hAnsi="Calibri" w:cs="Calibri"/>
          <w:color w:val="002060"/>
          <w:sz w:val="18"/>
          <w:szCs w:val="18"/>
        </w:rPr>
        <w:t>Le participant accepte l’aide financière indiquée à l’article 3 et s’engage à réaliser le programme de mobilité d</w:t>
      </w:r>
      <w:r w:rsidR="00005E2D">
        <w:rPr>
          <w:rFonts w:ascii="Calibri" w:hAnsi="Calibri" w:cs="Calibri"/>
          <w:color w:val="002060"/>
          <w:sz w:val="18"/>
          <w:szCs w:val="18"/>
        </w:rPr>
        <w:t>’études</w:t>
      </w:r>
      <w:r w:rsidRPr="00A53CFF">
        <w:rPr>
          <w:rFonts w:ascii="Calibri" w:hAnsi="Calibri" w:cs="Calibri"/>
          <w:i/>
          <w:color w:val="002060"/>
          <w:sz w:val="18"/>
          <w:szCs w:val="18"/>
        </w:rPr>
        <w:t>,</w:t>
      </w:r>
      <w:r w:rsidRPr="00A53CFF">
        <w:rPr>
          <w:rFonts w:ascii="Calibri" w:hAnsi="Calibri" w:cs="Calibri"/>
          <w:color w:val="002060"/>
          <w:sz w:val="18"/>
          <w:szCs w:val="18"/>
        </w:rPr>
        <w:t xml:space="preserve"> tel que défini dans l’annexe I.</w:t>
      </w:r>
    </w:p>
    <w:p w14:paraId="07DC2B1C" w14:textId="77777777" w:rsidR="00D33954" w:rsidRPr="00A53CFF" w:rsidRDefault="00D33954" w:rsidP="00553777">
      <w:pPr>
        <w:shd w:val="clear" w:color="auto" w:fill="FFFFFF" w:themeFill="background1"/>
        <w:ind w:left="709" w:hanging="709"/>
        <w:jc w:val="both"/>
        <w:rPr>
          <w:rFonts w:ascii="Calibri" w:hAnsi="Calibri" w:cs="Calibri"/>
          <w:color w:val="002060"/>
          <w:sz w:val="18"/>
          <w:szCs w:val="18"/>
        </w:rPr>
      </w:pPr>
    </w:p>
    <w:p w14:paraId="2AF682D8" w14:textId="6BBC779C" w:rsidR="00C85ABA" w:rsidRPr="00A53CFF" w:rsidRDefault="00C85ABA" w:rsidP="00553777">
      <w:pPr>
        <w:shd w:val="clear" w:color="auto" w:fill="FFFFFF" w:themeFill="background1"/>
        <w:ind w:left="709" w:hanging="709"/>
        <w:jc w:val="both"/>
        <w:rPr>
          <w:rFonts w:ascii="Calibri" w:hAnsi="Calibri" w:cs="Calibri"/>
          <w:lang w:val="en-GB"/>
        </w:rPr>
      </w:pPr>
      <w:r w:rsidRPr="00A53CFF">
        <w:rPr>
          <w:rFonts w:ascii="Calibri" w:hAnsi="Calibri" w:cs="Calibri"/>
          <w:sz w:val="18"/>
          <w:szCs w:val="18"/>
          <w:lang w:val="en-US"/>
        </w:rPr>
        <w:t>1.3</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Amendments to the agreement</w:t>
      </w:r>
      <w:r w:rsidR="00426E85">
        <w:rPr>
          <w:rFonts w:ascii="Calibri" w:hAnsi="Calibri" w:cs="Calibri"/>
          <w:color w:val="A6A6A6" w:themeColor="background1" w:themeShade="A6"/>
          <w:sz w:val="18"/>
          <w:szCs w:val="18"/>
          <w:lang w:val="en-GB"/>
        </w:rPr>
        <w:t xml:space="preserve"> </w:t>
      </w:r>
      <w:r w:rsidRPr="00451E23">
        <w:rPr>
          <w:rFonts w:ascii="Calibri" w:hAnsi="Calibri" w:cs="Calibri"/>
          <w:color w:val="A6A6A6" w:themeColor="background1" w:themeShade="A6"/>
          <w:sz w:val="18"/>
          <w:szCs w:val="18"/>
          <w:lang w:val="en-GB"/>
        </w:rPr>
        <w:t>shall be requested and agreed by both parties through a formal notification by letter or by electronic message.</w:t>
      </w:r>
    </w:p>
    <w:p w14:paraId="5AC55213" w14:textId="79D24B04" w:rsidR="00D33954" w:rsidRPr="00A53CFF" w:rsidRDefault="00D33954" w:rsidP="00553777">
      <w:pPr>
        <w:shd w:val="clear" w:color="auto" w:fill="FFFFFF" w:themeFill="background1"/>
        <w:ind w:left="709" w:hanging="1"/>
        <w:jc w:val="both"/>
        <w:rPr>
          <w:rFonts w:ascii="Calibri" w:hAnsi="Calibri" w:cs="Calibri"/>
          <w:color w:val="002060"/>
          <w:sz w:val="18"/>
          <w:szCs w:val="18"/>
        </w:rPr>
      </w:pPr>
      <w:r w:rsidRPr="00A53CFF">
        <w:rPr>
          <w:rFonts w:ascii="Calibri" w:hAnsi="Calibri" w:cs="Calibri"/>
          <w:color w:val="002060"/>
          <w:sz w:val="18"/>
          <w:szCs w:val="18"/>
        </w:rPr>
        <w:t xml:space="preserve">Tout avenant au contrat devra être demandé et accepté par les deux parties de manière formelle, par </w:t>
      </w:r>
      <w:r w:rsidR="00F55723">
        <w:rPr>
          <w:rFonts w:ascii="Calibri" w:hAnsi="Calibri" w:cs="Calibri"/>
          <w:color w:val="002060"/>
          <w:sz w:val="18"/>
          <w:szCs w:val="18"/>
        </w:rPr>
        <w:t>voie</w:t>
      </w:r>
      <w:r w:rsidRPr="00A53CFF">
        <w:rPr>
          <w:rFonts w:ascii="Calibri" w:hAnsi="Calibri" w:cs="Calibri"/>
          <w:color w:val="002060"/>
          <w:sz w:val="18"/>
          <w:szCs w:val="18"/>
        </w:rPr>
        <w:t xml:space="preserve"> postal</w:t>
      </w:r>
      <w:r w:rsidR="00F55723">
        <w:rPr>
          <w:rFonts w:ascii="Calibri" w:hAnsi="Calibri" w:cs="Calibri"/>
          <w:color w:val="002060"/>
          <w:sz w:val="18"/>
          <w:szCs w:val="18"/>
        </w:rPr>
        <w:t>e</w:t>
      </w:r>
      <w:r w:rsidRPr="00A53CFF">
        <w:rPr>
          <w:rFonts w:ascii="Calibri" w:hAnsi="Calibri" w:cs="Calibri"/>
          <w:color w:val="002060"/>
          <w:sz w:val="18"/>
          <w:szCs w:val="18"/>
        </w:rPr>
        <w:t xml:space="preserve"> ou électronique.</w:t>
      </w:r>
    </w:p>
    <w:p w14:paraId="6901C5AE" w14:textId="77777777" w:rsidR="00D33954" w:rsidRPr="00A53CFF" w:rsidRDefault="00D33954" w:rsidP="00553777">
      <w:pPr>
        <w:shd w:val="clear" w:color="auto" w:fill="FFFFFF" w:themeFill="background1"/>
        <w:ind w:left="567" w:hanging="567"/>
        <w:jc w:val="both"/>
        <w:rPr>
          <w:rFonts w:ascii="Calibri" w:hAnsi="Calibri" w:cs="Calibri"/>
          <w:color w:val="002060"/>
        </w:rPr>
      </w:pPr>
    </w:p>
    <w:p w14:paraId="381E617D" w14:textId="0E4732EE" w:rsidR="00D33954" w:rsidRPr="00A53CFF" w:rsidRDefault="00C85ABA" w:rsidP="00553777">
      <w:pPr>
        <w:pBdr>
          <w:bottom w:val="single" w:sz="4" w:space="1" w:color="auto"/>
        </w:pBdr>
        <w:shd w:val="clear" w:color="auto" w:fill="FFFFFF" w:themeFill="background1"/>
        <w:rPr>
          <w:rFonts w:ascii="Calibri" w:hAnsi="Calibri" w:cs="Calibri"/>
          <w:b/>
          <w:color w:val="002060"/>
        </w:rPr>
      </w:pPr>
      <w:r w:rsidRPr="00A53CFF">
        <w:rPr>
          <w:rFonts w:ascii="Calibri" w:hAnsi="Calibri" w:cs="Calibri"/>
          <w:b/>
        </w:rPr>
        <w:t xml:space="preserve">ARTICLE 2 – </w:t>
      </w:r>
      <w:r w:rsidRPr="00451E23">
        <w:rPr>
          <w:rFonts w:ascii="Calibri" w:hAnsi="Calibri" w:cs="Calibri"/>
          <w:b/>
          <w:color w:val="A6A6A6" w:themeColor="background1" w:themeShade="A6"/>
        </w:rPr>
        <w:t>ENTRY INTO FORCE AND DURATION OF MOBILITY</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PRISE D’EFFET DU CONTRAT ET DUREE DE LA MOBILITE</w:t>
      </w:r>
    </w:p>
    <w:p w14:paraId="36E7416E" w14:textId="77777777" w:rsidR="00D33954" w:rsidRPr="00451E23" w:rsidRDefault="00C85ABA" w:rsidP="00553777">
      <w:pPr>
        <w:shd w:val="clear" w:color="auto" w:fill="FFFFFF" w:themeFill="background1"/>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2.1</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The agreement shall enter into force on the date when the last of the two parties signs.</w:t>
      </w:r>
    </w:p>
    <w:p w14:paraId="3F90292B" w14:textId="77777777" w:rsidR="00D33954" w:rsidRPr="00A53CFF" w:rsidRDefault="00D33954" w:rsidP="00553777">
      <w:pPr>
        <w:shd w:val="clear" w:color="auto" w:fill="FFFFFF" w:themeFill="background1"/>
        <w:ind w:left="709" w:hanging="1"/>
        <w:jc w:val="both"/>
        <w:rPr>
          <w:rFonts w:ascii="Calibri" w:hAnsi="Calibri" w:cs="Calibri"/>
          <w:color w:val="002060"/>
          <w:sz w:val="18"/>
          <w:szCs w:val="18"/>
        </w:rPr>
      </w:pPr>
      <w:r w:rsidRPr="00A53CFF">
        <w:rPr>
          <w:rFonts w:ascii="Calibri" w:hAnsi="Calibri" w:cs="Calibri"/>
          <w:color w:val="002060"/>
          <w:sz w:val="18"/>
          <w:szCs w:val="18"/>
        </w:rPr>
        <w:t>Le contrat prend effet à la date de signature de la dernière des deux parties.</w:t>
      </w:r>
    </w:p>
    <w:p w14:paraId="3D084169" w14:textId="77777777" w:rsidR="00D33954" w:rsidRPr="00A53CFF" w:rsidRDefault="00D33954" w:rsidP="00553777">
      <w:pPr>
        <w:shd w:val="clear" w:color="auto" w:fill="FFFFFF" w:themeFill="background1"/>
        <w:ind w:left="709" w:hanging="709"/>
        <w:jc w:val="both"/>
        <w:rPr>
          <w:rFonts w:ascii="Calibri" w:hAnsi="Calibri" w:cs="Calibri"/>
          <w:color w:val="002060"/>
          <w:sz w:val="18"/>
          <w:szCs w:val="18"/>
        </w:rPr>
      </w:pPr>
    </w:p>
    <w:p w14:paraId="6CBAF16A" w14:textId="726CD053" w:rsidR="00C85ABA" w:rsidRPr="00451E23" w:rsidRDefault="00C85ABA" w:rsidP="00553777">
      <w:pPr>
        <w:shd w:val="clear" w:color="auto" w:fill="FFFFFF" w:themeFill="background1"/>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2.2</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w:t>
      </w:r>
      <w:r w:rsidR="006107EA">
        <w:rPr>
          <w:rFonts w:ascii="Calibri" w:hAnsi="Calibri" w:cs="Calibri"/>
          <w:color w:val="A6A6A6" w:themeColor="background1" w:themeShade="A6"/>
          <w:sz w:val="18"/>
          <w:szCs w:val="18"/>
          <w:lang w:val="en-GB"/>
        </w:rPr>
        <w:t xml:space="preserve">physical </w:t>
      </w:r>
      <w:r w:rsidRPr="00451E23">
        <w:rPr>
          <w:rFonts w:ascii="Calibri" w:hAnsi="Calibri" w:cs="Calibri"/>
          <w:color w:val="A6A6A6" w:themeColor="background1" w:themeShade="A6"/>
          <w:sz w:val="18"/>
          <w:szCs w:val="18"/>
          <w:lang w:val="en-GB"/>
        </w:rPr>
        <w:t>mobility period shall start on [</w:t>
      </w:r>
      <w:r w:rsidRPr="006645E7">
        <w:rPr>
          <w:rFonts w:ascii="Calibri" w:hAnsi="Calibri" w:cs="Calibri"/>
          <w:color w:val="A6A6A6" w:themeColor="background1" w:themeShade="A6"/>
          <w:sz w:val="18"/>
          <w:szCs w:val="18"/>
          <w:lang w:val="en-GB"/>
        </w:rPr>
        <w:t>date</w:t>
      </w:r>
      <w:r w:rsidRPr="00451E23">
        <w:rPr>
          <w:rFonts w:ascii="Calibri" w:hAnsi="Calibri" w:cs="Calibri"/>
          <w:color w:val="A6A6A6" w:themeColor="background1" w:themeShade="A6"/>
          <w:sz w:val="18"/>
          <w:szCs w:val="18"/>
          <w:lang w:val="en-GB"/>
        </w:rPr>
        <w:t xml:space="preserve">] </w:t>
      </w:r>
      <w:r w:rsidR="006645E7" w:rsidRPr="006645E7">
        <w:rPr>
          <w:rFonts w:ascii="Calibri" w:hAnsi="Calibri" w:cs="Calibri"/>
          <w:color w:val="A6A6A6" w:themeColor="background1" w:themeShade="A6"/>
          <w:sz w:val="18"/>
          <w:szCs w:val="18"/>
          <w:lang w:val="en-GB"/>
        </w:rPr>
        <w:t xml:space="preserve">at the earliest </w:t>
      </w:r>
      <w:r w:rsidRPr="00451E23">
        <w:rPr>
          <w:rFonts w:ascii="Calibri" w:hAnsi="Calibri" w:cs="Calibri"/>
          <w:color w:val="A6A6A6" w:themeColor="background1" w:themeShade="A6"/>
          <w:sz w:val="18"/>
          <w:szCs w:val="18"/>
          <w:lang w:val="en-GB"/>
        </w:rPr>
        <w:t>and end on [</w:t>
      </w:r>
      <w:r w:rsidRPr="006645E7">
        <w:rPr>
          <w:rFonts w:ascii="Calibri" w:hAnsi="Calibri" w:cs="Calibri"/>
          <w:color w:val="A6A6A6" w:themeColor="background1" w:themeShade="A6"/>
          <w:sz w:val="18"/>
          <w:szCs w:val="18"/>
          <w:lang w:val="en-GB"/>
        </w:rPr>
        <w:t>date</w:t>
      </w:r>
      <w:r w:rsidRPr="00451E23">
        <w:rPr>
          <w:rFonts w:ascii="Calibri" w:hAnsi="Calibri" w:cs="Calibri"/>
          <w:color w:val="A6A6A6" w:themeColor="background1" w:themeShade="A6"/>
          <w:sz w:val="18"/>
          <w:szCs w:val="18"/>
          <w:lang w:val="en-GB"/>
        </w:rPr>
        <w:t>]</w:t>
      </w:r>
      <w:r w:rsidR="006645E7" w:rsidRPr="006645E7">
        <w:rPr>
          <w:rFonts w:ascii="Calibri" w:hAnsi="Calibri" w:cs="Calibri"/>
          <w:color w:val="A6A6A6" w:themeColor="background1" w:themeShade="A6"/>
          <w:sz w:val="18"/>
          <w:szCs w:val="18"/>
          <w:lang w:val="en-GB"/>
        </w:rPr>
        <w:t xml:space="preserve"> at the latest</w:t>
      </w:r>
      <w:r w:rsidRPr="00451E23">
        <w:rPr>
          <w:rFonts w:ascii="Calibri" w:hAnsi="Calibri" w:cs="Calibri"/>
          <w:color w:val="A6A6A6" w:themeColor="background1" w:themeShade="A6"/>
          <w:sz w:val="18"/>
          <w:szCs w:val="18"/>
          <w:lang w:val="en-GB"/>
        </w:rPr>
        <w:t xml:space="preserve">. The start date of the </w:t>
      </w:r>
      <w:r w:rsidR="003E4C42">
        <w:rPr>
          <w:rFonts w:ascii="Calibri" w:hAnsi="Calibri" w:cs="Calibri"/>
          <w:color w:val="A6A6A6" w:themeColor="background1" w:themeShade="A6"/>
          <w:sz w:val="18"/>
          <w:szCs w:val="18"/>
          <w:lang w:val="en-GB"/>
        </w:rPr>
        <w:t xml:space="preserve">physical </w:t>
      </w:r>
      <w:r w:rsidRPr="00451E23">
        <w:rPr>
          <w:rFonts w:ascii="Calibri" w:hAnsi="Calibri" w:cs="Calibri"/>
          <w:color w:val="A6A6A6" w:themeColor="background1" w:themeShade="A6"/>
          <w:sz w:val="18"/>
          <w:szCs w:val="18"/>
          <w:lang w:val="en-GB"/>
        </w:rPr>
        <w:t xml:space="preserve">mobility period shall be the first day that the participant needs to be </w:t>
      </w:r>
      <w:r w:rsidR="006107EA">
        <w:rPr>
          <w:rFonts w:ascii="Calibri" w:hAnsi="Calibri" w:cs="Calibri"/>
          <w:color w:val="A6A6A6" w:themeColor="background1" w:themeShade="A6"/>
          <w:sz w:val="18"/>
          <w:szCs w:val="18"/>
          <w:lang w:val="en-GB"/>
        </w:rPr>
        <w:t xml:space="preserve">physically </w:t>
      </w:r>
      <w:r w:rsidRPr="00451E23">
        <w:rPr>
          <w:rFonts w:ascii="Calibri" w:hAnsi="Calibri" w:cs="Calibri"/>
          <w:color w:val="A6A6A6" w:themeColor="background1" w:themeShade="A6"/>
          <w:sz w:val="18"/>
          <w:szCs w:val="18"/>
          <w:lang w:val="en-GB"/>
        </w:rPr>
        <w:t>present at the receiving organisation</w:t>
      </w:r>
      <w:r w:rsidR="006107EA">
        <w:rPr>
          <w:rFonts w:ascii="Calibri" w:hAnsi="Calibri" w:cs="Calibri"/>
          <w:color w:val="A6A6A6" w:themeColor="background1" w:themeShade="A6"/>
          <w:sz w:val="18"/>
          <w:szCs w:val="18"/>
          <w:lang w:val="en-GB"/>
        </w:rPr>
        <w:t xml:space="preserve"> </w:t>
      </w:r>
      <w:r w:rsidR="006107EA" w:rsidRPr="006107EA">
        <w:rPr>
          <w:rFonts w:ascii="Calibri" w:hAnsi="Calibri" w:cs="Calibri"/>
          <w:color w:val="A6A6A6" w:themeColor="background1" w:themeShade="A6"/>
          <w:sz w:val="18"/>
          <w:szCs w:val="18"/>
          <w:lang w:val="en-GB"/>
        </w:rPr>
        <w:t>and the end date shall be the last day the participant needs to be physically present at the receiving organisation.</w:t>
      </w:r>
    </w:p>
    <w:p w14:paraId="1922E92B" w14:textId="664CE5F9" w:rsidR="00D33954" w:rsidRPr="00A53CFF" w:rsidRDefault="00D33954" w:rsidP="00553777">
      <w:pPr>
        <w:shd w:val="clear" w:color="auto" w:fill="FFFFFF" w:themeFill="background1"/>
        <w:ind w:left="709" w:hanging="1"/>
        <w:jc w:val="both"/>
        <w:rPr>
          <w:rFonts w:ascii="Calibri" w:hAnsi="Calibri" w:cs="Calibri"/>
          <w:color w:val="002060"/>
          <w:sz w:val="18"/>
          <w:szCs w:val="18"/>
        </w:rPr>
      </w:pPr>
      <w:r w:rsidRPr="00A53CFF">
        <w:rPr>
          <w:rFonts w:ascii="Calibri" w:hAnsi="Calibri" w:cs="Calibri"/>
          <w:color w:val="002060"/>
          <w:sz w:val="18"/>
          <w:szCs w:val="18"/>
        </w:rPr>
        <w:t xml:space="preserve">La période de mobilité </w:t>
      </w:r>
      <w:r w:rsidR="006107EA">
        <w:rPr>
          <w:rFonts w:ascii="Calibri" w:hAnsi="Calibri" w:cs="Calibri"/>
          <w:color w:val="002060"/>
          <w:sz w:val="18"/>
          <w:szCs w:val="18"/>
        </w:rPr>
        <w:t xml:space="preserve">physique </w:t>
      </w:r>
      <w:r w:rsidRPr="00A53CFF">
        <w:rPr>
          <w:rFonts w:ascii="Calibri" w:hAnsi="Calibri" w:cs="Calibri"/>
          <w:color w:val="002060"/>
          <w:sz w:val="18"/>
          <w:szCs w:val="18"/>
        </w:rPr>
        <w:t xml:space="preserve">commencera le </w:t>
      </w:r>
      <w:r w:rsidRPr="00B0566E">
        <w:rPr>
          <w:rFonts w:ascii="Calibri" w:hAnsi="Calibri" w:cs="Calibri"/>
          <w:color w:val="002060"/>
          <w:sz w:val="18"/>
          <w:szCs w:val="18"/>
          <w:highlight w:val="yellow"/>
        </w:rPr>
        <w:t>[</w:t>
      </w:r>
      <w:proofErr w:type="spellStart"/>
      <w:r w:rsidRPr="00B0566E">
        <w:rPr>
          <w:rFonts w:ascii="Calibri" w:hAnsi="Calibri" w:cs="Calibri"/>
          <w:i/>
          <w:color w:val="002060"/>
          <w:sz w:val="18"/>
          <w:szCs w:val="18"/>
          <w:highlight w:val="yellow"/>
        </w:rPr>
        <w:t>jj</w:t>
      </w:r>
      <w:proofErr w:type="spellEnd"/>
      <w:r w:rsidRPr="00B0566E">
        <w:rPr>
          <w:rFonts w:ascii="Calibri" w:hAnsi="Calibri" w:cs="Calibri"/>
          <w:i/>
          <w:color w:val="002060"/>
          <w:sz w:val="18"/>
          <w:szCs w:val="18"/>
          <w:highlight w:val="yellow"/>
        </w:rPr>
        <w:t>/mm/</w:t>
      </w:r>
      <w:proofErr w:type="spellStart"/>
      <w:r w:rsidRPr="00B0566E">
        <w:rPr>
          <w:rFonts w:ascii="Calibri" w:hAnsi="Calibri" w:cs="Calibri"/>
          <w:i/>
          <w:color w:val="002060"/>
          <w:sz w:val="18"/>
          <w:szCs w:val="18"/>
          <w:highlight w:val="yellow"/>
        </w:rPr>
        <w:t>aaaa</w:t>
      </w:r>
      <w:proofErr w:type="spellEnd"/>
      <w:r w:rsidRPr="00B0566E">
        <w:rPr>
          <w:rFonts w:ascii="Calibri" w:hAnsi="Calibri" w:cs="Calibri"/>
          <w:color w:val="002060"/>
          <w:sz w:val="18"/>
          <w:szCs w:val="18"/>
          <w:highlight w:val="yellow"/>
        </w:rPr>
        <w:t>]</w:t>
      </w:r>
      <w:r w:rsidRPr="00A53CFF">
        <w:rPr>
          <w:rFonts w:ascii="Calibri" w:hAnsi="Calibri" w:cs="Calibri"/>
          <w:color w:val="002060"/>
          <w:sz w:val="18"/>
          <w:szCs w:val="18"/>
        </w:rPr>
        <w:t xml:space="preserve"> </w:t>
      </w:r>
      <w:r w:rsidR="006645E7">
        <w:rPr>
          <w:rFonts w:ascii="Calibri" w:hAnsi="Calibri" w:cs="Calibri"/>
          <w:color w:val="002060"/>
          <w:sz w:val="18"/>
          <w:szCs w:val="18"/>
        </w:rPr>
        <w:t xml:space="preserve">au plus tôt </w:t>
      </w:r>
      <w:r w:rsidRPr="00A53CFF">
        <w:rPr>
          <w:rFonts w:ascii="Calibri" w:hAnsi="Calibri" w:cs="Calibri"/>
          <w:color w:val="002060"/>
          <w:sz w:val="18"/>
          <w:szCs w:val="18"/>
        </w:rPr>
        <w:t xml:space="preserve">et se terminera le </w:t>
      </w:r>
      <w:r w:rsidRPr="00B0566E">
        <w:rPr>
          <w:rFonts w:ascii="Calibri" w:hAnsi="Calibri" w:cs="Calibri"/>
          <w:color w:val="002060"/>
          <w:sz w:val="18"/>
          <w:szCs w:val="18"/>
          <w:highlight w:val="yellow"/>
        </w:rPr>
        <w:t>[</w:t>
      </w:r>
      <w:proofErr w:type="spellStart"/>
      <w:r w:rsidRPr="00B0566E">
        <w:rPr>
          <w:rFonts w:ascii="Calibri" w:hAnsi="Calibri" w:cs="Calibri"/>
          <w:i/>
          <w:color w:val="002060"/>
          <w:sz w:val="18"/>
          <w:szCs w:val="18"/>
          <w:highlight w:val="yellow"/>
        </w:rPr>
        <w:t>jj</w:t>
      </w:r>
      <w:proofErr w:type="spellEnd"/>
      <w:r w:rsidRPr="00B0566E">
        <w:rPr>
          <w:rFonts w:ascii="Calibri" w:hAnsi="Calibri" w:cs="Calibri"/>
          <w:i/>
          <w:color w:val="002060"/>
          <w:sz w:val="18"/>
          <w:szCs w:val="18"/>
          <w:highlight w:val="yellow"/>
        </w:rPr>
        <w:t>/mm/</w:t>
      </w:r>
      <w:proofErr w:type="spellStart"/>
      <w:r w:rsidRPr="00B0566E">
        <w:rPr>
          <w:rFonts w:ascii="Calibri" w:hAnsi="Calibri" w:cs="Calibri"/>
          <w:i/>
          <w:color w:val="002060"/>
          <w:sz w:val="18"/>
          <w:szCs w:val="18"/>
          <w:highlight w:val="yellow"/>
        </w:rPr>
        <w:t>aaaa</w:t>
      </w:r>
      <w:proofErr w:type="spellEnd"/>
      <w:r w:rsidRPr="00B0566E">
        <w:rPr>
          <w:rFonts w:ascii="Calibri" w:hAnsi="Calibri" w:cs="Calibri"/>
          <w:color w:val="002060"/>
          <w:sz w:val="18"/>
          <w:szCs w:val="18"/>
          <w:highlight w:val="yellow"/>
        </w:rPr>
        <w:t>]</w:t>
      </w:r>
      <w:r w:rsidR="006645E7">
        <w:rPr>
          <w:rFonts w:ascii="Calibri" w:hAnsi="Calibri" w:cs="Calibri"/>
          <w:color w:val="002060"/>
          <w:sz w:val="18"/>
          <w:szCs w:val="18"/>
        </w:rPr>
        <w:t xml:space="preserve"> au plus tard</w:t>
      </w:r>
      <w:r w:rsidRPr="00A53CFF">
        <w:rPr>
          <w:rFonts w:ascii="Calibri" w:hAnsi="Calibri" w:cs="Calibri"/>
          <w:color w:val="002060"/>
          <w:sz w:val="18"/>
          <w:szCs w:val="18"/>
        </w:rPr>
        <w:t>.</w:t>
      </w:r>
      <w:r w:rsidR="00E44AFD">
        <w:rPr>
          <w:rFonts w:ascii="Calibri" w:hAnsi="Calibri" w:cs="Calibri"/>
          <w:color w:val="002060"/>
          <w:sz w:val="18"/>
          <w:szCs w:val="18"/>
        </w:rPr>
        <w:t xml:space="preserve"> </w:t>
      </w:r>
      <w:r w:rsidRPr="00A53CFF">
        <w:rPr>
          <w:rFonts w:ascii="Calibri" w:hAnsi="Calibri" w:cs="Calibri"/>
          <w:color w:val="002060"/>
          <w:sz w:val="18"/>
          <w:szCs w:val="18"/>
        </w:rPr>
        <w:t xml:space="preserve">La date de début de mobilité </w:t>
      </w:r>
      <w:r w:rsidR="006E3F54">
        <w:rPr>
          <w:rFonts w:ascii="Calibri" w:hAnsi="Calibri" w:cs="Calibri"/>
          <w:color w:val="002060"/>
          <w:sz w:val="18"/>
          <w:szCs w:val="18"/>
        </w:rPr>
        <w:t xml:space="preserve">physique </w:t>
      </w:r>
      <w:r w:rsidRPr="00A53CFF">
        <w:rPr>
          <w:rFonts w:ascii="Calibri" w:hAnsi="Calibri" w:cs="Calibri"/>
          <w:color w:val="002060"/>
          <w:sz w:val="18"/>
          <w:szCs w:val="18"/>
        </w:rPr>
        <w:t xml:space="preserve">sera le premier jour de présence </w:t>
      </w:r>
      <w:r w:rsidR="006107EA">
        <w:rPr>
          <w:rFonts w:ascii="Calibri" w:hAnsi="Calibri" w:cs="Calibri"/>
          <w:color w:val="002060"/>
          <w:sz w:val="18"/>
          <w:szCs w:val="18"/>
        </w:rPr>
        <w:t xml:space="preserve">physique </w:t>
      </w:r>
      <w:r w:rsidRPr="00A53CFF">
        <w:rPr>
          <w:rFonts w:ascii="Calibri" w:hAnsi="Calibri" w:cs="Calibri"/>
          <w:color w:val="002060"/>
          <w:sz w:val="18"/>
          <w:szCs w:val="18"/>
        </w:rPr>
        <w:t>obligatoire du participant dans l’organisme d’accueil</w:t>
      </w:r>
      <w:r w:rsidR="006107EA">
        <w:rPr>
          <w:rFonts w:ascii="Calibri" w:hAnsi="Calibri" w:cs="Calibri"/>
          <w:color w:val="002060"/>
          <w:sz w:val="18"/>
          <w:szCs w:val="18"/>
        </w:rPr>
        <w:t xml:space="preserve"> et la date de fin sera le dernier jour de présence physique obligatoire.</w:t>
      </w:r>
    </w:p>
    <w:p w14:paraId="505A05B3" w14:textId="77777777" w:rsidR="00D33954" w:rsidRPr="00A53CFF" w:rsidRDefault="00D33954" w:rsidP="00553777">
      <w:pPr>
        <w:shd w:val="clear" w:color="auto" w:fill="FFFFFF" w:themeFill="background1"/>
        <w:tabs>
          <w:tab w:val="left" w:pos="567"/>
        </w:tabs>
        <w:ind w:left="709" w:hanging="709"/>
        <w:rPr>
          <w:rFonts w:ascii="Calibri" w:hAnsi="Calibri" w:cs="Calibri"/>
          <w:color w:val="002060"/>
          <w:sz w:val="18"/>
          <w:szCs w:val="18"/>
        </w:rPr>
      </w:pPr>
    </w:p>
    <w:p w14:paraId="47CB3579" w14:textId="77777777" w:rsidR="006E3F54" w:rsidRDefault="00C85ABA" w:rsidP="00553777">
      <w:pPr>
        <w:shd w:val="clear" w:color="auto" w:fill="FFFFFF" w:themeFill="background1"/>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2.3</w:t>
      </w:r>
      <w:r w:rsidR="00D41FDF"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participant shall receive a financial support from Erasmus+ EU funds </w:t>
      </w:r>
      <w:r w:rsidRPr="00451E23">
        <w:rPr>
          <w:rFonts w:ascii="Calibri" w:hAnsi="Calibri" w:cs="Calibri"/>
          <w:b/>
          <w:color w:val="A6A6A6" w:themeColor="background1" w:themeShade="A6"/>
          <w:sz w:val="18"/>
          <w:szCs w:val="18"/>
          <w:lang w:val="en-GB"/>
        </w:rPr>
        <w:t>for […</w:t>
      </w:r>
      <w:r w:rsidR="0044116F">
        <w:rPr>
          <w:rFonts w:ascii="Calibri" w:hAnsi="Calibri" w:cs="Calibri"/>
          <w:b/>
          <w:color w:val="A6A6A6" w:themeColor="background1" w:themeShade="A6"/>
          <w:sz w:val="18"/>
          <w:szCs w:val="18"/>
          <w:lang w:val="en-GB"/>
        </w:rPr>
        <w:t>……….</w:t>
      </w:r>
      <w:r w:rsidRPr="00451E23">
        <w:rPr>
          <w:rFonts w:ascii="Calibri" w:hAnsi="Calibri" w:cs="Calibri"/>
          <w:b/>
          <w:color w:val="A6A6A6" w:themeColor="background1" w:themeShade="A6"/>
          <w:sz w:val="18"/>
          <w:szCs w:val="18"/>
          <w:lang w:val="en-GB"/>
        </w:rPr>
        <w:t>] months and […</w:t>
      </w:r>
      <w:r w:rsidR="0044116F">
        <w:rPr>
          <w:rFonts w:ascii="Calibri" w:hAnsi="Calibri" w:cs="Calibri"/>
          <w:b/>
          <w:color w:val="A6A6A6" w:themeColor="background1" w:themeShade="A6"/>
          <w:sz w:val="18"/>
          <w:szCs w:val="18"/>
          <w:lang w:val="en-GB"/>
        </w:rPr>
        <w:t>………</w:t>
      </w:r>
      <w:r w:rsidRPr="00451E23">
        <w:rPr>
          <w:rFonts w:ascii="Calibri" w:hAnsi="Calibri" w:cs="Calibri"/>
          <w:b/>
          <w:color w:val="A6A6A6" w:themeColor="background1" w:themeShade="A6"/>
          <w:sz w:val="18"/>
          <w:szCs w:val="18"/>
          <w:lang w:val="en-GB"/>
        </w:rPr>
        <w:t>] days</w:t>
      </w:r>
    </w:p>
    <w:p w14:paraId="39A6F487" w14:textId="696CB668" w:rsidR="000A2AA0" w:rsidRDefault="006E3F54" w:rsidP="00553777">
      <w:pPr>
        <w:shd w:val="clear" w:color="auto" w:fill="FFFFFF" w:themeFill="background1"/>
        <w:ind w:left="709" w:hanging="709"/>
        <w:jc w:val="both"/>
        <w:rPr>
          <w:rFonts w:ascii="Calibri" w:hAnsi="Calibri" w:cs="Calibri"/>
          <w:color w:val="A6A6A6" w:themeColor="background1" w:themeShade="A6"/>
          <w:sz w:val="18"/>
          <w:szCs w:val="18"/>
          <w:lang w:val="en-GB"/>
        </w:rPr>
      </w:pPr>
      <w:r>
        <w:rPr>
          <w:rFonts w:ascii="Calibri" w:hAnsi="Calibri" w:cs="Calibri"/>
          <w:sz w:val="18"/>
          <w:szCs w:val="18"/>
          <w:lang w:val="en-US"/>
        </w:rPr>
        <w:tab/>
      </w:r>
      <w:r w:rsidR="00B0566E">
        <w:rPr>
          <w:rFonts w:ascii="Calibri" w:hAnsi="Calibri" w:cs="Calibri"/>
          <w:color w:val="A6A6A6" w:themeColor="background1" w:themeShade="A6"/>
          <w:sz w:val="18"/>
          <w:szCs w:val="18"/>
          <w:lang w:val="en-GB"/>
        </w:rPr>
        <w:t>0</w:t>
      </w:r>
      <w:r w:rsidRPr="006E3F54">
        <w:rPr>
          <w:rFonts w:ascii="Calibri" w:hAnsi="Calibri" w:cs="Calibri"/>
          <w:color w:val="A6A6A6" w:themeColor="background1" w:themeShade="A6"/>
          <w:sz w:val="18"/>
          <w:szCs w:val="18"/>
          <w:lang w:val="en-GB"/>
        </w:rPr>
        <w:t xml:space="preserve"> travel days are added to the duration of the mobility period and included in the calculation of the individual support.</w:t>
      </w:r>
    </w:p>
    <w:p w14:paraId="0CC097D0" w14:textId="0A81E19E" w:rsidR="000A2AA0" w:rsidRDefault="000A2AA0" w:rsidP="00553777">
      <w:pPr>
        <w:shd w:val="clear" w:color="auto" w:fill="FFFFFF" w:themeFill="background1"/>
        <w:ind w:left="709" w:hanging="709"/>
        <w:jc w:val="both"/>
        <w:rPr>
          <w:rFonts w:ascii="Calibri" w:hAnsi="Calibri" w:cs="Calibri"/>
          <w:color w:val="002060"/>
          <w:sz w:val="18"/>
          <w:szCs w:val="18"/>
        </w:rPr>
      </w:pPr>
      <w:r>
        <w:rPr>
          <w:rFonts w:ascii="Calibri" w:hAnsi="Calibri" w:cs="Calibri"/>
          <w:sz w:val="18"/>
          <w:szCs w:val="18"/>
          <w:lang w:val="en-US"/>
        </w:rPr>
        <w:tab/>
      </w:r>
      <w:r w:rsidRPr="000A2AA0">
        <w:rPr>
          <w:rFonts w:ascii="Calibri" w:hAnsi="Calibri" w:cs="Calibri"/>
          <w:color w:val="002060"/>
          <w:sz w:val="18"/>
          <w:szCs w:val="18"/>
        </w:rPr>
        <w:t xml:space="preserve">Le participant recevra une aide financière de fonds européens Erasmus+ </w:t>
      </w:r>
      <w:r w:rsidRPr="00B0566E">
        <w:rPr>
          <w:rFonts w:ascii="Calibri" w:hAnsi="Calibri" w:cs="Calibri"/>
          <w:b/>
          <w:color w:val="002060"/>
          <w:sz w:val="18"/>
          <w:szCs w:val="18"/>
          <w:highlight w:val="yellow"/>
        </w:rPr>
        <w:t>pour [……</w:t>
      </w:r>
      <w:proofErr w:type="gramStart"/>
      <w:r w:rsidRPr="00B0566E">
        <w:rPr>
          <w:rFonts w:ascii="Calibri" w:hAnsi="Calibri" w:cs="Calibri"/>
          <w:b/>
          <w:color w:val="002060"/>
          <w:sz w:val="18"/>
          <w:szCs w:val="18"/>
          <w:highlight w:val="yellow"/>
        </w:rPr>
        <w:t>…….</w:t>
      </w:r>
      <w:proofErr w:type="gramEnd"/>
      <w:r w:rsidRPr="00B0566E">
        <w:rPr>
          <w:rFonts w:ascii="Calibri" w:hAnsi="Calibri" w:cs="Calibri"/>
          <w:b/>
          <w:color w:val="002060"/>
          <w:sz w:val="18"/>
          <w:szCs w:val="18"/>
          <w:highlight w:val="yellow"/>
        </w:rPr>
        <w:t>] mois et [………….] jours</w:t>
      </w:r>
    </w:p>
    <w:p w14:paraId="33B92AB0" w14:textId="282C980A" w:rsidR="006E3F54" w:rsidRPr="000A2AA0" w:rsidRDefault="006E3F54" w:rsidP="00553777">
      <w:pPr>
        <w:shd w:val="clear" w:color="auto" w:fill="FFFFFF" w:themeFill="background1"/>
        <w:ind w:left="709" w:hanging="709"/>
        <w:jc w:val="both"/>
        <w:rPr>
          <w:rFonts w:ascii="Calibri" w:hAnsi="Calibri" w:cs="Calibri"/>
          <w:color w:val="002060"/>
          <w:sz w:val="18"/>
          <w:szCs w:val="18"/>
        </w:rPr>
      </w:pPr>
      <w:r>
        <w:rPr>
          <w:rFonts w:ascii="Calibri" w:hAnsi="Calibri" w:cs="Calibri"/>
          <w:color w:val="002060"/>
          <w:sz w:val="18"/>
          <w:szCs w:val="18"/>
        </w:rPr>
        <w:tab/>
      </w:r>
      <w:r w:rsidR="00B0566E">
        <w:rPr>
          <w:rFonts w:ascii="Calibri" w:hAnsi="Calibri" w:cs="Calibri"/>
          <w:color w:val="002060"/>
          <w:sz w:val="18"/>
          <w:szCs w:val="18"/>
        </w:rPr>
        <w:t>0</w:t>
      </w:r>
      <w:r>
        <w:rPr>
          <w:rFonts w:ascii="Calibri" w:hAnsi="Calibri" w:cs="Calibri"/>
          <w:color w:val="002060"/>
          <w:sz w:val="18"/>
          <w:szCs w:val="18"/>
        </w:rPr>
        <w:t xml:space="preserve"> jours de voyage sont ajoutés dans la durée de la période de mobilité et inclus dans le calcul </w:t>
      </w:r>
      <w:r w:rsidR="008A4523">
        <w:rPr>
          <w:rFonts w:ascii="Calibri" w:hAnsi="Calibri" w:cs="Calibri"/>
          <w:color w:val="002060"/>
          <w:sz w:val="18"/>
          <w:szCs w:val="18"/>
        </w:rPr>
        <w:t>de la contribution aux frais de séjour</w:t>
      </w:r>
      <w:r>
        <w:rPr>
          <w:rFonts w:ascii="Calibri" w:hAnsi="Calibri" w:cs="Calibri"/>
          <w:color w:val="002060"/>
          <w:sz w:val="18"/>
          <w:szCs w:val="18"/>
        </w:rPr>
        <w:t>.</w:t>
      </w:r>
    </w:p>
    <w:p w14:paraId="401D82C4" w14:textId="4677AE48" w:rsidR="000A2AA0" w:rsidRPr="000A2AA0" w:rsidRDefault="000A2AA0" w:rsidP="00553777">
      <w:pPr>
        <w:shd w:val="clear" w:color="auto" w:fill="FFFFFF" w:themeFill="background1"/>
        <w:ind w:left="709" w:hanging="1"/>
        <w:jc w:val="both"/>
        <w:rPr>
          <w:rFonts w:ascii="Calibri" w:hAnsi="Calibri" w:cs="Calibri"/>
          <w:color w:val="002060"/>
          <w:sz w:val="18"/>
          <w:szCs w:val="18"/>
        </w:rPr>
      </w:pPr>
      <w:r w:rsidRPr="000A2AA0">
        <w:rPr>
          <w:rFonts w:ascii="Calibri" w:hAnsi="Calibri" w:cs="Calibri"/>
          <w:color w:val="002060"/>
          <w:sz w:val="18"/>
          <w:szCs w:val="18"/>
        </w:rPr>
        <w:tab/>
      </w:r>
    </w:p>
    <w:p w14:paraId="2F35BD2B" w14:textId="72D83A62" w:rsidR="00C85ABA" w:rsidRPr="00E17A14" w:rsidRDefault="00C85ABA" w:rsidP="00553777">
      <w:pPr>
        <w:shd w:val="clear" w:color="auto" w:fill="FFFFFF" w:themeFill="background1"/>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w:t>
      </w:r>
      <w:r w:rsidR="00227926">
        <w:rPr>
          <w:rFonts w:ascii="Calibri" w:hAnsi="Calibri" w:cs="Calibri"/>
          <w:sz w:val="18"/>
          <w:szCs w:val="18"/>
          <w:lang w:val="en-US"/>
        </w:rPr>
        <w:t>4</w:t>
      </w:r>
      <w:r w:rsidRPr="00A53CFF">
        <w:rPr>
          <w:rFonts w:ascii="Calibri" w:hAnsi="Calibri" w:cs="Calibri"/>
          <w:sz w:val="18"/>
          <w:szCs w:val="18"/>
          <w:lang w:val="en-US"/>
        </w:rPr>
        <w:t xml:space="preserve"> </w:t>
      </w:r>
      <w:r w:rsidRPr="00A53CFF">
        <w:rPr>
          <w:rFonts w:ascii="Calibri" w:hAnsi="Calibri" w:cs="Calibri"/>
          <w:sz w:val="18"/>
          <w:szCs w:val="18"/>
          <w:lang w:val="en-US"/>
        </w:rPr>
        <w:tab/>
      </w:r>
      <w:r w:rsidR="00E17A14" w:rsidRPr="00E17A14">
        <w:rPr>
          <w:rFonts w:ascii="Calibri" w:hAnsi="Calibri" w:cs="Calibri"/>
          <w:color w:val="A6A6A6" w:themeColor="background1" w:themeShade="A6"/>
          <w:sz w:val="18"/>
          <w:szCs w:val="18"/>
          <w:lang w:val="en-GB"/>
        </w:rPr>
        <w:t xml:space="preserve">The participant may submit a request concerning the extension of the mobility period within the limit set out in </w:t>
      </w:r>
      <w:r w:rsidR="00E65DD5">
        <w:rPr>
          <w:rFonts w:ascii="Calibri" w:hAnsi="Calibri" w:cs="Calibri"/>
          <w:color w:val="A6A6A6" w:themeColor="background1" w:themeShade="A6"/>
          <w:sz w:val="18"/>
          <w:szCs w:val="18"/>
          <w:lang w:val="en-GB"/>
        </w:rPr>
        <w:t>the Erasmus+ Programme guide</w:t>
      </w:r>
      <w:r w:rsidR="00E17A14" w:rsidRPr="00E17A14">
        <w:rPr>
          <w:rFonts w:ascii="Calibri" w:hAnsi="Calibri" w:cs="Calibri"/>
          <w:color w:val="A6A6A6" w:themeColor="background1" w:themeShade="A6"/>
          <w:sz w:val="18"/>
          <w:szCs w:val="18"/>
          <w:lang w:val="en-GB"/>
        </w:rPr>
        <w:t>. If the organisation agrees to extend the duration of the mobility period, the agreement shall be amended accordingly.</w:t>
      </w:r>
    </w:p>
    <w:p w14:paraId="740E37BB" w14:textId="37783E46" w:rsidR="00D33954" w:rsidRDefault="007B5A71" w:rsidP="00553777">
      <w:pPr>
        <w:shd w:val="clear" w:color="auto" w:fill="FFFFFF" w:themeFill="background1"/>
        <w:ind w:left="709" w:hanging="1"/>
        <w:jc w:val="both"/>
        <w:rPr>
          <w:rFonts w:ascii="Calibri" w:hAnsi="Calibri" w:cs="Calibri"/>
          <w:color w:val="002060"/>
          <w:sz w:val="18"/>
          <w:szCs w:val="18"/>
        </w:rPr>
      </w:pPr>
      <w:r>
        <w:rPr>
          <w:rFonts w:ascii="Calibri" w:hAnsi="Calibri" w:cs="Calibri"/>
          <w:color w:val="002060"/>
          <w:sz w:val="18"/>
          <w:szCs w:val="18"/>
        </w:rPr>
        <w:t xml:space="preserve">Le participant peut demander une extension de sa période de mobilité dans les limites fixées </w:t>
      </w:r>
      <w:r w:rsidR="00E65DD5">
        <w:rPr>
          <w:rFonts w:ascii="Calibri" w:hAnsi="Calibri" w:cs="Calibri"/>
          <w:color w:val="002060"/>
          <w:sz w:val="18"/>
          <w:szCs w:val="18"/>
        </w:rPr>
        <w:t>dans le guide du Programme Erasmus+</w:t>
      </w:r>
      <w:r>
        <w:rPr>
          <w:rFonts w:ascii="Calibri" w:hAnsi="Calibri" w:cs="Calibri"/>
          <w:color w:val="002060"/>
          <w:sz w:val="18"/>
          <w:szCs w:val="18"/>
        </w:rPr>
        <w:t>. Si l’établissement accepte la prolongation de la durée de mobilité, le contrat devra être modifié en conséquence.</w:t>
      </w:r>
    </w:p>
    <w:p w14:paraId="4C2311BF" w14:textId="786CA0E7" w:rsidR="002474A6" w:rsidRDefault="002474A6" w:rsidP="00553777">
      <w:pPr>
        <w:shd w:val="clear" w:color="auto" w:fill="FFFFFF" w:themeFill="background1"/>
        <w:ind w:left="709" w:hanging="1"/>
        <w:jc w:val="both"/>
        <w:rPr>
          <w:rFonts w:ascii="Calibri" w:hAnsi="Calibri" w:cs="Calibri"/>
          <w:color w:val="002060"/>
          <w:sz w:val="18"/>
          <w:szCs w:val="18"/>
        </w:rPr>
      </w:pPr>
    </w:p>
    <w:p w14:paraId="1FCE4963" w14:textId="5B1A9036" w:rsidR="002474A6" w:rsidRPr="00451E23" w:rsidRDefault="002474A6" w:rsidP="00553777">
      <w:pPr>
        <w:shd w:val="clear" w:color="auto" w:fill="FFFFFF" w:themeFill="background1"/>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w:t>
      </w:r>
      <w:r w:rsidR="00227926">
        <w:rPr>
          <w:rFonts w:ascii="Calibri" w:hAnsi="Calibri" w:cs="Calibri"/>
          <w:sz w:val="18"/>
          <w:szCs w:val="18"/>
          <w:lang w:val="en-US"/>
        </w:rPr>
        <w:t>5</w:t>
      </w:r>
      <w:r w:rsidRPr="00A53CFF">
        <w:rPr>
          <w:rFonts w:ascii="Calibri" w:hAnsi="Calibri" w:cs="Calibri"/>
          <w:sz w:val="18"/>
          <w:szCs w:val="18"/>
          <w:lang w:val="en-US"/>
        </w:rPr>
        <w:tab/>
      </w:r>
      <w:r w:rsidRPr="00451E23">
        <w:rPr>
          <w:rFonts w:ascii="Calibri" w:hAnsi="Calibri" w:cs="Calibri"/>
          <w:color w:val="A6A6A6" w:themeColor="background1" w:themeShade="A6"/>
          <w:sz w:val="18"/>
          <w:szCs w:val="18"/>
          <w:lang w:val="en-US"/>
        </w:rPr>
        <w:t>The Transcript of Records (or statement attached to th</w:t>
      </w:r>
      <w:r w:rsidR="00A00127">
        <w:rPr>
          <w:rFonts w:ascii="Calibri" w:hAnsi="Calibri" w:cs="Calibri"/>
          <w:color w:val="A6A6A6" w:themeColor="background1" w:themeShade="A6"/>
          <w:sz w:val="18"/>
          <w:szCs w:val="18"/>
          <w:lang w:val="en-US"/>
        </w:rPr>
        <w:t>is</w:t>
      </w:r>
      <w:r w:rsidRPr="00451E23">
        <w:rPr>
          <w:rFonts w:ascii="Calibri" w:hAnsi="Calibri" w:cs="Calibri"/>
          <w:color w:val="A6A6A6" w:themeColor="background1" w:themeShade="A6"/>
          <w:sz w:val="18"/>
          <w:szCs w:val="18"/>
          <w:lang w:val="en-US"/>
        </w:rPr>
        <w:t xml:space="preserve"> document) shall provide the confirmed start and end dates of duration of the mobility period</w:t>
      </w:r>
      <w:r w:rsidR="008E7FE1">
        <w:rPr>
          <w:rFonts w:ascii="Calibri" w:hAnsi="Calibri" w:cs="Calibri"/>
          <w:color w:val="A6A6A6" w:themeColor="background1" w:themeShade="A6"/>
          <w:sz w:val="18"/>
          <w:szCs w:val="18"/>
          <w:lang w:val="en-US"/>
        </w:rPr>
        <w:t>, including the virtual component.</w:t>
      </w:r>
    </w:p>
    <w:p w14:paraId="25EACC33" w14:textId="13716550" w:rsidR="002474A6" w:rsidRPr="00A53CFF" w:rsidRDefault="002474A6" w:rsidP="00553777">
      <w:pPr>
        <w:shd w:val="clear" w:color="auto" w:fill="FFFFFF" w:themeFill="background1"/>
        <w:ind w:left="709" w:hanging="1"/>
        <w:jc w:val="both"/>
        <w:rPr>
          <w:rFonts w:ascii="Calibri" w:hAnsi="Calibri" w:cs="Calibri"/>
          <w:color w:val="002060"/>
          <w:sz w:val="18"/>
          <w:szCs w:val="18"/>
        </w:rPr>
      </w:pPr>
      <w:r w:rsidRPr="00A53CFF">
        <w:rPr>
          <w:rFonts w:ascii="Calibri" w:hAnsi="Calibri" w:cs="Calibri"/>
          <w:color w:val="002060"/>
          <w:sz w:val="18"/>
          <w:szCs w:val="18"/>
        </w:rPr>
        <w:t>Le relevé de notes (ou tout justificatif annexé à ce document) devr</w:t>
      </w:r>
      <w:r w:rsidR="00A00127">
        <w:rPr>
          <w:rFonts w:ascii="Calibri" w:hAnsi="Calibri" w:cs="Calibri"/>
          <w:color w:val="002060"/>
          <w:sz w:val="18"/>
          <w:szCs w:val="18"/>
        </w:rPr>
        <w:t>a</w:t>
      </w:r>
      <w:r w:rsidRPr="00A53CFF">
        <w:rPr>
          <w:rFonts w:ascii="Calibri" w:hAnsi="Calibri" w:cs="Calibri"/>
          <w:color w:val="002060"/>
          <w:sz w:val="18"/>
          <w:szCs w:val="18"/>
        </w:rPr>
        <w:t xml:space="preserve"> comporter les dates effectives de début et de fin de mobilité</w:t>
      </w:r>
      <w:r w:rsidR="008E7FE1">
        <w:rPr>
          <w:rFonts w:ascii="Calibri" w:hAnsi="Calibri" w:cs="Calibri"/>
          <w:color w:val="002060"/>
          <w:sz w:val="18"/>
          <w:szCs w:val="18"/>
        </w:rPr>
        <w:t>, y compris</w:t>
      </w:r>
      <w:r w:rsidR="004B5102">
        <w:rPr>
          <w:rFonts w:ascii="Calibri" w:hAnsi="Calibri" w:cs="Calibri"/>
          <w:color w:val="002060"/>
          <w:sz w:val="18"/>
          <w:szCs w:val="18"/>
        </w:rPr>
        <w:t xml:space="preserve"> de</w:t>
      </w:r>
      <w:r w:rsidR="008E7FE1">
        <w:rPr>
          <w:rFonts w:ascii="Calibri" w:hAnsi="Calibri" w:cs="Calibri"/>
          <w:color w:val="002060"/>
          <w:sz w:val="18"/>
          <w:szCs w:val="18"/>
        </w:rPr>
        <w:t xml:space="preserve"> la composante virtuelle.</w:t>
      </w:r>
    </w:p>
    <w:p w14:paraId="5B71226B" w14:textId="77777777" w:rsidR="00D33954" w:rsidRPr="00A53CFF" w:rsidRDefault="00D33954" w:rsidP="00553777">
      <w:pPr>
        <w:shd w:val="clear" w:color="auto" w:fill="FFFFFF" w:themeFill="background1"/>
        <w:ind w:left="567" w:hanging="567"/>
        <w:jc w:val="both"/>
        <w:rPr>
          <w:rFonts w:ascii="Calibri" w:hAnsi="Calibri" w:cs="Calibri"/>
          <w:b/>
          <w:color w:val="002060"/>
        </w:rPr>
      </w:pPr>
    </w:p>
    <w:p w14:paraId="782CA7EB" w14:textId="052B9D8E" w:rsidR="00D33954" w:rsidRPr="00A53CFF" w:rsidRDefault="00C85ABA" w:rsidP="00553777">
      <w:pPr>
        <w:pBdr>
          <w:bottom w:val="single" w:sz="4" w:space="1" w:color="auto"/>
        </w:pBdr>
        <w:shd w:val="clear" w:color="auto" w:fill="FFFFFF" w:themeFill="background1"/>
        <w:rPr>
          <w:rFonts w:ascii="Calibri" w:hAnsi="Calibri" w:cs="Calibri"/>
          <w:b/>
          <w:lang w:val="en-US"/>
        </w:rPr>
      </w:pPr>
      <w:r w:rsidRPr="00A53CFF">
        <w:rPr>
          <w:rFonts w:ascii="Calibri" w:hAnsi="Calibri" w:cs="Calibri"/>
          <w:b/>
          <w:lang w:val="en-US"/>
        </w:rPr>
        <w:t xml:space="preserve">ARTICLE 3 – </w:t>
      </w:r>
      <w:r w:rsidRPr="00BB6CAB">
        <w:rPr>
          <w:rFonts w:ascii="Calibri" w:hAnsi="Calibri" w:cs="Calibri"/>
          <w:b/>
          <w:color w:val="A6A6A6" w:themeColor="background1" w:themeShade="A6"/>
          <w:lang w:val="en-US"/>
        </w:rPr>
        <w:t>FINANCIAL SUPPORT</w:t>
      </w:r>
      <w:r w:rsidR="00D33954" w:rsidRPr="00BB6CAB">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AIDE FINANCIERE</w:t>
      </w:r>
    </w:p>
    <w:p w14:paraId="58B6631C" w14:textId="5D26AE2C" w:rsidR="002474A6" w:rsidRDefault="00C85ABA" w:rsidP="00553777">
      <w:pPr>
        <w:shd w:val="clear" w:color="auto" w:fill="FFFFFF" w:themeFill="background1"/>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3.1</w:t>
      </w:r>
      <w:r w:rsidRPr="00A53CFF">
        <w:rPr>
          <w:rFonts w:ascii="Calibri" w:hAnsi="Calibri" w:cs="Calibri"/>
          <w:sz w:val="18"/>
          <w:szCs w:val="18"/>
          <w:lang w:val="en-US"/>
        </w:rPr>
        <w:tab/>
      </w:r>
      <w:r w:rsidR="002474A6" w:rsidRPr="002474A6">
        <w:rPr>
          <w:rFonts w:ascii="Calibri" w:hAnsi="Calibri" w:cs="Calibri"/>
          <w:color w:val="A6A6A6" w:themeColor="background1" w:themeShade="A6"/>
          <w:sz w:val="18"/>
          <w:szCs w:val="18"/>
          <w:lang w:val="en-US"/>
        </w:rPr>
        <w:t xml:space="preserve">The financial support is calculated following the funding rules indicated in the Erasmus+ </w:t>
      </w:r>
      <w:proofErr w:type="spellStart"/>
      <w:r w:rsidR="002474A6" w:rsidRPr="002474A6">
        <w:rPr>
          <w:rFonts w:ascii="Calibri" w:hAnsi="Calibri" w:cs="Calibri"/>
          <w:color w:val="A6A6A6" w:themeColor="background1" w:themeShade="A6"/>
          <w:sz w:val="18"/>
          <w:szCs w:val="18"/>
          <w:lang w:val="en-US"/>
        </w:rPr>
        <w:t>Programme</w:t>
      </w:r>
      <w:proofErr w:type="spellEnd"/>
      <w:r w:rsidR="002474A6" w:rsidRPr="002474A6">
        <w:rPr>
          <w:rFonts w:ascii="Calibri" w:hAnsi="Calibri" w:cs="Calibri"/>
          <w:color w:val="A6A6A6" w:themeColor="background1" w:themeShade="A6"/>
          <w:sz w:val="18"/>
          <w:szCs w:val="18"/>
          <w:lang w:val="en-US"/>
        </w:rPr>
        <w:t xml:space="preserve"> Guide.</w:t>
      </w:r>
    </w:p>
    <w:p w14:paraId="2FF4C426" w14:textId="4205FA1A" w:rsidR="002474A6" w:rsidRPr="002474A6" w:rsidRDefault="002474A6" w:rsidP="00553777">
      <w:pPr>
        <w:shd w:val="clear" w:color="auto" w:fill="FFFFFF" w:themeFill="background1"/>
        <w:ind w:left="709" w:hanging="1"/>
        <w:jc w:val="both"/>
        <w:rPr>
          <w:rFonts w:ascii="Calibri" w:hAnsi="Calibri" w:cs="Calibri"/>
          <w:color w:val="002060"/>
          <w:sz w:val="18"/>
          <w:szCs w:val="18"/>
        </w:rPr>
      </w:pPr>
      <w:r w:rsidRPr="002474A6">
        <w:rPr>
          <w:rFonts w:ascii="Calibri" w:hAnsi="Calibri" w:cs="Calibri"/>
          <w:color w:val="002060"/>
          <w:sz w:val="18"/>
          <w:szCs w:val="18"/>
        </w:rPr>
        <w:t>L’aide financière est calculée sur la base des règles financières du guide du programme Erasmus+.</w:t>
      </w:r>
    </w:p>
    <w:p w14:paraId="004BF59D" w14:textId="77777777" w:rsidR="00D33954" w:rsidRPr="00A53CFF" w:rsidRDefault="00D33954" w:rsidP="00553777">
      <w:pPr>
        <w:pStyle w:val="Text1"/>
        <w:shd w:val="clear" w:color="auto" w:fill="FFFFFF" w:themeFill="background1"/>
        <w:spacing w:after="0"/>
        <w:ind w:left="709" w:hanging="709"/>
        <w:rPr>
          <w:rFonts w:ascii="Calibri" w:hAnsi="Calibri" w:cs="Calibri"/>
          <w:color w:val="002060"/>
          <w:sz w:val="18"/>
          <w:szCs w:val="18"/>
          <w:u w:val="single"/>
        </w:rPr>
      </w:pPr>
    </w:p>
    <w:p w14:paraId="75F56FC0" w14:textId="35551E1B" w:rsidR="00B03B8F" w:rsidRPr="00F4307A" w:rsidRDefault="00C85ABA" w:rsidP="00553777">
      <w:pPr>
        <w:shd w:val="clear" w:color="auto" w:fill="FFFFFF" w:themeFill="background1"/>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3.2</w:t>
      </w:r>
      <w:r w:rsidRPr="00A53CFF">
        <w:rPr>
          <w:rFonts w:ascii="Calibri" w:hAnsi="Calibri" w:cs="Calibri"/>
          <w:sz w:val="18"/>
          <w:szCs w:val="18"/>
          <w:lang w:val="en-US"/>
        </w:rPr>
        <w:tab/>
      </w:r>
      <w:r w:rsidR="00B03B8F" w:rsidRPr="00F4307A">
        <w:rPr>
          <w:rFonts w:ascii="Calibri" w:hAnsi="Calibri" w:cs="Calibri"/>
          <w:color w:val="A6A6A6" w:themeColor="background1" w:themeShade="A6"/>
          <w:sz w:val="18"/>
          <w:szCs w:val="18"/>
          <w:lang w:val="en-US"/>
        </w:rPr>
        <w:t xml:space="preserve">Option </w:t>
      </w:r>
      <w:proofErr w:type="gramStart"/>
      <w:r w:rsidR="00B03B8F" w:rsidRPr="00F4307A">
        <w:rPr>
          <w:rFonts w:ascii="Calibri" w:hAnsi="Calibri" w:cs="Calibri"/>
          <w:color w:val="A6A6A6" w:themeColor="background1" w:themeShade="A6"/>
          <w:sz w:val="18"/>
          <w:szCs w:val="18"/>
          <w:lang w:val="en-US"/>
        </w:rPr>
        <w:t>1 :</w:t>
      </w:r>
      <w:proofErr w:type="gramEnd"/>
      <w:r w:rsidR="00B03B8F" w:rsidRPr="00F4307A">
        <w:rPr>
          <w:rFonts w:ascii="Calibri" w:hAnsi="Calibri" w:cs="Calibri"/>
          <w:color w:val="A6A6A6" w:themeColor="background1" w:themeShade="A6"/>
          <w:sz w:val="18"/>
          <w:szCs w:val="18"/>
          <w:lang w:val="en-US"/>
        </w:rPr>
        <w:t xml:space="preserve"> the </w:t>
      </w:r>
      <w:proofErr w:type="spellStart"/>
      <w:r w:rsidR="00B03B8F" w:rsidRPr="00F4307A">
        <w:rPr>
          <w:rFonts w:ascii="Calibri" w:hAnsi="Calibri" w:cs="Calibri"/>
          <w:color w:val="A6A6A6" w:themeColor="background1" w:themeShade="A6"/>
          <w:sz w:val="18"/>
          <w:szCs w:val="18"/>
          <w:lang w:val="en-US"/>
        </w:rPr>
        <w:t>organisation</w:t>
      </w:r>
      <w:proofErr w:type="spellEnd"/>
      <w:r w:rsidR="00B03B8F" w:rsidRPr="00F4307A">
        <w:rPr>
          <w:rFonts w:ascii="Calibri" w:hAnsi="Calibri" w:cs="Calibri"/>
          <w:color w:val="A6A6A6" w:themeColor="background1" w:themeShade="A6"/>
          <w:sz w:val="18"/>
          <w:szCs w:val="18"/>
          <w:lang w:val="en-US"/>
        </w:rPr>
        <w:t xml:space="preserve"> shall provide the participant the total financial support for the mobility period, EUR […]</w:t>
      </w:r>
    </w:p>
    <w:p w14:paraId="28FB512E" w14:textId="12998E33" w:rsidR="00B03B8F" w:rsidRPr="00796CFA" w:rsidRDefault="00B03B8F" w:rsidP="00553777">
      <w:pPr>
        <w:shd w:val="clear" w:color="auto" w:fill="FFFFFF" w:themeFill="background1"/>
        <w:ind w:left="709" w:hanging="709"/>
        <w:jc w:val="both"/>
        <w:rPr>
          <w:rFonts w:ascii="Calibri" w:hAnsi="Calibri" w:cs="Calibri"/>
          <w:color w:val="A6A6A6" w:themeColor="background1" w:themeShade="A6"/>
          <w:sz w:val="18"/>
          <w:szCs w:val="18"/>
        </w:rPr>
      </w:pPr>
      <w:r w:rsidRPr="00F4307A">
        <w:rPr>
          <w:rFonts w:ascii="Calibri" w:hAnsi="Calibri" w:cs="Calibri"/>
          <w:color w:val="A6A6A6" w:themeColor="background1" w:themeShade="A6"/>
          <w:sz w:val="18"/>
          <w:szCs w:val="18"/>
          <w:lang w:val="en-US"/>
        </w:rPr>
        <w:tab/>
      </w:r>
      <w:r w:rsidRPr="00796CFA">
        <w:rPr>
          <w:rFonts w:ascii="Calibri" w:hAnsi="Calibri" w:cs="Calibri"/>
          <w:color w:val="A6A6A6" w:themeColor="background1" w:themeShade="A6"/>
          <w:sz w:val="18"/>
          <w:szCs w:val="18"/>
        </w:rPr>
        <w:t xml:space="preserve">For </w:t>
      </w:r>
      <w:proofErr w:type="spellStart"/>
      <w:r w:rsidRPr="00796CFA">
        <w:rPr>
          <w:rFonts w:ascii="Calibri" w:hAnsi="Calibri" w:cs="Calibri"/>
          <w:color w:val="A6A6A6" w:themeColor="background1" w:themeShade="A6"/>
          <w:sz w:val="18"/>
          <w:szCs w:val="18"/>
        </w:rPr>
        <w:t>zero-grant</w:t>
      </w:r>
      <w:proofErr w:type="spellEnd"/>
      <w:r w:rsidRPr="00796CFA">
        <w:rPr>
          <w:rFonts w:ascii="Calibri" w:hAnsi="Calibri" w:cs="Calibri"/>
          <w:color w:val="A6A6A6" w:themeColor="background1" w:themeShade="A6"/>
          <w:sz w:val="18"/>
          <w:szCs w:val="18"/>
        </w:rPr>
        <w:t xml:space="preserve"> participants </w:t>
      </w:r>
      <w:r w:rsidR="00F4307A" w:rsidRPr="00796CFA">
        <w:rPr>
          <w:rFonts w:ascii="Calibri" w:hAnsi="Calibri" w:cs="Calibri"/>
          <w:color w:val="A6A6A6" w:themeColor="background1" w:themeShade="A6"/>
          <w:sz w:val="18"/>
          <w:szCs w:val="18"/>
        </w:rPr>
        <w:t>:</w:t>
      </w:r>
      <w:r w:rsidRPr="00796CFA">
        <w:rPr>
          <w:rFonts w:ascii="Calibri" w:hAnsi="Calibri" w:cs="Calibri"/>
          <w:color w:val="A6A6A6" w:themeColor="background1" w:themeShade="A6"/>
          <w:sz w:val="18"/>
          <w:szCs w:val="18"/>
        </w:rPr>
        <w:t xml:space="preserve"> 0</w:t>
      </w:r>
    </w:p>
    <w:p w14:paraId="49C8606D" w14:textId="09CEC798" w:rsidR="00B03B8F" w:rsidRPr="00794BFB" w:rsidRDefault="00B03B8F" w:rsidP="00553777">
      <w:pPr>
        <w:shd w:val="clear" w:color="auto" w:fill="FFFFFF" w:themeFill="background1"/>
        <w:ind w:left="709" w:hanging="1"/>
        <w:jc w:val="both"/>
        <w:rPr>
          <w:rFonts w:ascii="Calibri" w:hAnsi="Calibri" w:cs="Calibri"/>
          <w:color w:val="002060"/>
          <w:sz w:val="18"/>
          <w:szCs w:val="18"/>
        </w:rPr>
      </w:pPr>
      <w:r w:rsidRPr="00796CFA">
        <w:rPr>
          <w:rFonts w:ascii="Calibri" w:hAnsi="Calibri" w:cs="Calibri"/>
          <w:sz w:val="18"/>
          <w:szCs w:val="18"/>
        </w:rPr>
        <w:tab/>
      </w:r>
      <w:r w:rsidRPr="00794BFB">
        <w:rPr>
          <w:rFonts w:ascii="Calibri" w:hAnsi="Calibri" w:cs="Calibri"/>
          <w:color w:val="002060"/>
          <w:sz w:val="18"/>
          <w:szCs w:val="18"/>
        </w:rPr>
        <w:t xml:space="preserve">Option 1 : l’établissement accordera au participant </w:t>
      </w:r>
      <w:r w:rsidR="009F4432">
        <w:rPr>
          <w:rFonts w:ascii="Calibri" w:hAnsi="Calibri" w:cs="Calibri"/>
          <w:color w:val="002060"/>
          <w:sz w:val="18"/>
          <w:szCs w:val="18"/>
        </w:rPr>
        <w:t xml:space="preserve">une </w:t>
      </w:r>
      <w:r w:rsidRPr="00794BFB">
        <w:rPr>
          <w:rFonts w:ascii="Calibri" w:hAnsi="Calibri" w:cs="Calibri"/>
          <w:color w:val="002060"/>
          <w:sz w:val="18"/>
          <w:szCs w:val="18"/>
        </w:rPr>
        <w:t>aide financière total</w:t>
      </w:r>
      <w:r w:rsidR="00F4307A" w:rsidRPr="00794BFB">
        <w:rPr>
          <w:rFonts w:ascii="Calibri" w:hAnsi="Calibri" w:cs="Calibri"/>
          <w:color w:val="002060"/>
          <w:sz w:val="18"/>
          <w:szCs w:val="18"/>
        </w:rPr>
        <w:t>e</w:t>
      </w:r>
      <w:r w:rsidRPr="00794BFB">
        <w:rPr>
          <w:rFonts w:ascii="Calibri" w:hAnsi="Calibri" w:cs="Calibri"/>
          <w:color w:val="002060"/>
          <w:sz w:val="18"/>
          <w:szCs w:val="18"/>
        </w:rPr>
        <w:t xml:space="preserve"> d’un montant de </w:t>
      </w:r>
      <w:r w:rsidR="00794BFB" w:rsidRPr="00B0566E">
        <w:rPr>
          <w:rFonts w:ascii="Calibri" w:hAnsi="Calibri" w:cs="Calibri"/>
          <w:color w:val="002060"/>
          <w:sz w:val="18"/>
          <w:szCs w:val="18"/>
          <w:highlight w:val="yellow"/>
        </w:rPr>
        <w:t>[</w:t>
      </w:r>
      <w:proofErr w:type="gramStart"/>
      <w:r w:rsidRPr="00B0566E">
        <w:rPr>
          <w:rFonts w:ascii="Calibri" w:hAnsi="Calibri" w:cs="Calibri"/>
          <w:color w:val="002060"/>
          <w:sz w:val="18"/>
          <w:szCs w:val="18"/>
          <w:highlight w:val="yellow"/>
        </w:rPr>
        <w:t>…….</w:t>
      </w:r>
      <w:proofErr w:type="gramEnd"/>
      <w:r w:rsidR="00794BFB" w:rsidRPr="00B0566E">
        <w:rPr>
          <w:rFonts w:ascii="Calibri" w:hAnsi="Calibri" w:cs="Calibri"/>
          <w:color w:val="002060"/>
          <w:sz w:val="18"/>
          <w:szCs w:val="18"/>
          <w:highlight w:val="yellow"/>
        </w:rPr>
        <w:t xml:space="preserve">] </w:t>
      </w:r>
      <w:r w:rsidRPr="00B0566E">
        <w:rPr>
          <w:rFonts w:ascii="Calibri" w:hAnsi="Calibri" w:cs="Calibri"/>
          <w:color w:val="002060"/>
          <w:sz w:val="18"/>
          <w:szCs w:val="18"/>
          <w:highlight w:val="yellow"/>
        </w:rPr>
        <w:t>euros</w:t>
      </w:r>
      <w:r w:rsidR="00DD5D27">
        <w:rPr>
          <w:rFonts w:ascii="Calibri" w:hAnsi="Calibri" w:cs="Calibri"/>
          <w:color w:val="002060"/>
          <w:sz w:val="18"/>
          <w:szCs w:val="18"/>
        </w:rPr>
        <w:t>.</w:t>
      </w:r>
    </w:p>
    <w:p w14:paraId="41E36344" w14:textId="38A87826" w:rsidR="00F4307A" w:rsidRPr="00796CFA" w:rsidRDefault="00F4307A" w:rsidP="00553777">
      <w:pPr>
        <w:shd w:val="clear" w:color="auto" w:fill="FFFFFF" w:themeFill="background1"/>
        <w:ind w:left="709" w:hanging="1"/>
        <w:jc w:val="both"/>
        <w:rPr>
          <w:rFonts w:ascii="Calibri" w:hAnsi="Calibri" w:cs="Calibri"/>
          <w:sz w:val="18"/>
          <w:szCs w:val="18"/>
        </w:rPr>
      </w:pPr>
      <w:r w:rsidRPr="00794BFB">
        <w:rPr>
          <w:rFonts w:ascii="Calibri" w:hAnsi="Calibri" w:cs="Calibri"/>
          <w:color w:val="002060"/>
          <w:sz w:val="18"/>
          <w:szCs w:val="18"/>
        </w:rPr>
        <w:tab/>
        <w:t>Pour les non-allocataires : 0 euro</w:t>
      </w:r>
      <w:r w:rsidRPr="00796CFA">
        <w:rPr>
          <w:rFonts w:ascii="Calibri" w:hAnsi="Calibri" w:cs="Calibri"/>
          <w:sz w:val="18"/>
          <w:szCs w:val="18"/>
        </w:rPr>
        <w:t>.</w:t>
      </w:r>
    </w:p>
    <w:p w14:paraId="12492743" w14:textId="77777777" w:rsidR="00B03B8F" w:rsidRPr="00796CFA" w:rsidRDefault="00B03B8F" w:rsidP="00553777">
      <w:pPr>
        <w:shd w:val="clear" w:color="auto" w:fill="FFFFFF" w:themeFill="background1"/>
        <w:ind w:left="709" w:hanging="709"/>
        <w:jc w:val="both"/>
        <w:rPr>
          <w:rFonts w:ascii="Calibri" w:hAnsi="Calibri" w:cs="Calibri"/>
          <w:sz w:val="18"/>
          <w:szCs w:val="18"/>
        </w:rPr>
      </w:pPr>
      <w:r w:rsidRPr="00796CFA">
        <w:rPr>
          <w:rFonts w:ascii="Calibri" w:hAnsi="Calibri" w:cs="Calibri"/>
          <w:sz w:val="18"/>
          <w:szCs w:val="18"/>
        </w:rPr>
        <w:tab/>
      </w:r>
    </w:p>
    <w:p w14:paraId="228ACAC8" w14:textId="64DDB21B" w:rsidR="00DD5D27" w:rsidRPr="00DD5D27" w:rsidRDefault="00B03B8F" w:rsidP="00553777">
      <w:pPr>
        <w:shd w:val="clear" w:color="auto" w:fill="FFFFFF" w:themeFill="background1"/>
        <w:ind w:left="709" w:hanging="709"/>
        <w:jc w:val="both"/>
        <w:rPr>
          <w:rFonts w:ascii="Calibri" w:hAnsi="Calibri" w:cs="Calibri"/>
          <w:color w:val="002060"/>
          <w:sz w:val="18"/>
          <w:szCs w:val="18"/>
        </w:rPr>
      </w:pPr>
      <w:r w:rsidRPr="00796CFA">
        <w:rPr>
          <w:rFonts w:ascii="Calibri" w:hAnsi="Calibri" w:cs="Calibri"/>
          <w:sz w:val="18"/>
          <w:szCs w:val="18"/>
        </w:rPr>
        <w:tab/>
      </w:r>
    </w:p>
    <w:p w14:paraId="7B01E794" w14:textId="77777777" w:rsidR="00D33954" w:rsidRPr="00AA35BC" w:rsidRDefault="00D33954" w:rsidP="00553777">
      <w:pPr>
        <w:pStyle w:val="Text1"/>
        <w:shd w:val="clear" w:color="auto" w:fill="FFFFFF" w:themeFill="background1"/>
        <w:spacing w:after="0"/>
        <w:ind w:left="0"/>
        <w:rPr>
          <w:rFonts w:ascii="Calibri" w:eastAsiaTheme="minorEastAsia" w:hAnsi="Calibri" w:cs="Calibri"/>
          <w:snapToGrid/>
          <w:color w:val="002060"/>
          <w:sz w:val="18"/>
          <w:szCs w:val="18"/>
          <w:lang w:eastAsia="fr-FR"/>
        </w:rPr>
      </w:pPr>
    </w:p>
    <w:p w14:paraId="58640C67" w14:textId="77777777" w:rsidR="008A7C5B" w:rsidRPr="00796CFA" w:rsidRDefault="008A7C5B" w:rsidP="00553777">
      <w:pPr>
        <w:shd w:val="clear" w:color="auto" w:fill="FFFFFF" w:themeFill="background1"/>
        <w:ind w:left="709" w:hanging="709"/>
        <w:jc w:val="both"/>
        <w:rPr>
          <w:rFonts w:ascii="Calibri" w:hAnsi="Calibri" w:cs="Calibri"/>
          <w:sz w:val="18"/>
          <w:szCs w:val="18"/>
        </w:rPr>
      </w:pPr>
    </w:p>
    <w:p w14:paraId="5F7CDC8F" w14:textId="77777777" w:rsidR="008A7C5B" w:rsidRPr="00796CFA" w:rsidRDefault="008A7C5B" w:rsidP="00553777">
      <w:pPr>
        <w:shd w:val="clear" w:color="auto" w:fill="FFFFFF" w:themeFill="background1"/>
        <w:ind w:left="709" w:hanging="709"/>
        <w:jc w:val="both"/>
        <w:rPr>
          <w:rFonts w:ascii="Calibri" w:hAnsi="Calibri" w:cs="Calibri"/>
          <w:sz w:val="18"/>
          <w:szCs w:val="18"/>
        </w:rPr>
      </w:pPr>
    </w:p>
    <w:p w14:paraId="37A947C2" w14:textId="113CAB1B" w:rsidR="00F4307A" w:rsidRDefault="00C85ABA" w:rsidP="00553777">
      <w:pPr>
        <w:shd w:val="clear" w:color="auto" w:fill="FFFFFF" w:themeFill="background1"/>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 xml:space="preserve">3.3 </w:t>
      </w:r>
      <w:r w:rsidRPr="00A53CFF">
        <w:rPr>
          <w:rFonts w:ascii="Calibri" w:hAnsi="Calibri" w:cs="Calibri"/>
          <w:sz w:val="18"/>
          <w:szCs w:val="18"/>
          <w:lang w:val="en-US"/>
        </w:rPr>
        <w:tab/>
      </w:r>
      <w:r w:rsidR="00F4307A" w:rsidRPr="00F4307A">
        <w:rPr>
          <w:rFonts w:ascii="Calibri" w:hAnsi="Calibri" w:cs="Calibri"/>
          <w:color w:val="A6A6A6" w:themeColor="background1" w:themeShade="A6"/>
          <w:sz w:val="18"/>
          <w:szCs w:val="18"/>
          <w:lang w:val="en-US"/>
        </w:rPr>
        <w:t>The contribution towards costs incurred in connection with travel or inclusion needs ([choose what is applicable:] [inclusion support, exceptional costs for expensive travel, travel support, green travel top-up, top-up for fewer opportunities]), shall be based on the supporting documents provided by the participant.</w:t>
      </w:r>
    </w:p>
    <w:p w14:paraId="5923B7F1" w14:textId="3ABA7887" w:rsidR="00F4307A" w:rsidRPr="00796CFA" w:rsidRDefault="00F4307A" w:rsidP="00553777">
      <w:pPr>
        <w:shd w:val="clear" w:color="auto" w:fill="FFFFFF" w:themeFill="background1"/>
        <w:ind w:left="709" w:hanging="709"/>
        <w:jc w:val="both"/>
        <w:rPr>
          <w:rFonts w:ascii="Calibri" w:hAnsi="Calibri" w:cs="Calibri"/>
          <w:color w:val="A6A6A6" w:themeColor="background1" w:themeShade="A6"/>
          <w:sz w:val="18"/>
          <w:szCs w:val="18"/>
        </w:rPr>
      </w:pPr>
      <w:r>
        <w:rPr>
          <w:rFonts w:ascii="Calibri" w:hAnsi="Calibri" w:cs="Calibri"/>
          <w:sz w:val="18"/>
          <w:szCs w:val="18"/>
          <w:lang w:val="en-US"/>
        </w:rPr>
        <w:tab/>
      </w:r>
      <w:r w:rsidRPr="00794BFB">
        <w:rPr>
          <w:rFonts w:ascii="Calibri" w:hAnsi="Calibri" w:cs="Calibri"/>
          <w:color w:val="002060"/>
          <w:sz w:val="18"/>
          <w:szCs w:val="18"/>
        </w:rPr>
        <w:t>La contribution aux coûts liés au voyage ou à l’inclusion (</w:t>
      </w:r>
      <w:r w:rsidR="00DD5D27">
        <w:rPr>
          <w:rFonts w:ascii="Calibri" w:hAnsi="Calibri" w:cs="Calibri"/>
          <w:color w:val="002060"/>
          <w:sz w:val="18"/>
          <w:szCs w:val="18"/>
        </w:rPr>
        <w:t xml:space="preserve">au choix si applicable : </w:t>
      </w:r>
      <w:r w:rsidR="005F09B4" w:rsidRPr="00794BFB">
        <w:rPr>
          <w:rFonts w:ascii="Calibri" w:hAnsi="Calibri" w:cs="Calibri"/>
          <w:color w:val="002060"/>
          <w:sz w:val="18"/>
          <w:szCs w:val="18"/>
        </w:rPr>
        <w:t xml:space="preserve">soutien </w:t>
      </w:r>
      <w:r w:rsidR="008A4523">
        <w:rPr>
          <w:rFonts w:ascii="Calibri" w:hAnsi="Calibri" w:cs="Calibri"/>
          <w:color w:val="002060"/>
          <w:sz w:val="18"/>
          <w:szCs w:val="18"/>
        </w:rPr>
        <w:t xml:space="preserve">complémentaire </w:t>
      </w:r>
      <w:r w:rsidR="005F09B4" w:rsidRPr="00794BFB">
        <w:rPr>
          <w:rFonts w:ascii="Calibri" w:hAnsi="Calibri" w:cs="Calibri"/>
          <w:color w:val="002060"/>
          <w:sz w:val="18"/>
          <w:szCs w:val="18"/>
        </w:rPr>
        <w:t>à l’</w:t>
      </w:r>
      <w:r w:rsidRPr="00794BFB">
        <w:rPr>
          <w:rFonts w:ascii="Calibri" w:hAnsi="Calibri" w:cs="Calibri"/>
          <w:color w:val="002060"/>
          <w:sz w:val="18"/>
          <w:szCs w:val="18"/>
        </w:rPr>
        <w:t>inclusion</w:t>
      </w:r>
      <w:r w:rsidR="008A4523">
        <w:rPr>
          <w:rFonts w:ascii="Calibri" w:hAnsi="Calibri" w:cs="Calibri"/>
          <w:color w:val="002060"/>
          <w:sz w:val="18"/>
          <w:szCs w:val="18"/>
        </w:rPr>
        <w:t xml:space="preserve"> au frais réels</w:t>
      </w:r>
      <w:r w:rsidRPr="00794BFB">
        <w:rPr>
          <w:rFonts w:ascii="Calibri" w:hAnsi="Calibri" w:cs="Calibri"/>
          <w:color w:val="002060"/>
          <w:sz w:val="18"/>
          <w:szCs w:val="18"/>
        </w:rPr>
        <w:t>, frais exceptionnels pour frais de voyage élevés, frais de voyage, compl</w:t>
      </w:r>
      <w:r w:rsidR="00DD5D27">
        <w:rPr>
          <w:rFonts w:ascii="Calibri" w:hAnsi="Calibri" w:cs="Calibri"/>
          <w:color w:val="002060"/>
          <w:sz w:val="18"/>
          <w:szCs w:val="18"/>
        </w:rPr>
        <w:t>é</w:t>
      </w:r>
      <w:r w:rsidRPr="00794BFB">
        <w:rPr>
          <w:rFonts w:ascii="Calibri" w:hAnsi="Calibri" w:cs="Calibri"/>
          <w:color w:val="002060"/>
          <w:sz w:val="18"/>
          <w:szCs w:val="18"/>
        </w:rPr>
        <w:t xml:space="preserve">ment pour moyen de transport écoresponsable, </w:t>
      </w:r>
      <w:r w:rsidR="005F09B4" w:rsidRPr="00794BFB">
        <w:rPr>
          <w:rFonts w:ascii="Calibri" w:hAnsi="Calibri" w:cs="Calibri"/>
          <w:color w:val="002060"/>
          <w:sz w:val="18"/>
          <w:szCs w:val="18"/>
        </w:rPr>
        <w:t>compl</w:t>
      </w:r>
      <w:r w:rsidR="009B6D0E" w:rsidRPr="00794BFB">
        <w:rPr>
          <w:rFonts w:ascii="Calibri" w:hAnsi="Calibri" w:cs="Calibri"/>
          <w:color w:val="002060"/>
          <w:sz w:val="18"/>
          <w:szCs w:val="18"/>
        </w:rPr>
        <w:t>é</w:t>
      </w:r>
      <w:r w:rsidR="005F09B4" w:rsidRPr="00794BFB">
        <w:rPr>
          <w:rFonts w:ascii="Calibri" w:hAnsi="Calibri" w:cs="Calibri"/>
          <w:color w:val="002060"/>
          <w:sz w:val="18"/>
          <w:szCs w:val="18"/>
        </w:rPr>
        <w:t xml:space="preserve">ment inclusion) </w:t>
      </w:r>
      <w:r w:rsidR="00DD5D27">
        <w:rPr>
          <w:rFonts w:ascii="Calibri" w:hAnsi="Calibri" w:cs="Calibri"/>
          <w:color w:val="002060"/>
          <w:sz w:val="18"/>
          <w:szCs w:val="18"/>
        </w:rPr>
        <w:t>se fera</w:t>
      </w:r>
      <w:r w:rsidR="005F09B4" w:rsidRPr="00794BFB">
        <w:rPr>
          <w:rFonts w:ascii="Calibri" w:hAnsi="Calibri" w:cs="Calibri"/>
          <w:color w:val="002060"/>
          <w:sz w:val="18"/>
          <w:szCs w:val="18"/>
        </w:rPr>
        <w:t xml:space="preserve"> sur présentation de justificatifs</w:t>
      </w:r>
      <w:r w:rsidR="00DD5D27">
        <w:rPr>
          <w:rFonts w:ascii="Calibri" w:hAnsi="Calibri" w:cs="Calibri"/>
          <w:color w:val="002060"/>
          <w:sz w:val="18"/>
          <w:szCs w:val="18"/>
        </w:rPr>
        <w:t xml:space="preserve"> par le participant.</w:t>
      </w:r>
    </w:p>
    <w:p w14:paraId="46F9F21C" w14:textId="7DC9F4E2" w:rsidR="00F4307A" w:rsidRPr="00796CFA" w:rsidRDefault="00F4307A" w:rsidP="00553777">
      <w:pPr>
        <w:shd w:val="clear" w:color="auto" w:fill="FFFFFF" w:themeFill="background1"/>
        <w:ind w:left="709" w:hanging="709"/>
        <w:jc w:val="both"/>
        <w:rPr>
          <w:rFonts w:ascii="Calibri" w:hAnsi="Calibri" w:cs="Calibri"/>
          <w:sz w:val="18"/>
          <w:szCs w:val="18"/>
        </w:rPr>
      </w:pPr>
      <w:r w:rsidRPr="00796CFA">
        <w:rPr>
          <w:rFonts w:ascii="Calibri" w:hAnsi="Calibri" w:cs="Calibri"/>
          <w:sz w:val="18"/>
          <w:szCs w:val="18"/>
        </w:rPr>
        <w:tab/>
      </w:r>
    </w:p>
    <w:p w14:paraId="2C2661A8" w14:textId="77777777" w:rsidR="00A708B5" w:rsidRPr="00A708B5" w:rsidRDefault="005B0FBC" w:rsidP="00553777">
      <w:pPr>
        <w:shd w:val="clear" w:color="auto" w:fill="FFFFFF" w:themeFill="background1"/>
        <w:ind w:left="709" w:hanging="709"/>
        <w:jc w:val="both"/>
        <w:rPr>
          <w:rFonts w:ascii="Calibri" w:hAnsi="Calibri" w:cs="Calibri"/>
          <w:sz w:val="18"/>
          <w:szCs w:val="18"/>
          <w:lang w:val="en-GB"/>
        </w:rPr>
      </w:pPr>
      <w:r w:rsidRPr="005B0FBC">
        <w:rPr>
          <w:rFonts w:ascii="Calibri" w:hAnsi="Calibri" w:cs="Calibri"/>
          <w:sz w:val="18"/>
          <w:szCs w:val="18"/>
          <w:lang w:val="en-US"/>
        </w:rPr>
        <w:t>3.4</w:t>
      </w:r>
      <w:r>
        <w:rPr>
          <w:rFonts w:ascii="Calibri" w:hAnsi="Calibri" w:cs="Calibri"/>
          <w:sz w:val="18"/>
          <w:szCs w:val="18"/>
          <w:lang w:val="en-US"/>
        </w:rPr>
        <w:tab/>
      </w:r>
      <w:r w:rsidR="00A708B5" w:rsidRPr="00A708B5">
        <w:rPr>
          <w:rFonts w:ascii="Calibri" w:hAnsi="Calibri" w:cs="Calibri"/>
          <w:color w:val="A6A6A6" w:themeColor="background1" w:themeShade="A6"/>
          <w:sz w:val="18"/>
          <w:szCs w:val="18"/>
          <w:lang w:val="en-US"/>
        </w:rPr>
        <w:t>The financial support may not be used to cover similar costs already funded by EU funds.</w:t>
      </w:r>
    </w:p>
    <w:p w14:paraId="01E76049" w14:textId="2AE76721" w:rsidR="00A708B5" w:rsidRPr="00A53CFF" w:rsidRDefault="00A708B5" w:rsidP="00553777">
      <w:pPr>
        <w:shd w:val="clear" w:color="auto" w:fill="FFFFFF" w:themeFill="background1"/>
        <w:ind w:left="709"/>
        <w:jc w:val="both"/>
        <w:rPr>
          <w:rFonts w:ascii="Calibri" w:hAnsi="Calibri" w:cs="Calibri"/>
          <w:color w:val="002060"/>
          <w:sz w:val="18"/>
          <w:szCs w:val="18"/>
        </w:rPr>
      </w:pPr>
      <w:r w:rsidRPr="00A53CFF">
        <w:rPr>
          <w:rFonts w:ascii="Calibri" w:hAnsi="Calibri" w:cs="Calibri"/>
          <w:color w:val="002060"/>
          <w:sz w:val="18"/>
          <w:szCs w:val="18"/>
        </w:rPr>
        <w:t xml:space="preserve">L’aide financière ne pourra </w:t>
      </w:r>
      <w:r w:rsidR="00DD5D27">
        <w:rPr>
          <w:rFonts w:ascii="Calibri" w:hAnsi="Calibri" w:cs="Calibri"/>
          <w:color w:val="002060"/>
          <w:sz w:val="18"/>
          <w:szCs w:val="18"/>
        </w:rPr>
        <w:t xml:space="preserve">pas </w:t>
      </w:r>
      <w:r w:rsidRPr="00A53CFF">
        <w:rPr>
          <w:rFonts w:ascii="Calibri" w:hAnsi="Calibri" w:cs="Calibri"/>
          <w:color w:val="002060"/>
          <w:sz w:val="18"/>
          <w:szCs w:val="18"/>
        </w:rPr>
        <w:t>être utilisée pour couvrir des coûts faisant déjà l’objet d’un financement européen.</w:t>
      </w:r>
    </w:p>
    <w:p w14:paraId="38CADD20" w14:textId="77777777" w:rsidR="00D57E8D" w:rsidRPr="001B0E79" w:rsidRDefault="00D57E8D" w:rsidP="00553777">
      <w:pPr>
        <w:shd w:val="clear" w:color="auto" w:fill="FFFFFF" w:themeFill="background1"/>
        <w:ind w:left="709" w:hanging="709"/>
        <w:jc w:val="both"/>
        <w:rPr>
          <w:rFonts w:ascii="Calibri" w:hAnsi="Calibri" w:cs="Calibri"/>
          <w:sz w:val="18"/>
          <w:szCs w:val="18"/>
        </w:rPr>
      </w:pPr>
    </w:p>
    <w:p w14:paraId="67687C76" w14:textId="77777777" w:rsidR="00123B6A" w:rsidRPr="00123B6A" w:rsidRDefault="00C85ABA" w:rsidP="00553777">
      <w:pPr>
        <w:shd w:val="clear" w:color="auto" w:fill="FFFFFF" w:themeFill="background1"/>
        <w:ind w:left="709" w:hanging="709"/>
        <w:jc w:val="both"/>
        <w:rPr>
          <w:rFonts w:ascii="Calibri" w:hAnsi="Calibri" w:cs="Calibri"/>
          <w:sz w:val="18"/>
          <w:szCs w:val="18"/>
          <w:lang w:val="en-GB"/>
        </w:rPr>
      </w:pPr>
      <w:r w:rsidRPr="00A53CFF">
        <w:rPr>
          <w:rFonts w:ascii="Calibri" w:hAnsi="Calibri" w:cs="Calibri"/>
          <w:sz w:val="18"/>
          <w:szCs w:val="18"/>
          <w:lang w:val="en-US"/>
        </w:rPr>
        <w:t>3.</w:t>
      </w:r>
      <w:r w:rsidR="00123B6A">
        <w:rPr>
          <w:rFonts w:ascii="Calibri" w:hAnsi="Calibri" w:cs="Calibri"/>
          <w:sz w:val="18"/>
          <w:szCs w:val="18"/>
          <w:lang w:val="en-US"/>
        </w:rPr>
        <w:t>5</w:t>
      </w:r>
      <w:r w:rsidR="00123B6A">
        <w:rPr>
          <w:rFonts w:ascii="Calibri" w:hAnsi="Calibri" w:cs="Calibri"/>
          <w:sz w:val="18"/>
          <w:szCs w:val="18"/>
          <w:lang w:val="en-US"/>
        </w:rPr>
        <w:tab/>
      </w:r>
      <w:r w:rsidR="00123B6A" w:rsidRPr="00123B6A">
        <w:rPr>
          <w:rFonts w:ascii="Calibri" w:hAnsi="Calibri" w:cs="Calibri"/>
          <w:color w:val="A6A6A6" w:themeColor="background1" w:themeShade="A6"/>
          <w:sz w:val="18"/>
          <w:szCs w:val="18"/>
          <w:lang w:val="en-US"/>
        </w:rPr>
        <w:t>Notwithstanding article 3.4, the grant is compatible with any other source of funding. This includes a salary that the participant could receive for their traineeship or teaching activities, or for any work outside their mobility activities as long as they carry out the activities foreseen in Annex I.</w:t>
      </w:r>
    </w:p>
    <w:p w14:paraId="254644A9" w14:textId="6B18C155" w:rsidR="00123B6A" w:rsidRPr="00A53CFF" w:rsidRDefault="00123B6A" w:rsidP="00553777">
      <w:pPr>
        <w:shd w:val="clear" w:color="auto" w:fill="FFFFFF" w:themeFill="background1"/>
        <w:ind w:left="709"/>
        <w:jc w:val="both"/>
        <w:rPr>
          <w:rFonts w:ascii="Calibri" w:hAnsi="Calibri" w:cs="Calibri"/>
          <w:color w:val="002060"/>
          <w:sz w:val="18"/>
          <w:szCs w:val="18"/>
        </w:rPr>
      </w:pPr>
      <w:r w:rsidRPr="00A53CFF">
        <w:rPr>
          <w:rFonts w:ascii="Calibri" w:hAnsi="Calibri" w:cs="Calibri"/>
          <w:color w:val="002060"/>
          <w:sz w:val="18"/>
          <w:szCs w:val="18"/>
        </w:rPr>
        <w:t>Nonobstant l’article 3.</w:t>
      </w:r>
      <w:r>
        <w:rPr>
          <w:rFonts w:ascii="Calibri" w:hAnsi="Calibri" w:cs="Calibri"/>
          <w:color w:val="002060"/>
          <w:sz w:val="18"/>
          <w:szCs w:val="18"/>
        </w:rPr>
        <w:t>4</w:t>
      </w:r>
      <w:r w:rsidRPr="00A53CFF">
        <w:rPr>
          <w:rFonts w:ascii="Calibri" w:hAnsi="Calibri" w:cs="Calibri"/>
          <w:color w:val="002060"/>
          <w:sz w:val="18"/>
          <w:szCs w:val="18"/>
        </w:rPr>
        <w:t>, la subvention est compatible avec toute autre source de financement</w:t>
      </w:r>
      <w:r>
        <w:rPr>
          <w:rFonts w:ascii="Calibri" w:hAnsi="Calibri" w:cs="Calibri"/>
          <w:color w:val="002060"/>
          <w:sz w:val="18"/>
          <w:szCs w:val="18"/>
        </w:rPr>
        <w:t>. Ceci inclut</w:t>
      </w:r>
      <w:r w:rsidRPr="00A53CFF">
        <w:rPr>
          <w:rFonts w:ascii="Calibri" w:hAnsi="Calibri" w:cs="Calibri"/>
          <w:color w:val="002060"/>
          <w:sz w:val="18"/>
          <w:szCs w:val="18"/>
        </w:rPr>
        <w:t xml:space="preserve"> une rémunération perçue par le participant </w:t>
      </w:r>
      <w:r>
        <w:rPr>
          <w:rFonts w:ascii="Calibri" w:hAnsi="Calibri" w:cs="Calibri"/>
          <w:color w:val="002060"/>
          <w:sz w:val="18"/>
          <w:szCs w:val="18"/>
        </w:rPr>
        <w:t>au cours de son stage ou de ses activités d’enseignement, ou pour tout travail réalisé en dehors des activités de mobilité prévues dans l’annexe 1.</w:t>
      </w:r>
    </w:p>
    <w:p w14:paraId="16F05787" w14:textId="77777777" w:rsidR="00D33954" w:rsidRPr="00A53CFF" w:rsidRDefault="00D33954" w:rsidP="00553777">
      <w:pPr>
        <w:shd w:val="clear" w:color="auto" w:fill="FFFFFF" w:themeFill="background1"/>
        <w:ind w:left="567" w:hanging="567"/>
        <w:jc w:val="both"/>
        <w:rPr>
          <w:rFonts w:ascii="Calibri" w:hAnsi="Calibri" w:cs="Calibri"/>
          <w:color w:val="002060"/>
        </w:rPr>
      </w:pPr>
    </w:p>
    <w:p w14:paraId="4B1065E3" w14:textId="0F9D9B88" w:rsidR="00D33954" w:rsidRPr="00A53CFF" w:rsidRDefault="00C85ABA" w:rsidP="00553777">
      <w:pPr>
        <w:pBdr>
          <w:bottom w:val="single" w:sz="4" w:space="1" w:color="auto"/>
        </w:pBdr>
        <w:shd w:val="clear" w:color="auto" w:fill="FFFFFF" w:themeFill="background1"/>
        <w:rPr>
          <w:rFonts w:ascii="Calibri" w:hAnsi="Calibri" w:cs="Calibri"/>
          <w:b/>
          <w:lang w:val="en-US"/>
        </w:rPr>
      </w:pPr>
      <w:r w:rsidRPr="00A53CFF">
        <w:rPr>
          <w:rFonts w:ascii="Calibri" w:hAnsi="Calibri" w:cs="Calibri"/>
          <w:b/>
          <w:lang w:val="en-US"/>
        </w:rPr>
        <w:t>ARTICLE 4 – PAYMENT ARRANGEMENTS</w:t>
      </w:r>
      <w:r w:rsidR="00D33954" w:rsidRPr="00A53CFF">
        <w:rPr>
          <w:rFonts w:ascii="Calibri" w:hAnsi="Calibri" w:cs="Calibri"/>
          <w:b/>
          <w:lang w:val="en-US"/>
        </w:rPr>
        <w:t xml:space="preserve"> / </w:t>
      </w:r>
      <w:r w:rsidR="00D33954" w:rsidRPr="00A53CFF">
        <w:rPr>
          <w:rFonts w:ascii="Calibri" w:hAnsi="Calibri" w:cs="Calibri"/>
          <w:b/>
          <w:color w:val="002060"/>
          <w:lang w:val="en-US"/>
        </w:rPr>
        <w:t>PAIEMENT</w:t>
      </w:r>
    </w:p>
    <w:p w14:paraId="6071CE29" w14:textId="4FF158CC" w:rsidR="00123B6A" w:rsidRPr="00592487" w:rsidRDefault="00D33954" w:rsidP="00553777">
      <w:pPr>
        <w:shd w:val="clear" w:color="auto" w:fill="FFFFFF" w:themeFill="background1"/>
        <w:ind w:left="709" w:hanging="709"/>
        <w:jc w:val="both"/>
        <w:rPr>
          <w:rFonts w:ascii="Calibri" w:hAnsi="Calibri" w:cs="Calibri"/>
          <w:color w:val="A6A6A6" w:themeColor="background1" w:themeShade="A6"/>
          <w:sz w:val="18"/>
          <w:szCs w:val="18"/>
          <w:lang w:val="en-US"/>
        </w:rPr>
      </w:pPr>
      <w:r w:rsidRPr="00592487">
        <w:rPr>
          <w:rFonts w:ascii="Calibri" w:hAnsi="Calibri" w:cs="Calibri"/>
          <w:sz w:val="18"/>
          <w:szCs w:val="18"/>
          <w:lang w:val="en-US"/>
        </w:rPr>
        <w:t>4.1</w:t>
      </w:r>
      <w:r w:rsidRPr="00592487">
        <w:rPr>
          <w:rFonts w:ascii="Calibri" w:hAnsi="Calibri" w:cs="Calibri"/>
          <w:color w:val="A6A6A6" w:themeColor="background1" w:themeShade="A6"/>
          <w:sz w:val="18"/>
          <w:szCs w:val="18"/>
          <w:lang w:val="en-US"/>
        </w:rPr>
        <w:tab/>
      </w:r>
      <w:r w:rsidR="00123B6A" w:rsidRPr="00592487">
        <w:rPr>
          <w:rFonts w:ascii="Calibri" w:hAnsi="Calibri" w:cs="Calibri"/>
          <w:color w:val="A6A6A6" w:themeColor="background1" w:themeShade="A6"/>
          <w:sz w:val="18"/>
          <w:szCs w:val="18"/>
          <w:lang w:val="en-US"/>
        </w:rPr>
        <w:t>Payment shall be made to the participant no later than (whichever comes first):</w:t>
      </w:r>
    </w:p>
    <w:p w14:paraId="08FEDF4D" w14:textId="77777777" w:rsidR="00123B6A" w:rsidRPr="00592487" w:rsidRDefault="00123B6A" w:rsidP="00553777">
      <w:pPr>
        <w:shd w:val="clear" w:color="auto" w:fill="FFFFFF" w:themeFill="background1"/>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- 30 calendar days after the signature of the agreement by both parties</w:t>
      </w:r>
    </w:p>
    <w:p w14:paraId="34C94FBC" w14:textId="076046AB" w:rsidR="00123B6A" w:rsidRPr="00592487" w:rsidRDefault="00123B6A" w:rsidP="00553777">
      <w:pPr>
        <w:shd w:val="clear" w:color="auto" w:fill="FFFFFF" w:themeFill="background1"/>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The start date of the mobility period / upon receipt of confirmation of arrival by the participant (not applicable for participants receiving the top-up for fewer opportunities or inclusion support)</w:t>
      </w:r>
    </w:p>
    <w:p w14:paraId="3A692818" w14:textId="77777777" w:rsidR="00123B6A" w:rsidRPr="00592487" w:rsidRDefault="00123B6A" w:rsidP="00553777">
      <w:pPr>
        <w:shd w:val="clear" w:color="auto" w:fill="FFFFFF" w:themeFill="background1"/>
        <w:ind w:left="709" w:hanging="567"/>
        <w:jc w:val="both"/>
        <w:rPr>
          <w:rFonts w:ascii="Calibri" w:hAnsi="Calibri" w:cs="Calibri"/>
          <w:color w:val="A6A6A6" w:themeColor="background1" w:themeShade="A6"/>
          <w:sz w:val="18"/>
          <w:szCs w:val="18"/>
          <w:lang w:val="en-US"/>
        </w:rPr>
      </w:pPr>
    </w:p>
    <w:p w14:paraId="11566FDE" w14:textId="520281B4" w:rsidR="00123B6A" w:rsidRPr="00592487" w:rsidRDefault="00123B6A" w:rsidP="00553777">
      <w:pPr>
        <w:shd w:val="clear" w:color="auto" w:fill="FFFFFF" w:themeFill="background1"/>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For incoming mobility (Ukraine): the participant shall receive individual and travel support, if applicable, in a timely manner after the arrival of the participant.</w:t>
      </w:r>
    </w:p>
    <w:p w14:paraId="3C0E3F36" w14:textId="77777777" w:rsidR="00123B6A" w:rsidRPr="00592487" w:rsidRDefault="00123B6A" w:rsidP="00553777">
      <w:pPr>
        <w:shd w:val="clear" w:color="auto" w:fill="FFFFFF" w:themeFill="background1"/>
        <w:ind w:left="709"/>
        <w:jc w:val="both"/>
        <w:rPr>
          <w:rFonts w:ascii="Calibri" w:hAnsi="Calibri" w:cs="Calibri"/>
          <w:color w:val="A6A6A6" w:themeColor="background1" w:themeShade="A6"/>
          <w:sz w:val="18"/>
          <w:szCs w:val="18"/>
          <w:lang w:val="en-US"/>
        </w:rPr>
      </w:pPr>
    </w:p>
    <w:p w14:paraId="099BD0DD" w14:textId="0471141A" w:rsidR="00123B6A" w:rsidRPr="00592487" w:rsidRDefault="00123B6A" w:rsidP="00553777">
      <w:pPr>
        <w:shd w:val="clear" w:color="auto" w:fill="FFFFFF" w:themeFill="background1"/>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xml:space="preserve">The payment shall be made to the participant representing </w:t>
      </w:r>
      <w:r w:rsidR="006E6D3E">
        <w:rPr>
          <w:rFonts w:ascii="Calibri" w:hAnsi="Calibri" w:cs="Calibri"/>
          <w:color w:val="A6A6A6" w:themeColor="background1" w:themeShade="A6"/>
          <w:sz w:val="18"/>
          <w:szCs w:val="18"/>
          <w:lang w:val="en-US"/>
        </w:rPr>
        <w:t>75%</w:t>
      </w:r>
      <w:r w:rsidRPr="00592487">
        <w:rPr>
          <w:rFonts w:ascii="Calibri" w:hAnsi="Calibri" w:cs="Calibri"/>
          <w:color w:val="A6A6A6" w:themeColor="background1" w:themeShade="A6"/>
          <w:sz w:val="18"/>
          <w:szCs w:val="18"/>
          <w:lang w:val="en-US"/>
        </w:rPr>
        <w:t xml:space="preserve"> of the amount specified in Article 3. In case the participant did not provide the supporting documents in time, according to the funding </w:t>
      </w:r>
      <w:proofErr w:type="spellStart"/>
      <w:r w:rsidRPr="00592487">
        <w:rPr>
          <w:rFonts w:ascii="Calibri" w:hAnsi="Calibri" w:cs="Calibri"/>
          <w:color w:val="A6A6A6" w:themeColor="background1" w:themeShade="A6"/>
          <w:sz w:val="18"/>
          <w:szCs w:val="18"/>
          <w:lang w:val="en-US"/>
        </w:rPr>
        <w:t>organisation's</w:t>
      </w:r>
      <w:proofErr w:type="spellEnd"/>
      <w:r w:rsidRPr="00592487">
        <w:rPr>
          <w:rFonts w:ascii="Calibri" w:hAnsi="Calibri" w:cs="Calibri"/>
          <w:color w:val="A6A6A6" w:themeColor="background1" w:themeShade="A6"/>
          <w:sz w:val="18"/>
          <w:szCs w:val="18"/>
          <w:lang w:val="en-US"/>
        </w:rPr>
        <w:t xml:space="preserve"> timeline, a later payment of the pre-financing can be exceptionally accepted, based on justified reasons.</w:t>
      </w:r>
    </w:p>
    <w:p w14:paraId="1F6FFFE1" w14:textId="77777777" w:rsidR="00123B6A" w:rsidRDefault="00123B6A" w:rsidP="00553777">
      <w:pPr>
        <w:shd w:val="clear" w:color="auto" w:fill="FFFFFF" w:themeFill="background1"/>
        <w:ind w:left="709" w:hanging="709"/>
        <w:jc w:val="both"/>
        <w:rPr>
          <w:rFonts w:ascii="Calibri" w:hAnsi="Calibri" w:cs="Calibri"/>
          <w:color w:val="002060"/>
          <w:sz w:val="18"/>
          <w:szCs w:val="18"/>
          <w:lang w:val="en-US"/>
        </w:rPr>
      </w:pPr>
    </w:p>
    <w:p w14:paraId="02F9CCA0" w14:textId="0BEAF9C4" w:rsidR="00123B6A" w:rsidRPr="00592487" w:rsidRDefault="00C76943" w:rsidP="00553777">
      <w:pPr>
        <w:shd w:val="clear" w:color="auto" w:fill="FFFFFF" w:themeFill="background1"/>
        <w:ind w:left="709" w:hanging="709"/>
        <w:jc w:val="both"/>
        <w:rPr>
          <w:rFonts w:ascii="Calibri" w:hAnsi="Calibri" w:cs="Calibri"/>
          <w:color w:val="002060"/>
          <w:sz w:val="18"/>
          <w:szCs w:val="18"/>
        </w:rPr>
      </w:pPr>
      <w:r w:rsidRPr="00796CFA">
        <w:rPr>
          <w:rFonts w:ascii="Calibri" w:hAnsi="Calibri" w:cs="Calibri"/>
          <w:color w:val="002060"/>
          <w:sz w:val="18"/>
          <w:szCs w:val="18"/>
          <w:lang w:val="en-GB"/>
        </w:rPr>
        <w:tab/>
      </w:r>
      <w:r w:rsidRPr="00592487">
        <w:rPr>
          <w:rFonts w:ascii="Calibri" w:hAnsi="Calibri" w:cs="Calibri"/>
          <w:color w:val="002060"/>
          <w:sz w:val="18"/>
          <w:szCs w:val="18"/>
        </w:rPr>
        <w:t>Le paiement devra être fait au plus tard (selon l’option qui interviendra en premier) :</w:t>
      </w:r>
    </w:p>
    <w:p w14:paraId="6308A82B" w14:textId="20B1B6F6" w:rsidR="00C76943" w:rsidRPr="00592487" w:rsidRDefault="00C76943" w:rsidP="00553777">
      <w:pPr>
        <w:shd w:val="clear" w:color="auto" w:fill="FFFFFF" w:themeFill="background1"/>
        <w:ind w:left="709" w:hanging="709"/>
        <w:jc w:val="both"/>
        <w:rPr>
          <w:rFonts w:ascii="Calibri" w:hAnsi="Calibri" w:cs="Calibri"/>
          <w:color w:val="002060"/>
          <w:sz w:val="18"/>
          <w:szCs w:val="18"/>
        </w:rPr>
      </w:pPr>
      <w:r w:rsidRPr="00592487">
        <w:rPr>
          <w:rFonts w:ascii="Calibri" w:hAnsi="Calibri" w:cs="Calibri"/>
          <w:color w:val="002060"/>
          <w:sz w:val="18"/>
          <w:szCs w:val="18"/>
        </w:rPr>
        <w:tab/>
        <w:t xml:space="preserve">- 30 jours calendaires </w:t>
      </w:r>
      <w:r w:rsidR="00FE3236">
        <w:rPr>
          <w:rFonts w:ascii="Calibri" w:hAnsi="Calibri" w:cs="Calibri"/>
          <w:color w:val="002060"/>
          <w:sz w:val="18"/>
          <w:szCs w:val="18"/>
        </w:rPr>
        <w:t>après</w:t>
      </w:r>
      <w:r w:rsidRPr="00592487">
        <w:rPr>
          <w:rFonts w:ascii="Calibri" w:hAnsi="Calibri" w:cs="Calibri"/>
          <w:color w:val="002060"/>
          <w:sz w:val="18"/>
          <w:szCs w:val="18"/>
        </w:rPr>
        <w:t xml:space="preserve"> la signature du contrat par les 2 parties</w:t>
      </w:r>
    </w:p>
    <w:p w14:paraId="35F89857" w14:textId="1BD72CB5" w:rsidR="00C76943" w:rsidRPr="00592487" w:rsidRDefault="00C76943" w:rsidP="00553777">
      <w:pPr>
        <w:shd w:val="clear" w:color="auto" w:fill="FFFFFF" w:themeFill="background1"/>
        <w:ind w:left="709" w:hanging="709"/>
        <w:jc w:val="both"/>
        <w:rPr>
          <w:rFonts w:ascii="Calibri" w:hAnsi="Calibri" w:cs="Calibri"/>
          <w:color w:val="002060"/>
          <w:sz w:val="18"/>
          <w:szCs w:val="18"/>
        </w:rPr>
      </w:pPr>
      <w:r w:rsidRPr="00592487">
        <w:rPr>
          <w:rFonts w:ascii="Calibri" w:hAnsi="Calibri" w:cs="Calibri"/>
          <w:color w:val="002060"/>
          <w:sz w:val="18"/>
          <w:szCs w:val="18"/>
        </w:rPr>
        <w:tab/>
        <w:t>- Le jour de début de la période de mobilité / à r</w:t>
      </w:r>
      <w:r w:rsidR="008A4523">
        <w:rPr>
          <w:rFonts w:ascii="Calibri" w:hAnsi="Calibri" w:cs="Calibri"/>
          <w:color w:val="002060"/>
          <w:sz w:val="18"/>
          <w:szCs w:val="18"/>
        </w:rPr>
        <w:t>é</w:t>
      </w:r>
      <w:r w:rsidRPr="00592487">
        <w:rPr>
          <w:rFonts w:ascii="Calibri" w:hAnsi="Calibri" w:cs="Calibri"/>
          <w:color w:val="002060"/>
          <w:sz w:val="18"/>
          <w:szCs w:val="18"/>
        </w:rPr>
        <w:t xml:space="preserve">ception de l’attestation d’arrivée du participant (non applicable pour les participants bénéficiant du complément inclusion ou du soutien </w:t>
      </w:r>
      <w:r w:rsidR="008A4523">
        <w:rPr>
          <w:rFonts w:ascii="Calibri" w:hAnsi="Calibri" w:cs="Calibri"/>
          <w:color w:val="002060"/>
          <w:sz w:val="18"/>
          <w:szCs w:val="18"/>
        </w:rPr>
        <w:t xml:space="preserve">complémentaire </w:t>
      </w:r>
      <w:r w:rsidR="00296716">
        <w:rPr>
          <w:rFonts w:ascii="Calibri" w:hAnsi="Calibri" w:cs="Calibri"/>
          <w:color w:val="002060"/>
          <w:sz w:val="18"/>
          <w:szCs w:val="18"/>
        </w:rPr>
        <w:t>pour</w:t>
      </w:r>
      <w:r w:rsidR="00592487" w:rsidRPr="00592487">
        <w:rPr>
          <w:rFonts w:ascii="Calibri" w:hAnsi="Calibri" w:cs="Calibri"/>
          <w:color w:val="002060"/>
          <w:sz w:val="18"/>
          <w:szCs w:val="18"/>
        </w:rPr>
        <w:t xml:space="preserve"> l’inclusion </w:t>
      </w:r>
      <w:r w:rsidR="00296716">
        <w:rPr>
          <w:rFonts w:ascii="Calibri" w:hAnsi="Calibri" w:cs="Calibri"/>
          <w:color w:val="002060"/>
          <w:sz w:val="18"/>
          <w:szCs w:val="18"/>
        </w:rPr>
        <w:t>basé sur les</w:t>
      </w:r>
      <w:r w:rsidRPr="00592487">
        <w:rPr>
          <w:rFonts w:ascii="Calibri" w:hAnsi="Calibri" w:cs="Calibri"/>
          <w:color w:val="002060"/>
          <w:sz w:val="18"/>
          <w:szCs w:val="18"/>
        </w:rPr>
        <w:t xml:space="preserve"> frais réels)</w:t>
      </w:r>
    </w:p>
    <w:p w14:paraId="1BEE5651" w14:textId="77777777" w:rsidR="00592487" w:rsidRDefault="009B6D0E" w:rsidP="00553777">
      <w:pPr>
        <w:shd w:val="clear" w:color="auto" w:fill="FFFFFF" w:themeFill="background1"/>
        <w:ind w:left="709" w:hanging="709"/>
        <w:jc w:val="both"/>
        <w:rPr>
          <w:rFonts w:ascii="Calibri" w:hAnsi="Calibri" w:cs="Calibri"/>
          <w:color w:val="002060"/>
          <w:sz w:val="18"/>
          <w:szCs w:val="18"/>
        </w:rPr>
      </w:pPr>
      <w:r w:rsidRPr="00592487">
        <w:rPr>
          <w:rFonts w:ascii="Calibri" w:hAnsi="Calibri" w:cs="Calibri"/>
          <w:color w:val="002060"/>
          <w:sz w:val="18"/>
          <w:szCs w:val="18"/>
        </w:rPr>
        <w:tab/>
      </w:r>
    </w:p>
    <w:p w14:paraId="7DD20CEE" w14:textId="454900EB" w:rsidR="009B6D0E" w:rsidRPr="00592487" w:rsidRDefault="00592487" w:rsidP="00553777">
      <w:pPr>
        <w:shd w:val="clear" w:color="auto" w:fill="FFFFFF" w:themeFill="background1"/>
        <w:ind w:left="709" w:hanging="709"/>
        <w:jc w:val="both"/>
        <w:rPr>
          <w:rFonts w:ascii="Calibri" w:hAnsi="Calibri" w:cs="Calibri"/>
          <w:color w:val="002060"/>
          <w:sz w:val="18"/>
          <w:szCs w:val="18"/>
        </w:rPr>
      </w:pPr>
      <w:r>
        <w:rPr>
          <w:rFonts w:ascii="Calibri" w:hAnsi="Calibri" w:cs="Calibri"/>
          <w:color w:val="002060"/>
          <w:sz w:val="18"/>
          <w:szCs w:val="18"/>
        </w:rPr>
        <w:tab/>
      </w:r>
      <w:r w:rsidR="009B6D0E" w:rsidRPr="00592487">
        <w:rPr>
          <w:rFonts w:ascii="Calibri" w:hAnsi="Calibri" w:cs="Calibri"/>
          <w:color w:val="002060"/>
          <w:sz w:val="18"/>
          <w:szCs w:val="18"/>
        </w:rPr>
        <w:t>Pour les mobilités entrantes (Ukraine) : le participant recevra le soutien financier</w:t>
      </w:r>
      <w:r w:rsidR="00296716">
        <w:rPr>
          <w:rFonts w:ascii="Calibri" w:hAnsi="Calibri" w:cs="Calibri"/>
          <w:color w:val="002060"/>
          <w:sz w:val="18"/>
          <w:szCs w:val="18"/>
        </w:rPr>
        <w:t>, si applicable,</w:t>
      </w:r>
      <w:r w:rsidR="009B6D0E" w:rsidRPr="00592487">
        <w:rPr>
          <w:rFonts w:ascii="Calibri" w:hAnsi="Calibri" w:cs="Calibri"/>
          <w:color w:val="002060"/>
          <w:sz w:val="18"/>
          <w:szCs w:val="18"/>
        </w:rPr>
        <w:t xml:space="preserve"> à son arrivée dans un délai convenable.</w:t>
      </w:r>
    </w:p>
    <w:p w14:paraId="16AC4719" w14:textId="77777777" w:rsidR="00236514" w:rsidRPr="00592487" w:rsidRDefault="00236514" w:rsidP="00553777">
      <w:pPr>
        <w:shd w:val="clear" w:color="auto" w:fill="FFFFFF" w:themeFill="background1"/>
        <w:ind w:left="709"/>
        <w:jc w:val="both"/>
        <w:rPr>
          <w:rFonts w:ascii="Calibri" w:hAnsi="Calibri" w:cs="Calibri"/>
          <w:color w:val="002060"/>
          <w:sz w:val="18"/>
          <w:szCs w:val="18"/>
        </w:rPr>
      </w:pPr>
    </w:p>
    <w:p w14:paraId="292A776B" w14:textId="0E3B2C5C" w:rsidR="00D33954" w:rsidRDefault="009B6D0E" w:rsidP="00553777">
      <w:pPr>
        <w:shd w:val="clear" w:color="auto" w:fill="FFFFFF" w:themeFill="background1"/>
        <w:ind w:left="709"/>
        <w:jc w:val="both"/>
        <w:rPr>
          <w:rFonts w:ascii="Calibri" w:hAnsi="Calibri" w:cs="Calibri"/>
          <w:color w:val="002060"/>
          <w:sz w:val="18"/>
          <w:szCs w:val="18"/>
        </w:rPr>
      </w:pPr>
      <w:r w:rsidRPr="00592487">
        <w:rPr>
          <w:rFonts w:ascii="Calibri" w:hAnsi="Calibri" w:cs="Calibri"/>
          <w:color w:val="002060"/>
          <w:sz w:val="18"/>
          <w:szCs w:val="18"/>
        </w:rPr>
        <w:t>Le paiement fait au participant</w:t>
      </w:r>
      <w:r w:rsidR="00D33954" w:rsidRPr="00592487">
        <w:rPr>
          <w:rFonts w:ascii="Calibri" w:hAnsi="Calibri" w:cs="Calibri"/>
          <w:color w:val="002060"/>
          <w:sz w:val="18"/>
          <w:szCs w:val="18"/>
        </w:rPr>
        <w:t xml:space="preserve"> </w:t>
      </w:r>
      <w:r w:rsidRPr="00592487">
        <w:rPr>
          <w:rFonts w:ascii="Calibri" w:hAnsi="Calibri" w:cs="Calibri"/>
          <w:color w:val="002060"/>
          <w:sz w:val="18"/>
          <w:szCs w:val="18"/>
        </w:rPr>
        <w:t xml:space="preserve">devra représenter </w:t>
      </w:r>
      <w:r w:rsidR="006E6D3E">
        <w:rPr>
          <w:rFonts w:ascii="Calibri" w:hAnsi="Calibri" w:cs="Calibri"/>
          <w:color w:val="002060"/>
          <w:sz w:val="18"/>
          <w:szCs w:val="18"/>
        </w:rPr>
        <w:t>75</w:t>
      </w:r>
      <w:r w:rsidRPr="00592487">
        <w:rPr>
          <w:rFonts w:ascii="Calibri" w:hAnsi="Calibri" w:cs="Calibri"/>
          <w:color w:val="002060"/>
          <w:sz w:val="18"/>
          <w:szCs w:val="18"/>
        </w:rPr>
        <w:t xml:space="preserve"> % </w:t>
      </w:r>
      <w:r w:rsidR="00D33954" w:rsidRPr="00592487">
        <w:rPr>
          <w:rFonts w:ascii="Calibri" w:hAnsi="Calibri" w:cs="Calibri"/>
          <w:color w:val="002060"/>
          <w:sz w:val="18"/>
          <w:szCs w:val="18"/>
        </w:rPr>
        <w:t>du montant spécifié à l’article 3. Dans le cas où le participant ne fournit pas les documents requis dans les délais impartis fixés par l’établissement d’envoi, un report du délai de paiement du préfinancement pourra être exceptionnellement accepté</w:t>
      </w:r>
      <w:r w:rsidR="00C85794" w:rsidRPr="00592487">
        <w:rPr>
          <w:rFonts w:ascii="Calibri" w:hAnsi="Calibri" w:cs="Calibri"/>
          <w:color w:val="002060"/>
          <w:sz w:val="18"/>
          <w:szCs w:val="18"/>
        </w:rPr>
        <w:t xml:space="preserve"> s’il est justifié.</w:t>
      </w:r>
    </w:p>
    <w:p w14:paraId="32BDE84B" w14:textId="77777777" w:rsidR="00D33954" w:rsidRPr="00A53CFF" w:rsidRDefault="00D33954" w:rsidP="00553777">
      <w:pPr>
        <w:shd w:val="clear" w:color="auto" w:fill="FFFFFF" w:themeFill="background1"/>
        <w:ind w:left="709" w:hanging="709"/>
        <w:jc w:val="both"/>
        <w:rPr>
          <w:rFonts w:ascii="Calibri" w:hAnsi="Calibri" w:cs="Calibri"/>
          <w:color w:val="002060"/>
          <w:sz w:val="18"/>
          <w:szCs w:val="18"/>
        </w:rPr>
      </w:pPr>
    </w:p>
    <w:p w14:paraId="42BAE82E" w14:textId="5927463E" w:rsidR="00C85ABA" w:rsidRPr="00A53CFF" w:rsidRDefault="00C85ABA" w:rsidP="00553777">
      <w:pPr>
        <w:shd w:val="clear" w:color="auto" w:fill="FFFFFF" w:themeFill="background1"/>
        <w:ind w:left="709" w:hanging="709"/>
        <w:jc w:val="both"/>
        <w:rPr>
          <w:rFonts w:ascii="Calibri" w:hAnsi="Calibri" w:cs="Calibri"/>
          <w:sz w:val="18"/>
          <w:szCs w:val="18"/>
          <w:lang w:val="en-US"/>
        </w:rPr>
      </w:pPr>
      <w:r w:rsidRPr="00A53CFF">
        <w:rPr>
          <w:rFonts w:ascii="Calibri" w:hAnsi="Calibri" w:cs="Calibri"/>
          <w:sz w:val="18"/>
          <w:szCs w:val="18"/>
          <w:lang w:val="en-US"/>
        </w:rPr>
        <w:t>4.2</w:t>
      </w:r>
      <w:r w:rsidRPr="00A53CFF">
        <w:rPr>
          <w:rFonts w:ascii="Calibri" w:hAnsi="Calibri" w:cs="Calibri"/>
          <w:sz w:val="18"/>
          <w:szCs w:val="18"/>
          <w:lang w:val="en-US"/>
        </w:rPr>
        <w:tab/>
      </w:r>
      <w:r w:rsidRPr="00881E9C">
        <w:rPr>
          <w:rFonts w:ascii="Calibri" w:hAnsi="Calibri" w:cs="Calibri"/>
          <w:color w:val="A6A6A6" w:themeColor="background1" w:themeShade="A6"/>
          <w:sz w:val="18"/>
          <w:szCs w:val="18"/>
          <w:lang w:val="en-US"/>
        </w:rPr>
        <w:t xml:space="preserve">If the payment under article 4.1 is lower than 100% of the financial support, the submission of the </w:t>
      </w:r>
      <w:r w:rsidR="0020536C">
        <w:rPr>
          <w:rFonts w:ascii="Calibri" w:hAnsi="Calibri" w:cs="Calibri"/>
          <w:color w:val="A6A6A6" w:themeColor="background1" w:themeShade="A6"/>
          <w:sz w:val="18"/>
          <w:szCs w:val="18"/>
          <w:lang w:val="en-US"/>
        </w:rPr>
        <w:t xml:space="preserve">participant final report via the </w:t>
      </w:r>
      <w:r w:rsidRPr="00881E9C">
        <w:rPr>
          <w:rFonts w:ascii="Calibri" w:hAnsi="Calibri" w:cs="Calibri"/>
          <w:color w:val="A6A6A6" w:themeColor="background1" w:themeShade="A6"/>
          <w:sz w:val="18"/>
          <w:szCs w:val="18"/>
          <w:lang w:val="en-US"/>
        </w:rPr>
        <w:t xml:space="preserve">online EU survey </w:t>
      </w:r>
      <w:r w:rsidR="00961084">
        <w:rPr>
          <w:rFonts w:ascii="Calibri" w:hAnsi="Calibri" w:cs="Calibri"/>
          <w:color w:val="A6A6A6" w:themeColor="background1" w:themeShade="A6"/>
          <w:sz w:val="18"/>
          <w:szCs w:val="18"/>
          <w:lang w:val="en-US"/>
        </w:rPr>
        <w:t xml:space="preserve">tool </w:t>
      </w:r>
      <w:r w:rsidRPr="00881E9C">
        <w:rPr>
          <w:rFonts w:ascii="Calibri" w:hAnsi="Calibri" w:cs="Calibri"/>
          <w:color w:val="A6A6A6" w:themeColor="background1" w:themeShade="A6"/>
          <w:sz w:val="18"/>
          <w:szCs w:val="18"/>
          <w:lang w:val="en-US"/>
        </w:rPr>
        <w:t xml:space="preserve">shall be considered as the participant's request for payment of the balance of the financial support. The </w:t>
      </w:r>
      <w:proofErr w:type="spellStart"/>
      <w:r w:rsidR="006510CA">
        <w:rPr>
          <w:rFonts w:ascii="Calibri" w:hAnsi="Calibri" w:cs="Calibri"/>
          <w:color w:val="A6A6A6" w:themeColor="background1" w:themeShade="A6"/>
          <w:sz w:val="18"/>
          <w:szCs w:val="18"/>
          <w:lang w:val="en-US"/>
        </w:rPr>
        <w:t>organisation</w:t>
      </w:r>
      <w:proofErr w:type="spellEnd"/>
      <w:r w:rsidRPr="00881E9C">
        <w:rPr>
          <w:rFonts w:ascii="Calibri" w:hAnsi="Calibri" w:cs="Calibri"/>
          <w:color w:val="A6A6A6" w:themeColor="background1" w:themeShade="A6"/>
          <w:sz w:val="18"/>
          <w:szCs w:val="18"/>
          <w:lang w:val="en-US"/>
        </w:rPr>
        <w:t xml:space="preserve"> shall have 45 calendar days </w:t>
      </w:r>
      <w:r w:rsidR="009B6D0E">
        <w:rPr>
          <w:rFonts w:ascii="Calibri" w:hAnsi="Calibri" w:cs="Calibri"/>
          <w:color w:val="A6A6A6" w:themeColor="background1" w:themeShade="A6"/>
          <w:sz w:val="18"/>
          <w:szCs w:val="18"/>
          <w:lang w:val="en-US"/>
        </w:rPr>
        <w:t xml:space="preserve">(20 days for incoming mobilities from Ukraine) </w:t>
      </w:r>
      <w:r w:rsidRPr="00881E9C">
        <w:rPr>
          <w:rFonts w:ascii="Calibri" w:hAnsi="Calibri" w:cs="Calibri"/>
          <w:color w:val="A6A6A6" w:themeColor="background1" w:themeShade="A6"/>
          <w:sz w:val="18"/>
          <w:szCs w:val="18"/>
          <w:lang w:val="en-US"/>
        </w:rPr>
        <w:t>to make the balance payment or to issue a recovery order in case a reimbursement is due.</w:t>
      </w:r>
    </w:p>
    <w:p w14:paraId="75B1B3E5" w14:textId="0947CA3C" w:rsidR="00D33954" w:rsidRPr="00A53CFF" w:rsidRDefault="00D33954" w:rsidP="00553777">
      <w:pPr>
        <w:shd w:val="clear" w:color="auto" w:fill="FFFFFF" w:themeFill="background1"/>
        <w:ind w:left="709" w:hanging="1"/>
        <w:jc w:val="both"/>
        <w:rPr>
          <w:rFonts w:ascii="Calibri" w:hAnsi="Calibri" w:cs="Calibri"/>
          <w:color w:val="002060"/>
          <w:sz w:val="18"/>
          <w:szCs w:val="18"/>
        </w:rPr>
      </w:pPr>
      <w:r w:rsidRPr="00A53CFF">
        <w:rPr>
          <w:rFonts w:ascii="Calibri" w:hAnsi="Calibri" w:cs="Calibri"/>
          <w:color w:val="002060"/>
          <w:sz w:val="18"/>
          <w:szCs w:val="18"/>
        </w:rPr>
        <w:t>Si le paiement défini à l’article 4.1 est inférieur à 100 % de l’aide financière, la soumission en ligne du rapport d</w:t>
      </w:r>
      <w:r w:rsidR="006510CA">
        <w:rPr>
          <w:rFonts w:ascii="Calibri" w:hAnsi="Calibri" w:cs="Calibri"/>
          <w:color w:val="002060"/>
          <w:sz w:val="18"/>
          <w:szCs w:val="18"/>
        </w:rPr>
        <w:t>u</w:t>
      </w:r>
      <w:r w:rsidRPr="00A53CFF">
        <w:rPr>
          <w:rFonts w:ascii="Calibri" w:hAnsi="Calibri" w:cs="Calibri"/>
          <w:color w:val="002060"/>
          <w:sz w:val="18"/>
          <w:szCs w:val="18"/>
        </w:rPr>
        <w:t xml:space="preserve"> participant </w:t>
      </w:r>
      <w:r w:rsidR="00EC3625">
        <w:rPr>
          <w:rFonts w:ascii="Calibri" w:hAnsi="Calibri" w:cs="Calibri"/>
          <w:color w:val="002060"/>
          <w:sz w:val="18"/>
          <w:szCs w:val="18"/>
        </w:rPr>
        <w:t xml:space="preserve">via </w:t>
      </w:r>
      <w:r w:rsidR="0056021C">
        <w:rPr>
          <w:rFonts w:ascii="Calibri" w:hAnsi="Calibri" w:cs="Calibri"/>
          <w:color w:val="002060"/>
          <w:sz w:val="18"/>
          <w:szCs w:val="18"/>
        </w:rPr>
        <w:t xml:space="preserve">l’outil </w:t>
      </w:r>
      <w:r w:rsidR="00EC3625">
        <w:rPr>
          <w:rFonts w:ascii="Calibri" w:hAnsi="Calibri" w:cs="Calibri"/>
          <w:color w:val="002060"/>
          <w:sz w:val="18"/>
          <w:szCs w:val="18"/>
        </w:rPr>
        <w:t xml:space="preserve">EU </w:t>
      </w:r>
      <w:proofErr w:type="spellStart"/>
      <w:r w:rsidR="00EC3625">
        <w:rPr>
          <w:rFonts w:ascii="Calibri" w:hAnsi="Calibri" w:cs="Calibri"/>
          <w:color w:val="002060"/>
          <w:sz w:val="18"/>
          <w:szCs w:val="18"/>
        </w:rPr>
        <w:t>survey</w:t>
      </w:r>
      <w:proofErr w:type="spellEnd"/>
      <w:r w:rsidR="00EC3625">
        <w:rPr>
          <w:rFonts w:ascii="Calibri" w:hAnsi="Calibri" w:cs="Calibri"/>
          <w:color w:val="002060"/>
          <w:sz w:val="18"/>
          <w:szCs w:val="18"/>
        </w:rPr>
        <w:t xml:space="preserve"> </w:t>
      </w:r>
      <w:r w:rsidRPr="00A53CFF">
        <w:rPr>
          <w:rFonts w:ascii="Calibri" w:hAnsi="Calibri" w:cs="Calibri"/>
          <w:color w:val="002060"/>
          <w:sz w:val="18"/>
          <w:szCs w:val="18"/>
        </w:rPr>
        <w:t xml:space="preserve">sera considérée comme demande de paiement du solde par le participant. L’établissement disposera de 45 jours calendaires </w:t>
      </w:r>
      <w:r w:rsidR="009B6D0E">
        <w:rPr>
          <w:rFonts w:ascii="Calibri" w:hAnsi="Calibri" w:cs="Calibri"/>
          <w:color w:val="002060"/>
          <w:sz w:val="18"/>
          <w:szCs w:val="18"/>
        </w:rPr>
        <w:t>(</w:t>
      </w:r>
      <w:r w:rsidR="00EC3625">
        <w:rPr>
          <w:rFonts w:ascii="Calibri" w:hAnsi="Calibri" w:cs="Calibri"/>
          <w:color w:val="002060"/>
          <w:sz w:val="18"/>
          <w:szCs w:val="18"/>
        </w:rPr>
        <w:t>2</w:t>
      </w:r>
      <w:r w:rsidR="009B6D0E">
        <w:rPr>
          <w:rFonts w:ascii="Calibri" w:hAnsi="Calibri" w:cs="Calibri"/>
          <w:color w:val="002060"/>
          <w:sz w:val="18"/>
          <w:szCs w:val="18"/>
        </w:rPr>
        <w:t xml:space="preserve">0 jours pour les mobilités entrantes d’Ukraine) </w:t>
      </w:r>
      <w:r w:rsidRPr="00A53CFF">
        <w:rPr>
          <w:rFonts w:ascii="Calibri" w:hAnsi="Calibri" w:cs="Calibri"/>
          <w:color w:val="002060"/>
          <w:sz w:val="18"/>
          <w:szCs w:val="18"/>
        </w:rPr>
        <w:t>pour effectuer le versement du solde ou émettre un ordre de reversement en cas de remboursement.</w:t>
      </w:r>
    </w:p>
    <w:p w14:paraId="20DFD3DE" w14:textId="740266B1" w:rsidR="00D33954" w:rsidRPr="00A53CFF" w:rsidRDefault="00D33954" w:rsidP="00553777">
      <w:pPr>
        <w:shd w:val="clear" w:color="auto" w:fill="FFFFFF" w:themeFill="background1"/>
        <w:rPr>
          <w:rFonts w:ascii="Calibri" w:hAnsi="Calibri" w:cs="Calibri"/>
          <w:color w:val="002060"/>
        </w:rPr>
      </w:pPr>
    </w:p>
    <w:p w14:paraId="5F50478B" w14:textId="04DEE833" w:rsidR="00D33954" w:rsidRPr="00A53CFF" w:rsidRDefault="00C85ABA" w:rsidP="00553777">
      <w:pPr>
        <w:shd w:val="clear" w:color="auto" w:fill="FFFFFF" w:themeFill="background1"/>
        <w:rPr>
          <w:rFonts w:ascii="Calibri" w:hAnsi="Calibri" w:cs="Calibri"/>
          <w:b/>
          <w:lang w:val="en-US"/>
        </w:rPr>
      </w:pPr>
      <w:r w:rsidRPr="00A53CFF">
        <w:rPr>
          <w:rFonts w:ascii="Calibri" w:hAnsi="Calibri" w:cs="Calibri"/>
          <w:b/>
          <w:lang w:val="en-US"/>
        </w:rPr>
        <w:t xml:space="preserve">ARTICLE 5 </w:t>
      </w:r>
      <w:r w:rsidR="00D33954" w:rsidRPr="00A53CFF">
        <w:rPr>
          <w:rFonts w:ascii="Calibri" w:hAnsi="Calibri" w:cs="Calibri"/>
          <w:b/>
          <w:lang w:val="en-US"/>
        </w:rPr>
        <w:t>–</w:t>
      </w:r>
      <w:r w:rsidRPr="00A53CFF">
        <w:rPr>
          <w:rFonts w:ascii="Calibri" w:hAnsi="Calibri" w:cs="Calibri"/>
          <w:b/>
          <w:lang w:val="en-US"/>
        </w:rPr>
        <w:t xml:space="preserve"> </w:t>
      </w:r>
      <w:r w:rsidRPr="00881E9C">
        <w:rPr>
          <w:rFonts w:ascii="Calibri" w:hAnsi="Calibri" w:cs="Calibri"/>
          <w:b/>
          <w:color w:val="A6A6A6" w:themeColor="background1" w:themeShade="A6"/>
          <w:lang w:val="en-US"/>
        </w:rPr>
        <w:t>INSURANCE</w:t>
      </w:r>
      <w:r w:rsidR="00D33954" w:rsidRPr="00881E9C">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ASSURANCE</w:t>
      </w:r>
    </w:p>
    <w:p w14:paraId="388D7B01" w14:textId="1AEE018D" w:rsidR="00996A45" w:rsidRDefault="00C85ABA" w:rsidP="00553777">
      <w:pPr>
        <w:shd w:val="clear" w:color="auto" w:fill="FFFFFF" w:themeFill="background1"/>
        <w:ind w:left="709" w:hanging="709"/>
        <w:jc w:val="both"/>
        <w:rPr>
          <w:rFonts w:ascii="Calibri" w:hAnsi="Calibri" w:cs="Calibri"/>
          <w:sz w:val="18"/>
          <w:szCs w:val="18"/>
          <w:lang w:val="en-US"/>
        </w:rPr>
      </w:pPr>
      <w:r w:rsidRPr="00A53CFF">
        <w:rPr>
          <w:rFonts w:ascii="Calibri" w:hAnsi="Calibri" w:cs="Calibri"/>
          <w:sz w:val="18"/>
          <w:szCs w:val="18"/>
          <w:lang w:val="en-US"/>
        </w:rPr>
        <w:t>5.1</w:t>
      </w:r>
      <w:r w:rsidRPr="00A53CFF">
        <w:rPr>
          <w:rFonts w:ascii="Calibri" w:hAnsi="Calibri" w:cs="Calibri"/>
          <w:sz w:val="18"/>
          <w:szCs w:val="18"/>
          <w:lang w:val="en-US"/>
        </w:rPr>
        <w:tab/>
      </w:r>
      <w:r w:rsidR="00996A45" w:rsidRPr="00996A45">
        <w:rPr>
          <w:rFonts w:ascii="Calibri" w:hAnsi="Calibri" w:cs="Calibri"/>
          <w:color w:val="A6A6A6" w:themeColor="background1" w:themeShade="A6"/>
          <w:sz w:val="18"/>
          <w:szCs w:val="18"/>
          <w:lang w:val="en-US"/>
        </w:rPr>
        <w:t xml:space="preserve">The </w:t>
      </w:r>
      <w:proofErr w:type="spellStart"/>
      <w:r w:rsidR="00996A45" w:rsidRPr="00996A45">
        <w:rPr>
          <w:rFonts w:ascii="Calibri" w:hAnsi="Calibri" w:cs="Calibri"/>
          <w:color w:val="A6A6A6" w:themeColor="background1" w:themeShade="A6"/>
          <w:sz w:val="18"/>
          <w:szCs w:val="18"/>
          <w:lang w:val="en-US"/>
        </w:rPr>
        <w:t>organisation</w:t>
      </w:r>
      <w:proofErr w:type="spellEnd"/>
      <w:r w:rsidR="00996A45" w:rsidRPr="00996A45">
        <w:rPr>
          <w:rFonts w:ascii="Calibri" w:hAnsi="Calibri" w:cs="Calibri"/>
          <w:color w:val="A6A6A6" w:themeColor="background1" w:themeShade="A6"/>
          <w:sz w:val="18"/>
          <w:szCs w:val="18"/>
          <w:lang w:val="en-US"/>
        </w:rPr>
        <w:t xml:space="preserve"> shall make sure that the participant has adequate insurance coverage either by providing itself the insurance, or by making an agreement with the receiving </w:t>
      </w:r>
      <w:proofErr w:type="spellStart"/>
      <w:r w:rsidR="00996A45" w:rsidRPr="00996A45">
        <w:rPr>
          <w:rFonts w:ascii="Calibri" w:hAnsi="Calibri" w:cs="Calibri"/>
          <w:color w:val="A6A6A6" w:themeColor="background1" w:themeShade="A6"/>
          <w:sz w:val="18"/>
          <w:szCs w:val="18"/>
          <w:lang w:val="en-US"/>
        </w:rPr>
        <w:t>organisation</w:t>
      </w:r>
      <w:proofErr w:type="spellEnd"/>
      <w:r w:rsidR="00996A45" w:rsidRPr="00996A45">
        <w:rPr>
          <w:rFonts w:ascii="Calibri" w:hAnsi="Calibri" w:cs="Calibri"/>
          <w:color w:val="A6A6A6" w:themeColor="background1" w:themeShade="A6"/>
          <w:sz w:val="18"/>
          <w:szCs w:val="18"/>
          <w:lang w:val="en-US"/>
        </w:rPr>
        <w:t xml:space="preserve"> for the latter to provide the insurance, or by providing the participant with the relevant information and support to take an insurance on their own. [In case the receiving </w:t>
      </w:r>
      <w:proofErr w:type="spellStart"/>
      <w:r w:rsidR="00996A45" w:rsidRPr="00996A45">
        <w:rPr>
          <w:rFonts w:ascii="Calibri" w:hAnsi="Calibri" w:cs="Calibri"/>
          <w:color w:val="A6A6A6" w:themeColor="background1" w:themeShade="A6"/>
          <w:sz w:val="18"/>
          <w:szCs w:val="18"/>
          <w:lang w:val="en-US"/>
        </w:rPr>
        <w:t>organisation</w:t>
      </w:r>
      <w:proofErr w:type="spellEnd"/>
      <w:r w:rsidR="00996A45" w:rsidRPr="00996A45">
        <w:rPr>
          <w:rFonts w:ascii="Calibri" w:hAnsi="Calibri" w:cs="Calibri"/>
          <w:color w:val="A6A6A6" w:themeColor="background1" w:themeShade="A6"/>
          <w:sz w:val="18"/>
          <w:szCs w:val="18"/>
          <w:lang w:val="en-US"/>
        </w:rPr>
        <w:t xml:space="preserve"> is identified as the responsible party in art 5.3, a specific document shall be attached to this grant agreement defining the conditions of the insurance provision and including the consent of the receiving </w:t>
      </w:r>
      <w:proofErr w:type="spellStart"/>
      <w:r w:rsidR="00996A45" w:rsidRPr="00996A45">
        <w:rPr>
          <w:rFonts w:ascii="Calibri" w:hAnsi="Calibri" w:cs="Calibri"/>
          <w:color w:val="A6A6A6" w:themeColor="background1" w:themeShade="A6"/>
          <w:sz w:val="18"/>
          <w:szCs w:val="18"/>
          <w:lang w:val="en-US"/>
        </w:rPr>
        <w:t>organisation</w:t>
      </w:r>
      <w:proofErr w:type="spellEnd"/>
      <w:r w:rsidR="00996A45" w:rsidRPr="00996A45">
        <w:rPr>
          <w:rFonts w:ascii="Calibri" w:hAnsi="Calibri" w:cs="Calibri"/>
          <w:color w:val="A6A6A6" w:themeColor="background1" w:themeShade="A6"/>
          <w:sz w:val="18"/>
          <w:szCs w:val="18"/>
          <w:lang w:val="en-US"/>
        </w:rPr>
        <w:t>.]</w:t>
      </w:r>
    </w:p>
    <w:p w14:paraId="37BE4E9F" w14:textId="4E396B44" w:rsidR="00996A45" w:rsidRPr="001B0E79" w:rsidRDefault="00996A45" w:rsidP="00553777">
      <w:pPr>
        <w:shd w:val="clear" w:color="auto" w:fill="FFFFFF" w:themeFill="background1"/>
        <w:ind w:left="709" w:hanging="709"/>
        <w:jc w:val="both"/>
        <w:rPr>
          <w:rFonts w:ascii="Calibri" w:hAnsi="Calibri" w:cs="Calibri"/>
          <w:sz w:val="18"/>
          <w:szCs w:val="18"/>
        </w:rPr>
      </w:pPr>
      <w:r>
        <w:rPr>
          <w:rFonts w:ascii="Calibri" w:hAnsi="Calibri" w:cs="Calibri"/>
          <w:sz w:val="18"/>
          <w:szCs w:val="18"/>
          <w:lang w:val="en-US"/>
        </w:rPr>
        <w:lastRenderedPageBreak/>
        <w:tab/>
      </w:r>
      <w:r w:rsidRPr="001B0E79">
        <w:rPr>
          <w:rFonts w:ascii="Calibri" w:hAnsi="Calibri" w:cs="Calibri"/>
          <w:color w:val="002060"/>
          <w:sz w:val="18"/>
          <w:szCs w:val="18"/>
        </w:rPr>
        <w:t xml:space="preserve">L’établissement devra s’assurer que le participant bénéficie d’une couverture </w:t>
      </w:r>
      <w:r w:rsidR="002332E4" w:rsidRPr="001B0E79">
        <w:rPr>
          <w:rFonts w:ascii="Calibri" w:hAnsi="Calibri" w:cs="Calibri"/>
          <w:color w:val="002060"/>
          <w:sz w:val="18"/>
          <w:szCs w:val="18"/>
        </w:rPr>
        <w:t>adéquate</w:t>
      </w:r>
      <w:r w:rsidRPr="001B0E79">
        <w:rPr>
          <w:rFonts w:ascii="Calibri" w:hAnsi="Calibri" w:cs="Calibri"/>
          <w:color w:val="002060"/>
          <w:sz w:val="18"/>
          <w:szCs w:val="18"/>
        </w:rPr>
        <w:t xml:space="preserve"> en matière d’assurances, soit en lui fournissant les assurances nécessaires, soit en ayant un accord avec l’organisme d’accueil afin que ce dernier couvre le participant, ou en apportant au participant l’information et l’aide afin qu’il puisse contracter une assurance par ses propres moyens.</w:t>
      </w:r>
      <w:r w:rsidR="00BE3584" w:rsidRPr="001B0E79">
        <w:rPr>
          <w:rFonts w:ascii="Calibri" w:hAnsi="Calibri" w:cs="Calibri"/>
          <w:color w:val="002060"/>
          <w:sz w:val="18"/>
          <w:szCs w:val="18"/>
        </w:rPr>
        <w:t xml:space="preserve"> Dans le cas où l’organisme d’accueil est identifié comme la partie responsable à l'article 5.3, un document spécifique doit être joint au </w:t>
      </w:r>
      <w:r w:rsidR="002332E4" w:rsidRPr="001B0E79">
        <w:rPr>
          <w:rFonts w:ascii="Calibri" w:hAnsi="Calibri" w:cs="Calibri"/>
          <w:color w:val="002060"/>
          <w:sz w:val="18"/>
          <w:szCs w:val="18"/>
        </w:rPr>
        <w:t>présent</w:t>
      </w:r>
      <w:r w:rsidR="00BE3584" w:rsidRPr="001B0E79">
        <w:rPr>
          <w:rFonts w:ascii="Calibri" w:hAnsi="Calibri" w:cs="Calibri"/>
          <w:color w:val="002060"/>
          <w:sz w:val="18"/>
          <w:szCs w:val="18"/>
        </w:rPr>
        <w:t xml:space="preserve"> contrat, définissant les conditions d'assurance et incluant le consentement de l'organisme d’accueil.</w:t>
      </w:r>
    </w:p>
    <w:p w14:paraId="5CA4540B" w14:textId="77777777" w:rsidR="008A1F74" w:rsidRPr="001B0E79" w:rsidRDefault="008A1F74" w:rsidP="00553777">
      <w:pPr>
        <w:shd w:val="clear" w:color="auto" w:fill="FFFFFF" w:themeFill="background1"/>
        <w:ind w:left="709" w:hanging="1"/>
        <w:jc w:val="both"/>
        <w:rPr>
          <w:rFonts w:ascii="Calibri" w:hAnsi="Calibri" w:cs="Calibri"/>
          <w:color w:val="A6A6A6" w:themeColor="background1" w:themeShade="A6"/>
          <w:sz w:val="18"/>
          <w:szCs w:val="18"/>
        </w:rPr>
      </w:pPr>
    </w:p>
    <w:p w14:paraId="1B072627" w14:textId="77777777" w:rsidR="00D33954" w:rsidRPr="00A53CFF" w:rsidRDefault="00D33954" w:rsidP="00553777">
      <w:pPr>
        <w:shd w:val="clear" w:color="auto" w:fill="FFFFFF" w:themeFill="background1"/>
        <w:jc w:val="both"/>
        <w:rPr>
          <w:rFonts w:ascii="Calibri" w:hAnsi="Calibri" w:cs="Calibri"/>
          <w:color w:val="002060"/>
          <w:sz w:val="18"/>
          <w:szCs w:val="18"/>
        </w:rPr>
      </w:pPr>
    </w:p>
    <w:p w14:paraId="07FF21D8" w14:textId="2BAE02A9" w:rsidR="00A81351" w:rsidRPr="00553777" w:rsidRDefault="00236514" w:rsidP="00553777">
      <w:pPr>
        <w:shd w:val="clear" w:color="auto" w:fill="FFFFFF" w:themeFill="background1"/>
        <w:ind w:left="705" w:hanging="705"/>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5.2</w:t>
      </w:r>
      <w:r w:rsidRPr="00A53CFF">
        <w:rPr>
          <w:rFonts w:ascii="Calibri" w:hAnsi="Calibri" w:cs="Calibri"/>
          <w:sz w:val="18"/>
          <w:szCs w:val="18"/>
          <w:lang w:val="en-US"/>
        </w:rPr>
        <w:tab/>
      </w:r>
      <w:r w:rsidR="00A81351" w:rsidRPr="00A81351">
        <w:rPr>
          <w:rFonts w:ascii="Calibri" w:hAnsi="Calibri" w:cs="Calibri"/>
          <w:color w:val="A6A6A6" w:themeColor="background1" w:themeShade="A6"/>
          <w:sz w:val="18"/>
          <w:szCs w:val="18"/>
          <w:lang w:val="en-GB"/>
        </w:rPr>
        <w:t xml:space="preserve">Insurance coverage shall include at </w:t>
      </w:r>
      <w:r w:rsidR="00A81351" w:rsidRPr="00553777">
        <w:rPr>
          <w:rFonts w:ascii="Calibri" w:hAnsi="Calibri" w:cs="Calibri"/>
          <w:color w:val="A6A6A6" w:themeColor="background1" w:themeShade="A6"/>
          <w:sz w:val="18"/>
          <w:szCs w:val="18"/>
          <w:lang w:val="en-GB"/>
        </w:rPr>
        <w:t>minimum a health insurance, [mandatory for traineeships and optional for studies:] a liability insurance and an accident insurance. [Explanation: 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 receiving organisation. In addition to the above, insurance against loss or theft of documents, travel tickets and luggage is recommended</w:t>
      </w:r>
      <w:r w:rsidR="00343E38" w:rsidRPr="00553777">
        <w:rPr>
          <w:rFonts w:ascii="Calibri" w:hAnsi="Calibri" w:cs="Calibri"/>
          <w:color w:val="A6A6A6" w:themeColor="background1" w:themeShade="A6"/>
          <w:sz w:val="18"/>
          <w:szCs w:val="18"/>
          <w:lang w:val="en-GB"/>
        </w:rPr>
        <w:t>]</w:t>
      </w:r>
      <w:r w:rsidR="00A81351" w:rsidRPr="00553777">
        <w:rPr>
          <w:rFonts w:ascii="Calibri" w:hAnsi="Calibri" w:cs="Calibri"/>
          <w:color w:val="A6A6A6" w:themeColor="background1" w:themeShade="A6"/>
          <w:sz w:val="18"/>
          <w:szCs w:val="18"/>
          <w:lang w:val="en-GB"/>
        </w:rPr>
        <w:t xml:space="preserve">. </w:t>
      </w:r>
    </w:p>
    <w:p w14:paraId="05249141" w14:textId="35FE7DF8" w:rsidR="00F432A7" w:rsidRPr="00553777" w:rsidRDefault="00F432A7" w:rsidP="00553777">
      <w:pPr>
        <w:shd w:val="clear" w:color="auto" w:fill="FFFFFF" w:themeFill="background1"/>
        <w:ind w:left="705" w:hanging="705"/>
        <w:jc w:val="both"/>
        <w:rPr>
          <w:rFonts w:ascii="Calibri" w:hAnsi="Calibri" w:cs="Calibri"/>
          <w:color w:val="A6A6A6" w:themeColor="background1" w:themeShade="A6"/>
          <w:sz w:val="18"/>
          <w:szCs w:val="18"/>
          <w:lang w:val="en-GB"/>
        </w:rPr>
      </w:pPr>
      <w:r w:rsidRPr="00553777">
        <w:rPr>
          <w:rFonts w:ascii="Calibri" w:hAnsi="Calibri" w:cs="Calibri"/>
          <w:sz w:val="18"/>
          <w:szCs w:val="18"/>
          <w:lang w:val="en-US"/>
        </w:rPr>
        <w:tab/>
      </w:r>
    </w:p>
    <w:p w14:paraId="7B4ECA71" w14:textId="77777777" w:rsidR="00F432A7" w:rsidRPr="00553777" w:rsidRDefault="00F432A7" w:rsidP="00553777">
      <w:pPr>
        <w:shd w:val="clear" w:color="auto" w:fill="FFFFFF" w:themeFill="background1"/>
        <w:ind w:left="705" w:hanging="705"/>
        <w:jc w:val="both"/>
        <w:rPr>
          <w:rFonts w:ascii="Calibri" w:hAnsi="Calibri" w:cs="Calibri"/>
          <w:color w:val="A6A6A6" w:themeColor="background1" w:themeShade="A6"/>
          <w:sz w:val="18"/>
          <w:szCs w:val="18"/>
          <w:lang w:val="en-GB"/>
        </w:rPr>
      </w:pPr>
    </w:p>
    <w:p w14:paraId="5F305DB6" w14:textId="22A95C3B" w:rsidR="00A81351" w:rsidRPr="00553777" w:rsidRDefault="00A81351" w:rsidP="00553777">
      <w:pPr>
        <w:shd w:val="clear" w:color="auto" w:fill="FFFFFF" w:themeFill="background1"/>
        <w:ind w:left="705" w:hanging="705"/>
        <w:jc w:val="both"/>
        <w:rPr>
          <w:rFonts w:ascii="Calibri" w:hAnsi="Calibri" w:cs="Calibri"/>
          <w:color w:val="002060"/>
          <w:sz w:val="18"/>
          <w:szCs w:val="18"/>
        </w:rPr>
      </w:pPr>
      <w:r w:rsidRPr="00553777">
        <w:rPr>
          <w:rFonts w:ascii="Calibri" w:hAnsi="Calibri" w:cs="Calibri"/>
          <w:sz w:val="18"/>
          <w:szCs w:val="18"/>
          <w:lang w:val="en-US"/>
        </w:rPr>
        <w:tab/>
      </w:r>
      <w:r w:rsidRPr="00553777">
        <w:rPr>
          <w:rFonts w:ascii="Calibri" w:hAnsi="Calibri" w:cs="Calibri"/>
          <w:color w:val="002060"/>
          <w:sz w:val="18"/>
          <w:szCs w:val="18"/>
        </w:rPr>
        <w:t>La couverture devra inclure au minimum une assurance santé. Pour les mobilités de stage, une responsabilité civile et une assurance accident du travail sont obligatoires (optionnel pour les mobilités d’études)</w:t>
      </w:r>
      <w:r w:rsidR="00343E38" w:rsidRPr="00553777">
        <w:rPr>
          <w:rFonts w:ascii="Calibri" w:hAnsi="Calibri" w:cs="Calibri"/>
          <w:color w:val="002060"/>
          <w:sz w:val="18"/>
          <w:szCs w:val="18"/>
        </w:rPr>
        <w:t>.</w:t>
      </w:r>
    </w:p>
    <w:p w14:paraId="2633B4AD" w14:textId="6BF6721A" w:rsidR="00F432A7" w:rsidRPr="00553777" w:rsidRDefault="00A81351" w:rsidP="00553777">
      <w:pPr>
        <w:shd w:val="clear" w:color="auto" w:fill="FFFFFF" w:themeFill="background1"/>
        <w:ind w:left="705" w:hanging="705"/>
        <w:jc w:val="both"/>
        <w:rPr>
          <w:rFonts w:ascii="Calibri" w:hAnsi="Calibri" w:cs="Calibri"/>
          <w:color w:val="002060"/>
          <w:sz w:val="18"/>
          <w:szCs w:val="18"/>
        </w:rPr>
      </w:pPr>
      <w:r w:rsidRPr="00553777">
        <w:rPr>
          <w:rFonts w:ascii="Calibri" w:hAnsi="Calibri" w:cs="Calibri"/>
          <w:color w:val="002060"/>
          <w:sz w:val="18"/>
          <w:szCs w:val="18"/>
        </w:rPr>
        <w:tab/>
        <w:t xml:space="preserve">Explications : </w:t>
      </w:r>
      <w:r w:rsidR="00534389" w:rsidRPr="00553777">
        <w:rPr>
          <w:rFonts w:ascii="Calibri" w:hAnsi="Calibri" w:cs="Calibri"/>
          <w:color w:val="002060"/>
          <w:sz w:val="18"/>
          <w:szCs w:val="18"/>
        </w:rPr>
        <w:t>dans le cas d’une mobilité intra européenne</w:t>
      </w:r>
      <w:r w:rsidRPr="00553777">
        <w:rPr>
          <w:rFonts w:ascii="Calibri" w:hAnsi="Calibri" w:cs="Calibri"/>
          <w:color w:val="002060"/>
          <w:sz w:val="18"/>
          <w:szCs w:val="18"/>
        </w:rPr>
        <w:t xml:space="preserve">, l’étudiant est couvert par son régime de sécurité sociale étudiant pour la prise en charge </w:t>
      </w:r>
      <w:r w:rsidR="00D53124" w:rsidRPr="00553777">
        <w:rPr>
          <w:rFonts w:ascii="Calibri" w:hAnsi="Calibri" w:cs="Calibri"/>
          <w:color w:val="002060"/>
          <w:sz w:val="18"/>
          <w:szCs w:val="18"/>
        </w:rPr>
        <w:t>de base</w:t>
      </w:r>
      <w:r w:rsidR="00534389" w:rsidRPr="00553777">
        <w:rPr>
          <w:rFonts w:ascii="Calibri" w:hAnsi="Calibri" w:cs="Calibri"/>
          <w:color w:val="002060"/>
          <w:sz w:val="18"/>
          <w:szCs w:val="18"/>
        </w:rPr>
        <w:t xml:space="preserve"> </w:t>
      </w:r>
      <w:r w:rsidRPr="00553777">
        <w:rPr>
          <w:rFonts w:ascii="Calibri" w:hAnsi="Calibri" w:cs="Calibri"/>
          <w:color w:val="002060"/>
          <w:sz w:val="18"/>
          <w:szCs w:val="18"/>
        </w:rPr>
        <w:t xml:space="preserve">des soins </w:t>
      </w:r>
      <w:r w:rsidR="00534389" w:rsidRPr="00553777">
        <w:rPr>
          <w:rFonts w:ascii="Calibri" w:hAnsi="Calibri" w:cs="Calibri"/>
          <w:color w:val="002060"/>
          <w:sz w:val="18"/>
          <w:szCs w:val="18"/>
        </w:rPr>
        <w:t>médicaux lors de son séjour à l’étranger, par le biais de l</w:t>
      </w:r>
      <w:r w:rsidRPr="00553777">
        <w:rPr>
          <w:rFonts w:ascii="Calibri" w:hAnsi="Calibri" w:cs="Calibri"/>
          <w:color w:val="002060"/>
          <w:sz w:val="18"/>
          <w:szCs w:val="18"/>
        </w:rPr>
        <w:t>a Carte Européenne d’Assurance Maladie (CEAM)</w:t>
      </w:r>
      <w:r w:rsidR="00534389" w:rsidRPr="00553777">
        <w:rPr>
          <w:rFonts w:ascii="Calibri" w:hAnsi="Calibri" w:cs="Calibri"/>
          <w:color w:val="002060"/>
          <w:sz w:val="18"/>
          <w:szCs w:val="18"/>
        </w:rPr>
        <w:t xml:space="preserve">. </w:t>
      </w:r>
      <w:r w:rsidRPr="00553777">
        <w:rPr>
          <w:rFonts w:ascii="Calibri" w:hAnsi="Calibri" w:cs="Calibri"/>
          <w:color w:val="002060"/>
          <w:sz w:val="18"/>
          <w:szCs w:val="18"/>
        </w:rPr>
        <w:t>Cependant, cette couverture peut s’avérer insuffisante</w:t>
      </w:r>
      <w:r w:rsidR="00343E38" w:rsidRPr="00553777">
        <w:rPr>
          <w:rFonts w:ascii="Calibri" w:hAnsi="Calibri" w:cs="Calibri"/>
          <w:color w:val="002060"/>
          <w:sz w:val="18"/>
          <w:szCs w:val="18"/>
        </w:rPr>
        <w:t xml:space="preserve"> dans certaines situations</w:t>
      </w:r>
      <w:r w:rsidRPr="00553777">
        <w:rPr>
          <w:rFonts w:ascii="Calibri" w:hAnsi="Calibri" w:cs="Calibri"/>
          <w:color w:val="002060"/>
          <w:sz w:val="18"/>
          <w:szCs w:val="18"/>
        </w:rPr>
        <w:t xml:space="preserve">, notamment </w:t>
      </w:r>
      <w:r w:rsidR="00343E38" w:rsidRPr="00553777">
        <w:rPr>
          <w:rFonts w:ascii="Calibri" w:hAnsi="Calibri" w:cs="Calibri"/>
          <w:color w:val="002060"/>
          <w:sz w:val="18"/>
          <w:szCs w:val="18"/>
        </w:rPr>
        <w:t xml:space="preserve">pour </w:t>
      </w:r>
      <w:r w:rsidRPr="00553777">
        <w:rPr>
          <w:rFonts w:ascii="Calibri" w:hAnsi="Calibri" w:cs="Calibri"/>
          <w:color w:val="002060"/>
          <w:sz w:val="18"/>
          <w:szCs w:val="18"/>
        </w:rPr>
        <w:t>un rapatriement ou une intervention médicale spécifique</w:t>
      </w:r>
      <w:r w:rsidR="00534389" w:rsidRPr="00553777">
        <w:rPr>
          <w:rFonts w:ascii="Calibri" w:hAnsi="Calibri" w:cs="Calibri"/>
          <w:color w:val="002060"/>
          <w:sz w:val="18"/>
          <w:szCs w:val="18"/>
        </w:rPr>
        <w:t xml:space="preserve"> ou dans le cadre d’une mobilité internationale hors Europe.</w:t>
      </w:r>
      <w:r w:rsidRPr="00553777">
        <w:rPr>
          <w:rFonts w:ascii="Calibri" w:hAnsi="Calibri" w:cs="Calibri"/>
          <w:color w:val="002060"/>
          <w:sz w:val="18"/>
          <w:szCs w:val="18"/>
        </w:rPr>
        <w:t xml:space="preserve"> </w:t>
      </w:r>
      <w:r w:rsidR="00343E38" w:rsidRPr="00553777">
        <w:rPr>
          <w:rFonts w:ascii="Calibri" w:hAnsi="Calibri" w:cs="Calibri"/>
          <w:color w:val="002060"/>
          <w:sz w:val="18"/>
          <w:szCs w:val="18"/>
        </w:rPr>
        <w:t>Dans ce cas, u</w:t>
      </w:r>
      <w:r w:rsidRPr="00553777">
        <w:rPr>
          <w:rFonts w:ascii="Calibri" w:hAnsi="Calibri" w:cs="Calibri"/>
          <w:color w:val="002060"/>
          <w:sz w:val="18"/>
          <w:szCs w:val="18"/>
        </w:rPr>
        <w:t xml:space="preserve">ne assurance santé complémentaire peut s’avérer </w:t>
      </w:r>
      <w:r w:rsidR="000B5FB4" w:rsidRPr="00553777">
        <w:rPr>
          <w:rFonts w:ascii="Calibri" w:hAnsi="Calibri" w:cs="Calibri"/>
          <w:color w:val="002060"/>
          <w:sz w:val="18"/>
          <w:szCs w:val="18"/>
        </w:rPr>
        <w:t>nécessaire</w:t>
      </w:r>
      <w:r w:rsidRPr="00553777">
        <w:rPr>
          <w:rFonts w:ascii="Calibri" w:hAnsi="Calibri" w:cs="Calibri"/>
          <w:color w:val="002060"/>
          <w:sz w:val="18"/>
          <w:szCs w:val="18"/>
        </w:rPr>
        <w:t>.</w:t>
      </w:r>
      <w:r w:rsidR="00BF29A3" w:rsidRPr="00553777">
        <w:rPr>
          <w:rFonts w:ascii="Calibri" w:hAnsi="Calibri" w:cs="Calibri"/>
          <w:color w:val="002060"/>
          <w:sz w:val="18"/>
          <w:szCs w:val="18"/>
        </w:rPr>
        <w:t xml:space="preserve"> Les assurances responsabilité civile et </w:t>
      </w:r>
      <w:r w:rsidR="00F432A7" w:rsidRPr="00553777">
        <w:rPr>
          <w:rFonts w:ascii="Calibri" w:hAnsi="Calibri" w:cs="Calibri"/>
          <w:color w:val="002060"/>
          <w:sz w:val="18"/>
          <w:szCs w:val="18"/>
        </w:rPr>
        <w:t>accident du travail couvre</w:t>
      </w:r>
      <w:r w:rsidR="00343E38" w:rsidRPr="00553777">
        <w:rPr>
          <w:rFonts w:ascii="Calibri" w:hAnsi="Calibri" w:cs="Calibri"/>
          <w:color w:val="002060"/>
          <w:sz w:val="18"/>
          <w:szCs w:val="18"/>
        </w:rPr>
        <w:t>nt</w:t>
      </w:r>
      <w:r w:rsidR="00F432A7" w:rsidRPr="00553777">
        <w:rPr>
          <w:rFonts w:ascii="Calibri" w:hAnsi="Calibri" w:cs="Calibri"/>
          <w:color w:val="002060"/>
          <w:sz w:val="18"/>
          <w:szCs w:val="18"/>
        </w:rPr>
        <w:t xml:space="preserve"> les dommages causés par le participant ou au participant pendant son séjour. La réglementation de ces assurances varie d'un pays à l'autre et les participants courent le risque de ne pas être couverts par les régimes standard</w:t>
      </w:r>
      <w:r w:rsidR="00343E38" w:rsidRPr="00553777">
        <w:rPr>
          <w:rFonts w:ascii="Calibri" w:hAnsi="Calibri" w:cs="Calibri"/>
          <w:color w:val="002060"/>
          <w:sz w:val="18"/>
          <w:szCs w:val="18"/>
        </w:rPr>
        <w:t>s</w:t>
      </w:r>
      <w:r w:rsidR="00F432A7" w:rsidRPr="00553777">
        <w:rPr>
          <w:rFonts w:ascii="Calibri" w:hAnsi="Calibri" w:cs="Calibri"/>
          <w:color w:val="002060"/>
          <w:sz w:val="18"/>
          <w:szCs w:val="18"/>
        </w:rPr>
        <w:t xml:space="preserve">, par exemple s'ils ne sont pas considérés comme des employés ou officiellement inscrits dans </w:t>
      </w:r>
      <w:r w:rsidR="00343E38" w:rsidRPr="00553777">
        <w:rPr>
          <w:rFonts w:ascii="Calibri" w:hAnsi="Calibri" w:cs="Calibri"/>
          <w:color w:val="002060"/>
          <w:sz w:val="18"/>
          <w:szCs w:val="18"/>
        </w:rPr>
        <w:t>l’organisme</w:t>
      </w:r>
      <w:r w:rsidR="00F432A7" w:rsidRPr="00553777">
        <w:rPr>
          <w:rFonts w:ascii="Calibri" w:hAnsi="Calibri" w:cs="Calibri"/>
          <w:color w:val="002060"/>
          <w:sz w:val="18"/>
          <w:szCs w:val="18"/>
        </w:rPr>
        <w:t xml:space="preserve"> d'accueil. </w:t>
      </w:r>
      <w:r w:rsidR="00343E38" w:rsidRPr="00553777">
        <w:rPr>
          <w:rFonts w:ascii="Calibri" w:hAnsi="Calibri" w:cs="Calibri"/>
          <w:color w:val="002060"/>
          <w:sz w:val="18"/>
          <w:szCs w:val="18"/>
        </w:rPr>
        <w:t>De plus</w:t>
      </w:r>
      <w:r w:rsidR="00F432A7" w:rsidRPr="00553777">
        <w:rPr>
          <w:rFonts w:ascii="Calibri" w:hAnsi="Calibri" w:cs="Calibri"/>
          <w:color w:val="002060"/>
          <w:sz w:val="18"/>
          <w:szCs w:val="18"/>
        </w:rPr>
        <w:t xml:space="preserve">, il est recommandé de souscrire une assurance contre la perte ou le vol de documents, de billets de voyage et de bagages. </w:t>
      </w:r>
    </w:p>
    <w:p w14:paraId="7F99263A" w14:textId="3F0AE28D" w:rsidR="00F432A7" w:rsidRPr="00F432A7" w:rsidRDefault="00F432A7" w:rsidP="00553777">
      <w:pPr>
        <w:shd w:val="clear" w:color="auto" w:fill="FFFFFF" w:themeFill="background1"/>
        <w:ind w:left="705" w:hanging="705"/>
        <w:jc w:val="both"/>
        <w:rPr>
          <w:rFonts w:ascii="Calibri" w:hAnsi="Calibri" w:cs="Calibri"/>
          <w:color w:val="002060"/>
          <w:sz w:val="18"/>
          <w:szCs w:val="18"/>
        </w:rPr>
      </w:pPr>
      <w:r w:rsidRPr="00343E38">
        <w:rPr>
          <w:rFonts w:ascii="Calibri" w:hAnsi="Calibri" w:cs="Calibri"/>
          <w:color w:val="002060"/>
          <w:sz w:val="18"/>
          <w:szCs w:val="18"/>
        </w:rPr>
        <w:tab/>
      </w:r>
    </w:p>
    <w:p w14:paraId="28A70C58" w14:textId="3F899289" w:rsidR="00F432A7" w:rsidRDefault="00F432A7" w:rsidP="00553777">
      <w:pPr>
        <w:shd w:val="clear" w:color="auto" w:fill="FFFFFF" w:themeFill="background1"/>
        <w:ind w:left="705" w:hanging="705"/>
        <w:jc w:val="both"/>
        <w:rPr>
          <w:rFonts w:ascii="Calibri" w:hAnsi="Calibri" w:cs="Calibri"/>
          <w:sz w:val="18"/>
          <w:szCs w:val="18"/>
        </w:rPr>
      </w:pPr>
    </w:p>
    <w:p w14:paraId="0EAC7B3C" w14:textId="0E341DEC" w:rsidR="00FE6EF8" w:rsidRDefault="00AE43CB" w:rsidP="00553777">
      <w:pPr>
        <w:shd w:val="clear" w:color="auto" w:fill="FFFFFF" w:themeFill="background1"/>
        <w:ind w:left="705" w:hanging="705"/>
        <w:jc w:val="both"/>
        <w:rPr>
          <w:rFonts w:ascii="Calibri" w:hAnsi="Calibri" w:cs="Calibri"/>
          <w:color w:val="A6A6A6" w:themeColor="background1" w:themeShade="A6"/>
          <w:sz w:val="18"/>
          <w:szCs w:val="18"/>
          <w:lang w:val="en-GB"/>
        </w:rPr>
      </w:pPr>
      <w:r w:rsidRPr="00AE43CB">
        <w:rPr>
          <w:rFonts w:ascii="Calibri" w:hAnsi="Calibri" w:cs="Calibri"/>
          <w:sz w:val="18"/>
          <w:szCs w:val="18"/>
          <w:lang w:val="en-GB"/>
        </w:rPr>
        <w:t>5.3</w:t>
      </w:r>
      <w:r w:rsidR="00343E38">
        <w:rPr>
          <w:rFonts w:ascii="Calibri" w:hAnsi="Calibri" w:cs="Calibri"/>
          <w:sz w:val="18"/>
          <w:szCs w:val="18"/>
          <w:lang w:val="en-GB"/>
        </w:rPr>
        <w:tab/>
      </w:r>
      <w:r w:rsidRPr="00FE6EF8">
        <w:rPr>
          <w:rFonts w:ascii="Calibri" w:hAnsi="Calibri" w:cs="Calibri"/>
          <w:color w:val="A6A6A6" w:themeColor="background1" w:themeShade="A6"/>
          <w:sz w:val="18"/>
          <w:szCs w:val="18"/>
          <w:lang w:val="en-GB"/>
        </w:rPr>
        <w:t xml:space="preserve">The responsible party for taking the insurance coverage is: </w:t>
      </w:r>
      <w:r w:rsidR="00553777">
        <w:rPr>
          <w:rFonts w:ascii="Calibri" w:hAnsi="Calibri" w:cs="Calibri"/>
          <w:color w:val="A6A6A6" w:themeColor="background1" w:themeShade="A6"/>
          <w:sz w:val="18"/>
          <w:szCs w:val="18"/>
          <w:lang w:val="en-GB"/>
        </w:rPr>
        <w:t>the participant.</w:t>
      </w:r>
    </w:p>
    <w:p w14:paraId="75E171C1" w14:textId="0A007255" w:rsidR="00AE43CB" w:rsidRPr="00FE6EF8" w:rsidRDefault="00AE43CB" w:rsidP="00553777">
      <w:pPr>
        <w:shd w:val="clear" w:color="auto" w:fill="FFFFFF" w:themeFill="background1"/>
        <w:ind w:left="705"/>
        <w:jc w:val="both"/>
        <w:rPr>
          <w:rFonts w:ascii="Calibri" w:hAnsi="Calibri" w:cs="Calibri"/>
          <w:color w:val="A6A6A6" w:themeColor="background1" w:themeShade="A6"/>
          <w:sz w:val="18"/>
          <w:szCs w:val="18"/>
          <w:lang w:val="en-GB"/>
        </w:rPr>
      </w:pPr>
      <w:r w:rsidRPr="00FE6EF8">
        <w:rPr>
          <w:rFonts w:ascii="Calibri" w:hAnsi="Calibri" w:cs="Calibri"/>
          <w:color w:val="A6A6A6" w:themeColor="background1" w:themeShade="A6"/>
          <w:sz w:val="18"/>
          <w:szCs w:val="18"/>
          <w:lang w:val="en-GB"/>
        </w:rPr>
        <w:t>[In the case of separate insurances, the responsible parties may be different and will be listed here according to their respective responsibilities].</w:t>
      </w:r>
    </w:p>
    <w:p w14:paraId="79B7817B" w14:textId="347163B0" w:rsidR="00FE6EF8" w:rsidRPr="001B0E79" w:rsidRDefault="00343E38" w:rsidP="00553777">
      <w:pPr>
        <w:shd w:val="clear" w:color="auto" w:fill="FFFFFF" w:themeFill="background1"/>
        <w:ind w:left="705" w:hanging="705"/>
        <w:jc w:val="both"/>
        <w:rPr>
          <w:rFonts w:ascii="Calibri" w:hAnsi="Calibri" w:cs="Calibri"/>
          <w:color w:val="002060"/>
          <w:sz w:val="18"/>
          <w:szCs w:val="18"/>
        </w:rPr>
      </w:pPr>
      <w:r>
        <w:rPr>
          <w:rFonts w:ascii="Calibri" w:hAnsi="Calibri" w:cs="Calibri"/>
          <w:sz w:val="18"/>
          <w:szCs w:val="18"/>
          <w:lang w:val="en-GB"/>
        </w:rPr>
        <w:tab/>
      </w:r>
      <w:r w:rsidRPr="001B0E79">
        <w:rPr>
          <w:rFonts w:ascii="Calibri" w:hAnsi="Calibri" w:cs="Calibri"/>
          <w:color w:val="002060"/>
          <w:sz w:val="18"/>
          <w:szCs w:val="18"/>
        </w:rPr>
        <w:t xml:space="preserve">La partie responsable de la souscription de </w:t>
      </w:r>
      <w:r w:rsidR="00FE6EF8" w:rsidRPr="001B0E79">
        <w:rPr>
          <w:rFonts w:ascii="Calibri" w:hAnsi="Calibri" w:cs="Calibri"/>
          <w:color w:val="002060"/>
          <w:sz w:val="18"/>
          <w:szCs w:val="18"/>
        </w:rPr>
        <w:t xml:space="preserve">l’assurance est : </w:t>
      </w:r>
      <w:r w:rsidR="00553777">
        <w:rPr>
          <w:rFonts w:ascii="Calibri" w:hAnsi="Calibri" w:cs="Calibri"/>
          <w:color w:val="002060"/>
          <w:sz w:val="18"/>
          <w:szCs w:val="18"/>
        </w:rPr>
        <w:t>le</w:t>
      </w:r>
      <w:r w:rsidR="00C813E4">
        <w:rPr>
          <w:rFonts w:ascii="Calibri" w:hAnsi="Calibri" w:cs="Calibri"/>
          <w:color w:val="002060"/>
          <w:sz w:val="18"/>
          <w:szCs w:val="18"/>
        </w:rPr>
        <w:t xml:space="preserve"> participant</w:t>
      </w:r>
      <w:r w:rsidR="00553777">
        <w:rPr>
          <w:rFonts w:ascii="Calibri" w:hAnsi="Calibri" w:cs="Calibri"/>
          <w:color w:val="002060"/>
          <w:sz w:val="18"/>
          <w:szCs w:val="18"/>
        </w:rPr>
        <w:t>.</w:t>
      </w:r>
      <w:r w:rsidR="00FE6EF8" w:rsidRPr="001B0E79">
        <w:rPr>
          <w:rFonts w:ascii="Calibri" w:hAnsi="Calibri" w:cs="Calibri"/>
          <w:color w:val="002060"/>
          <w:sz w:val="18"/>
          <w:szCs w:val="18"/>
        </w:rPr>
        <w:t xml:space="preserve"> </w:t>
      </w:r>
    </w:p>
    <w:p w14:paraId="076F9EF0" w14:textId="4E2EEFEF" w:rsidR="00343E38" w:rsidRPr="001B0E79" w:rsidRDefault="00FE6EF8" w:rsidP="00553777">
      <w:pPr>
        <w:shd w:val="clear" w:color="auto" w:fill="FFFFFF" w:themeFill="background1"/>
        <w:ind w:left="705"/>
        <w:jc w:val="both"/>
        <w:rPr>
          <w:rFonts w:ascii="Calibri" w:hAnsi="Calibri" w:cs="Calibri"/>
          <w:sz w:val="18"/>
          <w:szCs w:val="18"/>
        </w:rPr>
      </w:pPr>
      <w:r w:rsidRPr="001B0E79">
        <w:rPr>
          <w:rFonts w:ascii="Calibri" w:hAnsi="Calibri" w:cs="Calibri"/>
          <w:color w:val="002060"/>
          <w:sz w:val="18"/>
          <w:szCs w:val="18"/>
        </w:rPr>
        <w:t>En cas d'assurances distinctes, les parties responsables peuvent être différentes et seront énumérées ici en fonction de leurs responsabilités respectives.</w:t>
      </w:r>
    </w:p>
    <w:p w14:paraId="473D5367" w14:textId="77777777" w:rsidR="00D33954" w:rsidRPr="00A53CFF" w:rsidRDefault="00D33954" w:rsidP="00553777">
      <w:pPr>
        <w:shd w:val="clear" w:color="auto" w:fill="FFFFFF" w:themeFill="background1"/>
        <w:ind w:left="567" w:hanging="567"/>
        <w:jc w:val="both"/>
        <w:rPr>
          <w:rFonts w:ascii="Calibri" w:hAnsi="Calibri" w:cs="Calibri"/>
          <w:color w:val="002060"/>
        </w:rPr>
      </w:pPr>
    </w:p>
    <w:p w14:paraId="17B2E788" w14:textId="083580CF" w:rsidR="00D33954" w:rsidRPr="00A53CFF" w:rsidRDefault="00C85ABA" w:rsidP="00553777">
      <w:pPr>
        <w:pBdr>
          <w:bottom w:val="single" w:sz="4" w:space="1" w:color="auto"/>
        </w:pBdr>
        <w:shd w:val="clear" w:color="auto" w:fill="FFFFFF" w:themeFill="background1"/>
        <w:rPr>
          <w:rFonts w:ascii="Calibri" w:hAnsi="Calibri" w:cs="Calibri"/>
          <w:b/>
        </w:rPr>
      </w:pPr>
      <w:r w:rsidRPr="00A53CFF">
        <w:rPr>
          <w:rFonts w:ascii="Calibri" w:hAnsi="Calibri" w:cs="Calibri"/>
          <w:b/>
        </w:rPr>
        <w:t xml:space="preserve">ARTICLE 6 – </w:t>
      </w:r>
      <w:r w:rsidRPr="00D93E78">
        <w:rPr>
          <w:rFonts w:ascii="Calibri" w:hAnsi="Calibri" w:cs="Calibri"/>
          <w:b/>
          <w:color w:val="A6A6A6" w:themeColor="background1" w:themeShade="A6"/>
        </w:rPr>
        <w:t xml:space="preserve">ONLINE </w:t>
      </w:r>
      <w:r w:rsidR="00FE309F">
        <w:rPr>
          <w:rFonts w:ascii="Calibri" w:hAnsi="Calibri" w:cs="Calibri"/>
          <w:b/>
          <w:color w:val="A6A6A6" w:themeColor="background1" w:themeShade="A6"/>
        </w:rPr>
        <w:t>LANGUAGE</w:t>
      </w:r>
      <w:r w:rsidRPr="00D93E78">
        <w:rPr>
          <w:rFonts w:ascii="Calibri" w:hAnsi="Calibri" w:cs="Calibri"/>
          <w:b/>
          <w:color w:val="A6A6A6" w:themeColor="background1" w:themeShade="A6"/>
        </w:rPr>
        <w:t xml:space="preserve"> SUPPORT</w:t>
      </w:r>
      <w:r w:rsidR="00D33954" w:rsidRPr="00D93E78">
        <w:rPr>
          <w:rFonts w:ascii="Calibri" w:hAnsi="Calibri" w:cs="Calibri"/>
          <w:b/>
          <w:color w:val="A6A6A6" w:themeColor="background1" w:themeShade="A6"/>
        </w:rPr>
        <w:t xml:space="preserve"> /</w:t>
      </w:r>
      <w:r w:rsidR="00D33954" w:rsidRPr="00A53CFF">
        <w:rPr>
          <w:rFonts w:ascii="Calibri" w:hAnsi="Calibri" w:cs="Calibri"/>
          <w:b/>
        </w:rPr>
        <w:t xml:space="preserve"> </w:t>
      </w:r>
      <w:r w:rsidR="00D33954" w:rsidRPr="00A53CFF">
        <w:rPr>
          <w:rFonts w:ascii="Calibri" w:hAnsi="Calibri" w:cs="Calibri"/>
          <w:b/>
          <w:color w:val="002060"/>
        </w:rPr>
        <w:t>AIDE LINGUISTIQUE EN LIGNE</w:t>
      </w:r>
    </w:p>
    <w:p w14:paraId="0FAE68B9" w14:textId="34911D3C" w:rsidR="00D93E78" w:rsidRPr="00E14C13" w:rsidRDefault="00D93E78" w:rsidP="00553777">
      <w:pPr>
        <w:shd w:val="clear" w:color="auto" w:fill="FFFFFF" w:themeFill="background1"/>
        <w:ind w:left="567"/>
        <w:jc w:val="both"/>
        <w:rPr>
          <w:rFonts w:ascii="Calibri" w:hAnsi="Calibri" w:cs="Calibri"/>
          <w:b/>
          <w:i/>
          <w:color w:val="A6A6A6" w:themeColor="background1" w:themeShade="A6"/>
          <w:sz w:val="18"/>
          <w:szCs w:val="18"/>
          <w:lang w:val="en-GB"/>
        </w:rPr>
      </w:pPr>
      <w:r w:rsidRPr="00E14C13">
        <w:rPr>
          <w:rFonts w:ascii="Calibri" w:hAnsi="Calibri" w:cs="Calibri"/>
          <w:b/>
          <w:i/>
          <w:color w:val="A6A6A6" w:themeColor="background1" w:themeShade="A6"/>
          <w:sz w:val="18"/>
          <w:szCs w:val="18"/>
          <w:lang w:val="en-GB"/>
        </w:rPr>
        <w:t xml:space="preserve">Only applicable for mobilities for which the main language of instruction or work is available in the Online </w:t>
      </w:r>
      <w:r w:rsidR="00FE309F">
        <w:rPr>
          <w:rFonts w:ascii="Calibri" w:hAnsi="Calibri" w:cs="Calibri"/>
          <w:b/>
          <w:i/>
          <w:color w:val="A6A6A6" w:themeColor="background1" w:themeShade="A6"/>
          <w:sz w:val="18"/>
          <w:szCs w:val="18"/>
          <w:lang w:val="en-GB"/>
        </w:rPr>
        <w:t>Language</w:t>
      </w:r>
      <w:r w:rsidRPr="00E14C13">
        <w:rPr>
          <w:rFonts w:ascii="Calibri" w:hAnsi="Calibri" w:cs="Calibri"/>
          <w:b/>
          <w:i/>
          <w:color w:val="A6A6A6" w:themeColor="background1" w:themeShade="A6"/>
          <w:sz w:val="18"/>
          <w:szCs w:val="18"/>
          <w:lang w:val="en-GB"/>
        </w:rPr>
        <w:t xml:space="preserve"> Support (OLS) tool, with the exception of native speakers.</w:t>
      </w:r>
    </w:p>
    <w:p w14:paraId="30F4435F" w14:textId="395EAB93" w:rsidR="00D93E78" w:rsidRPr="0051787E" w:rsidRDefault="00D93E78" w:rsidP="00553777">
      <w:pPr>
        <w:shd w:val="clear" w:color="auto" w:fill="FFFFFF" w:themeFill="background1"/>
        <w:ind w:left="567"/>
        <w:jc w:val="both"/>
        <w:rPr>
          <w:rFonts w:ascii="Calibri" w:hAnsi="Calibri" w:cs="Calibri"/>
          <w:b/>
          <w:i/>
          <w:color w:val="002060"/>
          <w:sz w:val="18"/>
          <w:szCs w:val="18"/>
        </w:rPr>
      </w:pPr>
      <w:r w:rsidRPr="0051787E">
        <w:rPr>
          <w:rFonts w:ascii="Calibri" w:hAnsi="Calibri" w:cs="Calibri"/>
          <w:b/>
          <w:i/>
          <w:color w:val="002060"/>
          <w:sz w:val="18"/>
          <w:szCs w:val="18"/>
        </w:rPr>
        <w:t>Applicable uniquement pour les mobilités dont les langues d’enseignement ou de travail sont disponibles sur l’outil linguistique en ligne</w:t>
      </w:r>
      <w:r w:rsidR="00FC68F5">
        <w:rPr>
          <w:rFonts w:ascii="Calibri" w:hAnsi="Calibri" w:cs="Calibri"/>
          <w:b/>
          <w:i/>
          <w:color w:val="002060"/>
          <w:sz w:val="18"/>
          <w:szCs w:val="18"/>
        </w:rPr>
        <w:t xml:space="preserve"> (</w:t>
      </w:r>
      <w:r w:rsidRPr="0051787E">
        <w:rPr>
          <w:rFonts w:ascii="Calibri" w:hAnsi="Calibri" w:cs="Calibri"/>
          <w:b/>
          <w:i/>
          <w:color w:val="002060"/>
          <w:sz w:val="18"/>
          <w:szCs w:val="18"/>
        </w:rPr>
        <w:t xml:space="preserve">OLS), exception faite </w:t>
      </w:r>
      <w:r>
        <w:rPr>
          <w:rFonts w:ascii="Calibri" w:hAnsi="Calibri" w:cs="Calibri"/>
          <w:b/>
          <w:i/>
          <w:color w:val="002060"/>
          <w:sz w:val="18"/>
          <w:szCs w:val="18"/>
        </w:rPr>
        <w:t>pour les</w:t>
      </w:r>
      <w:r w:rsidRPr="0051787E">
        <w:rPr>
          <w:rFonts w:ascii="Calibri" w:hAnsi="Calibri" w:cs="Calibri"/>
          <w:b/>
          <w:i/>
          <w:color w:val="002060"/>
          <w:sz w:val="18"/>
          <w:szCs w:val="18"/>
        </w:rPr>
        <w:t xml:space="preserve"> locuteurs natifs.</w:t>
      </w:r>
    </w:p>
    <w:p w14:paraId="71E67E3C" w14:textId="77777777" w:rsidR="00D93E78" w:rsidRPr="00A53CFF" w:rsidRDefault="00D93E78" w:rsidP="00553777">
      <w:pPr>
        <w:shd w:val="clear" w:color="auto" w:fill="FFFFFF" w:themeFill="background1"/>
        <w:ind w:left="567" w:hanging="720"/>
        <w:jc w:val="both"/>
        <w:rPr>
          <w:rFonts w:ascii="Calibri" w:hAnsi="Calibri" w:cs="Calibri"/>
          <w:sz w:val="18"/>
          <w:szCs w:val="18"/>
        </w:rPr>
      </w:pPr>
    </w:p>
    <w:p w14:paraId="1465618E" w14:textId="6E3E1B73" w:rsidR="00C85ABA" w:rsidRPr="00D93E78" w:rsidRDefault="00C85ABA" w:rsidP="00553777">
      <w:pPr>
        <w:shd w:val="clear" w:color="auto" w:fill="FFFFFF" w:themeFill="background1"/>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6.1.</w:t>
      </w:r>
      <w:r w:rsidRPr="00A53CFF">
        <w:rPr>
          <w:rFonts w:ascii="Calibri" w:hAnsi="Calibri" w:cs="Calibri"/>
          <w:sz w:val="18"/>
          <w:szCs w:val="18"/>
          <w:lang w:val="en-US"/>
        </w:rPr>
        <w:tab/>
      </w:r>
      <w:r w:rsidR="00FE309F" w:rsidRPr="00FE309F">
        <w:rPr>
          <w:rFonts w:ascii="Calibri" w:hAnsi="Calibri" w:cs="Calibri"/>
          <w:color w:val="A6A6A6" w:themeColor="background1" w:themeShade="A6"/>
          <w:sz w:val="18"/>
          <w:szCs w:val="18"/>
          <w:lang w:val="en-GB"/>
        </w:rPr>
        <w:t>[Only for students and recent graduates whose mobility lasts 14 days or more</w:t>
      </w:r>
      <w:proofErr w:type="gramStart"/>
      <w:r w:rsidR="00FE309F" w:rsidRPr="00FE309F">
        <w:rPr>
          <w:rFonts w:ascii="Calibri" w:hAnsi="Calibri" w:cs="Calibri"/>
          <w:color w:val="A6A6A6" w:themeColor="background1" w:themeShade="A6"/>
          <w:sz w:val="18"/>
          <w:szCs w:val="18"/>
          <w:lang w:val="en-GB"/>
        </w:rPr>
        <w:t>] :</w:t>
      </w:r>
      <w:proofErr w:type="gramEnd"/>
      <w:r w:rsidR="00FE309F">
        <w:rPr>
          <w:rFonts w:ascii="Calibri" w:hAnsi="Calibri" w:cs="Calibri"/>
          <w:sz w:val="18"/>
          <w:szCs w:val="18"/>
          <w:lang w:val="en-GB"/>
        </w:rPr>
        <w:t xml:space="preserve"> </w:t>
      </w:r>
      <w:r w:rsidR="00FE309F">
        <w:rPr>
          <w:rFonts w:ascii="Calibri" w:hAnsi="Calibri" w:cs="Calibri"/>
          <w:color w:val="A6A6A6" w:themeColor="background1" w:themeShade="A6"/>
          <w:sz w:val="18"/>
          <w:szCs w:val="18"/>
          <w:lang w:val="en-GB"/>
        </w:rPr>
        <w:t>t</w:t>
      </w:r>
      <w:r w:rsidRPr="00D93E78">
        <w:rPr>
          <w:rFonts w:ascii="Calibri" w:hAnsi="Calibri" w:cs="Calibri"/>
          <w:color w:val="A6A6A6" w:themeColor="background1" w:themeShade="A6"/>
          <w:sz w:val="18"/>
          <w:szCs w:val="18"/>
          <w:lang w:val="en-GB"/>
        </w:rPr>
        <w:t xml:space="preserve">he participant must carry out the OLS language assessment </w:t>
      </w:r>
      <w:r w:rsidR="00FC68F5">
        <w:rPr>
          <w:rFonts w:ascii="Calibri" w:hAnsi="Calibri" w:cs="Calibri"/>
          <w:color w:val="A6A6A6" w:themeColor="background1" w:themeShade="A6"/>
          <w:sz w:val="18"/>
          <w:szCs w:val="18"/>
          <w:lang w:val="en-GB"/>
        </w:rPr>
        <w:t xml:space="preserve">in the language of mobility (if available) </w:t>
      </w:r>
      <w:r w:rsidRPr="00D93E78">
        <w:rPr>
          <w:rFonts w:ascii="Calibri" w:hAnsi="Calibri" w:cs="Calibri"/>
          <w:color w:val="A6A6A6" w:themeColor="background1" w:themeShade="A6"/>
          <w:sz w:val="18"/>
          <w:szCs w:val="18"/>
          <w:lang w:val="en-GB"/>
        </w:rPr>
        <w:t>before the mobility period. The completion of the online assessment before departure is a pre-requisite for the mobility, except in duly justified cases.</w:t>
      </w:r>
    </w:p>
    <w:p w14:paraId="3A64D627" w14:textId="1ACB2F3C" w:rsidR="00D33954" w:rsidRDefault="00FE309F" w:rsidP="00553777">
      <w:pPr>
        <w:shd w:val="clear" w:color="auto" w:fill="FFFFFF" w:themeFill="background1"/>
        <w:ind w:left="567"/>
        <w:jc w:val="both"/>
        <w:rPr>
          <w:rFonts w:ascii="Calibri" w:hAnsi="Calibri" w:cs="Calibri"/>
          <w:color w:val="002060"/>
          <w:sz w:val="18"/>
          <w:szCs w:val="18"/>
        </w:rPr>
      </w:pPr>
      <w:r>
        <w:rPr>
          <w:rFonts w:ascii="Calibri" w:hAnsi="Calibri" w:cs="Calibri"/>
          <w:color w:val="002060"/>
          <w:sz w:val="18"/>
          <w:szCs w:val="18"/>
        </w:rPr>
        <w:t>Uniquement pour les étudiants dont la mobilité dure 14 jours ou plus : l</w:t>
      </w:r>
      <w:r w:rsidR="00D33954" w:rsidRPr="00A53CFF">
        <w:rPr>
          <w:rFonts w:ascii="Calibri" w:hAnsi="Calibri" w:cs="Calibri"/>
          <w:color w:val="002060"/>
          <w:sz w:val="18"/>
          <w:szCs w:val="18"/>
        </w:rPr>
        <w:t xml:space="preserve">e participant </w:t>
      </w:r>
      <w:r w:rsidR="00FC68F5">
        <w:rPr>
          <w:rFonts w:ascii="Calibri" w:hAnsi="Calibri" w:cs="Calibri"/>
          <w:color w:val="002060"/>
          <w:sz w:val="18"/>
          <w:szCs w:val="18"/>
        </w:rPr>
        <w:t>doit</w:t>
      </w:r>
      <w:r w:rsidR="00AA7B0F">
        <w:rPr>
          <w:rFonts w:ascii="Calibri" w:hAnsi="Calibri" w:cs="Calibri"/>
          <w:color w:val="002060"/>
          <w:sz w:val="18"/>
          <w:szCs w:val="18"/>
        </w:rPr>
        <w:t xml:space="preserve"> passer le test de langue OLS</w:t>
      </w:r>
      <w:r w:rsidR="00D33954" w:rsidRPr="00A53CFF">
        <w:rPr>
          <w:rFonts w:ascii="Calibri" w:hAnsi="Calibri" w:cs="Calibri"/>
          <w:color w:val="002060"/>
          <w:sz w:val="18"/>
          <w:szCs w:val="18"/>
        </w:rPr>
        <w:t xml:space="preserve"> </w:t>
      </w:r>
      <w:r w:rsidR="00FC68F5">
        <w:rPr>
          <w:rFonts w:ascii="Calibri" w:hAnsi="Calibri" w:cs="Calibri"/>
          <w:color w:val="002060"/>
          <w:sz w:val="18"/>
          <w:szCs w:val="18"/>
        </w:rPr>
        <w:t xml:space="preserve">dans la langue de travail de la mobilité (si disponible) </w:t>
      </w:r>
      <w:r w:rsidR="00D33954" w:rsidRPr="00A53CFF">
        <w:rPr>
          <w:rFonts w:ascii="Calibri" w:hAnsi="Calibri" w:cs="Calibri"/>
          <w:color w:val="002060"/>
          <w:sz w:val="18"/>
          <w:szCs w:val="18"/>
        </w:rPr>
        <w:t>avant la période de mobilité. L’évaluation linguistique en ligne avant le départ est un prérequis à la mobilité, excepté dans des cas exceptionnels justifiés.</w:t>
      </w:r>
    </w:p>
    <w:p w14:paraId="25F024DA" w14:textId="6C8D7BE1" w:rsidR="00FE309F" w:rsidRDefault="00FE309F" w:rsidP="00553777">
      <w:pPr>
        <w:shd w:val="clear" w:color="auto" w:fill="FFFFFF" w:themeFill="background1"/>
        <w:ind w:left="567"/>
        <w:jc w:val="both"/>
        <w:rPr>
          <w:rFonts w:ascii="Calibri" w:hAnsi="Calibri" w:cs="Calibri"/>
          <w:color w:val="A6A6A6" w:themeColor="background1" w:themeShade="A6"/>
          <w:sz w:val="18"/>
          <w:szCs w:val="18"/>
          <w:lang w:val="en-GB"/>
        </w:rPr>
      </w:pPr>
      <w:r w:rsidRPr="00FE309F">
        <w:rPr>
          <w:rFonts w:ascii="Calibri" w:hAnsi="Calibri" w:cs="Calibri"/>
          <w:color w:val="A6A6A6" w:themeColor="background1" w:themeShade="A6"/>
          <w:sz w:val="18"/>
          <w:szCs w:val="18"/>
          <w:lang w:val="en-GB"/>
        </w:rPr>
        <w:t>[For participants whose mobility lasts less than 14 days</w:t>
      </w:r>
      <w:proofErr w:type="gramStart"/>
      <w:r w:rsidRPr="00FE309F">
        <w:rPr>
          <w:rFonts w:ascii="Calibri" w:hAnsi="Calibri" w:cs="Calibri"/>
          <w:color w:val="A6A6A6" w:themeColor="background1" w:themeShade="A6"/>
          <w:sz w:val="18"/>
          <w:szCs w:val="18"/>
          <w:lang w:val="en-GB"/>
        </w:rPr>
        <w:t xml:space="preserve">] </w:t>
      </w:r>
      <w:r>
        <w:rPr>
          <w:rFonts w:ascii="Calibri" w:hAnsi="Calibri" w:cs="Calibri"/>
          <w:color w:val="A6A6A6" w:themeColor="background1" w:themeShade="A6"/>
          <w:sz w:val="18"/>
          <w:szCs w:val="18"/>
          <w:lang w:val="en-GB"/>
        </w:rPr>
        <w:t>:</w:t>
      </w:r>
      <w:proofErr w:type="gramEnd"/>
      <w:r>
        <w:rPr>
          <w:rFonts w:ascii="Calibri" w:hAnsi="Calibri" w:cs="Calibri"/>
          <w:color w:val="A6A6A6" w:themeColor="background1" w:themeShade="A6"/>
          <w:sz w:val="18"/>
          <w:szCs w:val="18"/>
          <w:lang w:val="en-GB"/>
        </w:rPr>
        <w:t xml:space="preserve"> t</w:t>
      </w:r>
      <w:r w:rsidRPr="00FE309F">
        <w:rPr>
          <w:rFonts w:ascii="Calibri" w:hAnsi="Calibri" w:cs="Calibri"/>
          <w:color w:val="A6A6A6" w:themeColor="background1" w:themeShade="A6"/>
          <w:sz w:val="18"/>
          <w:szCs w:val="18"/>
          <w:lang w:val="en-GB"/>
        </w:rPr>
        <w:t>he participant can carry out the OLS language assessment in the language of mobility (if available) before the mobility period.</w:t>
      </w:r>
    </w:p>
    <w:p w14:paraId="0AD65470" w14:textId="64FBDFF1" w:rsidR="00FE309F" w:rsidRPr="00CD43A3" w:rsidRDefault="00FE309F" w:rsidP="00553777">
      <w:pPr>
        <w:shd w:val="clear" w:color="auto" w:fill="FFFFFF" w:themeFill="background1"/>
        <w:ind w:left="567"/>
        <w:jc w:val="both"/>
        <w:rPr>
          <w:rFonts w:ascii="Calibri" w:hAnsi="Calibri" w:cs="Calibri"/>
          <w:color w:val="002060"/>
          <w:sz w:val="18"/>
          <w:szCs w:val="18"/>
        </w:rPr>
      </w:pPr>
      <w:r w:rsidRPr="00CD43A3">
        <w:rPr>
          <w:rFonts w:ascii="Calibri" w:hAnsi="Calibri" w:cs="Calibri"/>
          <w:color w:val="002060"/>
          <w:sz w:val="18"/>
          <w:szCs w:val="18"/>
        </w:rPr>
        <w:t xml:space="preserve">Pour les participants dont la mobilité dure moins de 14 jours : le </w:t>
      </w:r>
      <w:r w:rsidR="00CD43A3" w:rsidRPr="00CD43A3">
        <w:rPr>
          <w:rFonts w:ascii="Calibri" w:hAnsi="Calibri" w:cs="Calibri"/>
          <w:color w:val="002060"/>
          <w:sz w:val="18"/>
          <w:szCs w:val="18"/>
        </w:rPr>
        <w:t>participant peut passer le test de langue OLS dans la langue de travail de la mobilité (si disponible) avant la période de mobilité.</w:t>
      </w:r>
    </w:p>
    <w:p w14:paraId="79AEC05C" w14:textId="77777777" w:rsidR="00CD43A3" w:rsidRPr="00796CFA" w:rsidRDefault="00CD43A3" w:rsidP="00553777">
      <w:pPr>
        <w:shd w:val="clear" w:color="auto" w:fill="FFFFFF" w:themeFill="background1"/>
        <w:ind w:left="567"/>
        <w:jc w:val="both"/>
        <w:rPr>
          <w:rFonts w:ascii="Calibri" w:hAnsi="Calibri" w:cs="Calibri"/>
          <w:color w:val="A6A6A6" w:themeColor="background1" w:themeShade="A6"/>
          <w:sz w:val="18"/>
          <w:szCs w:val="18"/>
        </w:rPr>
      </w:pPr>
    </w:p>
    <w:p w14:paraId="3DFB1094" w14:textId="5BB52F72" w:rsidR="001165CF" w:rsidRDefault="00C85ABA" w:rsidP="00553777">
      <w:pPr>
        <w:shd w:val="clear" w:color="auto" w:fill="FFFFFF" w:themeFill="background1"/>
        <w:ind w:left="567" w:hanging="567"/>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6.2</w:t>
      </w:r>
      <w:r w:rsidRPr="00A53CFF">
        <w:rPr>
          <w:rFonts w:ascii="Calibri" w:hAnsi="Calibri" w:cs="Calibri"/>
          <w:sz w:val="18"/>
          <w:szCs w:val="18"/>
          <w:lang w:val="en-US"/>
        </w:rPr>
        <w:tab/>
      </w:r>
      <w:r w:rsidR="00CD43A3" w:rsidRPr="00CD43A3">
        <w:rPr>
          <w:rFonts w:ascii="Calibri" w:hAnsi="Calibri" w:cs="Calibri"/>
          <w:color w:val="A6A6A6" w:themeColor="background1" w:themeShade="A6"/>
          <w:sz w:val="18"/>
          <w:szCs w:val="18"/>
          <w:lang w:val="en-GB"/>
        </w:rPr>
        <w:t>[Optional-only if not included in the Learning Agreement</w:t>
      </w:r>
      <w:proofErr w:type="gramStart"/>
      <w:r w:rsidR="00CD43A3" w:rsidRPr="00CD43A3">
        <w:rPr>
          <w:rFonts w:ascii="Calibri" w:hAnsi="Calibri" w:cs="Calibri"/>
          <w:color w:val="A6A6A6" w:themeColor="background1" w:themeShade="A6"/>
          <w:sz w:val="18"/>
          <w:szCs w:val="18"/>
          <w:lang w:val="en-GB"/>
        </w:rPr>
        <w:t>] :</w:t>
      </w:r>
      <w:proofErr w:type="gramEnd"/>
      <w:r w:rsidR="00CD43A3">
        <w:rPr>
          <w:rFonts w:ascii="Calibri" w:hAnsi="Calibri" w:cs="Calibri"/>
          <w:sz w:val="18"/>
          <w:szCs w:val="18"/>
          <w:lang w:val="en-GB"/>
        </w:rPr>
        <w:t xml:space="preserve"> </w:t>
      </w:r>
      <w:r w:rsidR="001165CF" w:rsidRPr="001165CF">
        <w:rPr>
          <w:rFonts w:ascii="Calibri" w:hAnsi="Calibri" w:cs="Calibri"/>
          <w:color w:val="A6A6A6" w:themeColor="background1" w:themeShade="A6"/>
          <w:sz w:val="18"/>
          <w:szCs w:val="18"/>
          <w:lang w:val="en-GB"/>
        </w:rPr>
        <w:t>The level of language competence in [main language of instruction/work to be specified] that the student already has or agrees to acquire by the start of the mobility period is:</w:t>
      </w:r>
    </w:p>
    <w:p w14:paraId="414AA856" w14:textId="7020CFCF" w:rsidR="00430D42" w:rsidRPr="001B0E79" w:rsidRDefault="00430D42" w:rsidP="00553777">
      <w:pPr>
        <w:shd w:val="clear" w:color="auto" w:fill="FFFFFF" w:themeFill="background1"/>
        <w:ind w:left="567" w:hanging="567"/>
        <w:jc w:val="both"/>
        <w:rPr>
          <w:rFonts w:ascii="Calibri" w:hAnsi="Calibri" w:cs="Calibri"/>
          <w:color w:val="002060"/>
          <w:sz w:val="18"/>
          <w:szCs w:val="18"/>
        </w:rPr>
      </w:pPr>
      <w:r>
        <w:rPr>
          <w:rFonts w:ascii="Calibri" w:hAnsi="Calibri" w:cs="Calibri"/>
          <w:sz w:val="18"/>
          <w:szCs w:val="18"/>
          <w:lang w:val="en-US"/>
        </w:rPr>
        <w:lastRenderedPageBreak/>
        <w:tab/>
      </w:r>
      <w:r w:rsidR="00CD43A3" w:rsidRPr="00CD43A3">
        <w:rPr>
          <w:rFonts w:ascii="Calibri" w:hAnsi="Calibri" w:cs="Calibri"/>
          <w:color w:val="002060"/>
          <w:sz w:val="18"/>
          <w:szCs w:val="18"/>
        </w:rPr>
        <w:t xml:space="preserve">Optionnel </w:t>
      </w:r>
      <w:r w:rsidR="00536B8E">
        <w:rPr>
          <w:rFonts w:ascii="Calibri" w:hAnsi="Calibri" w:cs="Calibri"/>
          <w:color w:val="002060"/>
          <w:sz w:val="18"/>
          <w:szCs w:val="18"/>
        </w:rPr>
        <w:t>(</w:t>
      </w:r>
      <w:r w:rsidR="00CD43A3" w:rsidRPr="00CD43A3">
        <w:rPr>
          <w:rFonts w:ascii="Calibri" w:hAnsi="Calibri" w:cs="Calibri"/>
          <w:color w:val="002060"/>
          <w:sz w:val="18"/>
          <w:szCs w:val="18"/>
        </w:rPr>
        <w:t>à indiquer si non spécifié dans le contrat pédagogique)</w:t>
      </w:r>
      <w:r w:rsidR="00CD43A3" w:rsidRPr="00796CFA">
        <w:rPr>
          <w:rFonts w:ascii="Calibri" w:hAnsi="Calibri" w:cs="Calibri"/>
          <w:sz w:val="18"/>
          <w:szCs w:val="18"/>
        </w:rPr>
        <w:t xml:space="preserve"> : </w:t>
      </w:r>
      <w:r w:rsidR="00CD43A3">
        <w:rPr>
          <w:rFonts w:ascii="Calibri" w:hAnsi="Calibri" w:cs="Calibri"/>
          <w:color w:val="002060"/>
          <w:sz w:val="18"/>
          <w:szCs w:val="18"/>
        </w:rPr>
        <w:t>l</w:t>
      </w:r>
      <w:r w:rsidRPr="001B0E79">
        <w:rPr>
          <w:rFonts w:ascii="Calibri" w:hAnsi="Calibri" w:cs="Calibri"/>
          <w:color w:val="002060"/>
          <w:sz w:val="18"/>
          <w:szCs w:val="18"/>
        </w:rPr>
        <w:t xml:space="preserve">e niveau de compétence linguistique en </w:t>
      </w:r>
      <w:r w:rsidRPr="00553777">
        <w:rPr>
          <w:rFonts w:ascii="Calibri" w:hAnsi="Calibri" w:cs="Calibri"/>
          <w:color w:val="002060"/>
          <w:sz w:val="22"/>
          <w:szCs w:val="18"/>
          <w:highlight w:val="yellow"/>
        </w:rPr>
        <w:t>[indiquer la langue d’enseignement/travail]</w:t>
      </w:r>
      <w:r w:rsidRPr="001B0E79">
        <w:rPr>
          <w:rFonts w:ascii="Calibri" w:hAnsi="Calibri" w:cs="Calibri"/>
          <w:color w:val="002060"/>
          <w:sz w:val="18"/>
          <w:szCs w:val="18"/>
        </w:rPr>
        <w:t xml:space="preserve"> que l’étudiant possède ou s’engage à acquérir avant le début de la mobilité est :</w:t>
      </w:r>
    </w:p>
    <w:p w14:paraId="0B1079E2" w14:textId="7D75A8D5" w:rsidR="00D33954" w:rsidRPr="00553777" w:rsidRDefault="001165CF" w:rsidP="00553777">
      <w:pPr>
        <w:shd w:val="clear" w:color="auto" w:fill="FFFFFF" w:themeFill="background1"/>
        <w:ind w:left="567"/>
        <w:jc w:val="center"/>
        <w:rPr>
          <w:rFonts w:ascii="Calibri" w:hAnsi="Calibri" w:cs="Calibri"/>
          <w:color w:val="A6A6A6" w:themeColor="background1" w:themeShade="A6"/>
          <w:sz w:val="22"/>
          <w:szCs w:val="18"/>
          <w:lang w:val="en-GB"/>
        </w:rPr>
      </w:pPr>
      <w:r w:rsidRPr="00553777">
        <w:rPr>
          <w:rFonts w:ascii="Calibri" w:hAnsi="Calibri" w:cs="Calibri"/>
          <w:color w:val="002060"/>
          <w:sz w:val="22"/>
          <w:szCs w:val="18"/>
          <w:highlight w:val="yellow"/>
          <w:lang w:val="en-GB"/>
        </w:rPr>
        <w:t>A1</w:t>
      </w:r>
      <w:sdt>
        <w:sdtPr>
          <w:rPr>
            <w:rFonts w:ascii="Calibri" w:hAnsi="Calibri" w:cs="Calibri"/>
            <w:color w:val="002060"/>
            <w:sz w:val="22"/>
            <w:szCs w:val="18"/>
            <w:highlight w:val="yellow"/>
            <w:lang w:val="en-GB"/>
          </w:rPr>
          <w:id w:val="-1755589510"/>
        </w:sdtPr>
        <w:sdtEndPr/>
        <w:sdtContent>
          <w:r w:rsidRPr="00553777">
            <w:rPr>
              <w:rFonts w:ascii="Calibri" w:hAnsi="Calibri" w:cs="Calibri" w:hint="eastAsia"/>
              <w:color w:val="002060"/>
              <w:sz w:val="22"/>
              <w:szCs w:val="18"/>
              <w:highlight w:val="yellow"/>
              <w:lang w:val="en-GB"/>
            </w:rPr>
            <w:t>☐</w:t>
          </w:r>
        </w:sdtContent>
      </w:sdt>
      <w:r w:rsidRPr="00553777">
        <w:rPr>
          <w:rFonts w:ascii="Calibri" w:hAnsi="Calibri" w:cs="Calibri"/>
          <w:color w:val="002060"/>
          <w:sz w:val="22"/>
          <w:szCs w:val="18"/>
          <w:highlight w:val="yellow"/>
          <w:lang w:val="en-GB"/>
        </w:rPr>
        <w:t xml:space="preserve"> A2</w:t>
      </w:r>
      <w:sdt>
        <w:sdtPr>
          <w:rPr>
            <w:rFonts w:ascii="Calibri" w:hAnsi="Calibri" w:cs="Calibri"/>
            <w:color w:val="002060"/>
            <w:sz w:val="22"/>
            <w:szCs w:val="18"/>
            <w:highlight w:val="yellow"/>
            <w:lang w:val="en-GB"/>
          </w:rPr>
          <w:id w:val="2080716573"/>
        </w:sdtPr>
        <w:sdtEndPr/>
        <w:sdtContent>
          <w:r w:rsidRPr="00553777">
            <w:rPr>
              <w:rFonts w:ascii="Calibri" w:hAnsi="Calibri" w:cs="Calibri" w:hint="eastAsia"/>
              <w:color w:val="002060"/>
              <w:sz w:val="22"/>
              <w:szCs w:val="18"/>
              <w:highlight w:val="yellow"/>
              <w:lang w:val="en-GB"/>
            </w:rPr>
            <w:t>☐</w:t>
          </w:r>
        </w:sdtContent>
      </w:sdt>
      <w:r w:rsidRPr="00553777">
        <w:rPr>
          <w:rFonts w:ascii="Calibri" w:hAnsi="Calibri" w:cs="Calibri"/>
          <w:color w:val="002060"/>
          <w:sz w:val="22"/>
          <w:szCs w:val="18"/>
          <w:highlight w:val="yellow"/>
          <w:lang w:val="en-GB"/>
        </w:rPr>
        <w:t xml:space="preserve"> B1</w:t>
      </w:r>
      <w:sdt>
        <w:sdtPr>
          <w:rPr>
            <w:rFonts w:ascii="Calibri" w:hAnsi="Calibri" w:cs="Calibri"/>
            <w:color w:val="002060"/>
            <w:sz w:val="22"/>
            <w:szCs w:val="18"/>
            <w:highlight w:val="yellow"/>
            <w:lang w:val="en-GB"/>
          </w:rPr>
          <w:id w:val="501093915"/>
        </w:sdtPr>
        <w:sdtEndPr/>
        <w:sdtContent>
          <w:r w:rsidRPr="00553777">
            <w:rPr>
              <w:rFonts w:ascii="Calibri" w:hAnsi="Calibri" w:cs="Calibri" w:hint="eastAsia"/>
              <w:color w:val="002060"/>
              <w:sz w:val="22"/>
              <w:szCs w:val="18"/>
              <w:highlight w:val="yellow"/>
              <w:lang w:val="en-GB"/>
            </w:rPr>
            <w:t>☐</w:t>
          </w:r>
        </w:sdtContent>
      </w:sdt>
      <w:r w:rsidRPr="00553777">
        <w:rPr>
          <w:rFonts w:ascii="Calibri" w:hAnsi="Calibri" w:cs="Calibri"/>
          <w:color w:val="002060"/>
          <w:sz w:val="22"/>
          <w:szCs w:val="18"/>
          <w:highlight w:val="yellow"/>
          <w:lang w:val="en-GB"/>
        </w:rPr>
        <w:t xml:space="preserve"> B2</w:t>
      </w:r>
      <w:sdt>
        <w:sdtPr>
          <w:rPr>
            <w:rFonts w:ascii="Calibri" w:hAnsi="Calibri" w:cs="Calibri"/>
            <w:color w:val="002060"/>
            <w:sz w:val="22"/>
            <w:szCs w:val="18"/>
            <w:highlight w:val="yellow"/>
            <w:lang w:val="en-GB"/>
          </w:rPr>
          <w:id w:val="-572131189"/>
        </w:sdtPr>
        <w:sdtEndPr/>
        <w:sdtContent>
          <w:r w:rsidRPr="00553777">
            <w:rPr>
              <w:rFonts w:ascii="Calibri" w:hAnsi="Calibri" w:cs="Calibri" w:hint="eastAsia"/>
              <w:color w:val="002060"/>
              <w:sz w:val="22"/>
              <w:szCs w:val="18"/>
              <w:highlight w:val="yellow"/>
              <w:lang w:val="en-GB"/>
            </w:rPr>
            <w:t>☐</w:t>
          </w:r>
        </w:sdtContent>
      </w:sdt>
      <w:r w:rsidRPr="00553777">
        <w:rPr>
          <w:rFonts w:ascii="Calibri" w:hAnsi="Calibri" w:cs="Calibri"/>
          <w:color w:val="002060"/>
          <w:sz w:val="22"/>
          <w:szCs w:val="18"/>
          <w:highlight w:val="yellow"/>
          <w:lang w:val="en-GB"/>
        </w:rPr>
        <w:t xml:space="preserve"> C1</w:t>
      </w:r>
      <w:sdt>
        <w:sdtPr>
          <w:rPr>
            <w:rFonts w:ascii="Calibri" w:hAnsi="Calibri" w:cs="Calibri"/>
            <w:color w:val="002060"/>
            <w:sz w:val="22"/>
            <w:szCs w:val="18"/>
            <w:highlight w:val="yellow"/>
            <w:lang w:val="en-GB"/>
          </w:rPr>
          <w:id w:val="1999688498"/>
        </w:sdtPr>
        <w:sdtEndPr/>
        <w:sdtContent>
          <w:r w:rsidRPr="00553777">
            <w:rPr>
              <w:rFonts w:ascii="Calibri" w:hAnsi="Calibri" w:cs="Calibri" w:hint="eastAsia"/>
              <w:color w:val="002060"/>
              <w:sz w:val="22"/>
              <w:szCs w:val="18"/>
              <w:highlight w:val="yellow"/>
              <w:lang w:val="en-GB"/>
            </w:rPr>
            <w:t>☐</w:t>
          </w:r>
        </w:sdtContent>
      </w:sdt>
      <w:r w:rsidRPr="00553777">
        <w:rPr>
          <w:rFonts w:ascii="Calibri" w:hAnsi="Calibri" w:cs="Calibri"/>
          <w:color w:val="002060"/>
          <w:sz w:val="22"/>
          <w:szCs w:val="18"/>
          <w:highlight w:val="yellow"/>
          <w:lang w:val="en-GB"/>
        </w:rPr>
        <w:t xml:space="preserve"> C2</w:t>
      </w:r>
      <w:sdt>
        <w:sdtPr>
          <w:rPr>
            <w:rFonts w:ascii="Calibri" w:hAnsi="Calibri" w:cs="Calibri"/>
            <w:color w:val="002060"/>
            <w:sz w:val="22"/>
            <w:szCs w:val="18"/>
            <w:highlight w:val="yellow"/>
            <w:lang w:val="en-GB"/>
          </w:rPr>
          <w:id w:val="1905413111"/>
        </w:sdtPr>
        <w:sdtEndPr/>
        <w:sdtContent>
          <w:r w:rsidRPr="00553777">
            <w:rPr>
              <w:rFonts w:ascii="Calibri" w:hAnsi="Calibri" w:cs="Calibri" w:hint="eastAsia"/>
              <w:color w:val="002060"/>
              <w:sz w:val="22"/>
              <w:szCs w:val="18"/>
              <w:highlight w:val="yellow"/>
              <w:lang w:val="en-GB"/>
            </w:rPr>
            <w:t>☐</w:t>
          </w:r>
        </w:sdtContent>
      </w:sdt>
      <w:r w:rsidR="00B822C7" w:rsidRPr="00553777">
        <w:rPr>
          <w:rFonts w:ascii="Calibri" w:hAnsi="Calibri" w:cs="Calibri"/>
          <w:color w:val="A6A6A6" w:themeColor="background1" w:themeShade="A6"/>
          <w:sz w:val="22"/>
          <w:szCs w:val="18"/>
          <w:highlight w:val="yellow"/>
          <w:lang w:val="en-GB"/>
        </w:rPr>
        <w:t xml:space="preserve"> native speaker</w:t>
      </w:r>
      <w:r w:rsidR="00B822C7" w:rsidRPr="00553777">
        <w:rPr>
          <w:rFonts w:ascii="Calibri" w:hAnsi="Calibri" w:cs="Calibri"/>
          <w:color w:val="002060"/>
          <w:sz w:val="22"/>
          <w:szCs w:val="18"/>
          <w:highlight w:val="yellow"/>
          <w:lang w:val="en-GB"/>
        </w:rPr>
        <w:t>/</w:t>
      </w:r>
      <w:proofErr w:type="spellStart"/>
      <w:r w:rsidR="00B822C7" w:rsidRPr="00553777">
        <w:rPr>
          <w:rFonts w:ascii="Calibri" w:hAnsi="Calibri" w:cs="Calibri"/>
          <w:color w:val="002060"/>
          <w:sz w:val="22"/>
          <w:szCs w:val="18"/>
          <w:highlight w:val="yellow"/>
          <w:lang w:val="en-GB"/>
        </w:rPr>
        <w:t>locuteur</w:t>
      </w:r>
      <w:proofErr w:type="spellEnd"/>
      <w:r w:rsidR="00B822C7" w:rsidRPr="00553777">
        <w:rPr>
          <w:rFonts w:ascii="Calibri" w:hAnsi="Calibri" w:cs="Calibri"/>
          <w:color w:val="002060"/>
          <w:sz w:val="22"/>
          <w:szCs w:val="18"/>
          <w:highlight w:val="yellow"/>
          <w:lang w:val="en-GB"/>
        </w:rPr>
        <w:t xml:space="preserve"> </w:t>
      </w:r>
      <w:proofErr w:type="spellStart"/>
      <w:r w:rsidR="00B822C7" w:rsidRPr="00553777">
        <w:rPr>
          <w:rFonts w:ascii="Calibri" w:hAnsi="Calibri" w:cs="Calibri"/>
          <w:color w:val="002060"/>
          <w:sz w:val="22"/>
          <w:szCs w:val="18"/>
          <w:highlight w:val="yellow"/>
          <w:lang w:val="en-GB"/>
        </w:rPr>
        <w:t>natif</w:t>
      </w:r>
      <w:proofErr w:type="spellEnd"/>
      <w:r w:rsidR="00B822C7" w:rsidRPr="00553777">
        <w:rPr>
          <w:rFonts w:ascii="Calibri" w:hAnsi="Calibri" w:cs="Calibri"/>
          <w:color w:val="002060"/>
          <w:sz w:val="22"/>
          <w:szCs w:val="18"/>
          <w:highlight w:val="yellow"/>
          <w:lang w:val="en-GB"/>
        </w:rPr>
        <w:t xml:space="preserve"> </w:t>
      </w:r>
      <w:sdt>
        <w:sdtPr>
          <w:rPr>
            <w:rFonts w:ascii="Calibri" w:hAnsi="Calibri" w:cs="Calibri"/>
            <w:color w:val="002060"/>
            <w:sz w:val="22"/>
            <w:szCs w:val="18"/>
            <w:highlight w:val="yellow"/>
            <w:lang w:val="en-GB"/>
          </w:rPr>
          <w:id w:val="202215380"/>
        </w:sdtPr>
        <w:sdtEndPr/>
        <w:sdtContent>
          <w:r w:rsidR="00B822C7" w:rsidRPr="00553777">
            <w:rPr>
              <w:rFonts w:ascii="Calibri" w:hAnsi="Calibri" w:cs="Calibri" w:hint="eastAsia"/>
              <w:color w:val="002060"/>
              <w:sz w:val="22"/>
              <w:szCs w:val="18"/>
              <w:highlight w:val="yellow"/>
              <w:lang w:val="en-GB"/>
            </w:rPr>
            <w:t>☐</w:t>
          </w:r>
        </w:sdtContent>
      </w:sdt>
    </w:p>
    <w:p w14:paraId="14B94EE9" w14:textId="77777777" w:rsidR="0056021C" w:rsidRDefault="0056021C" w:rsidP="00553777">
      <w:pPr>
        <w:shd w:val="clear" w:color="auto" w:fill="FFFFFF" w:themeFill="background1"/>
        <w:ind w:left="567" w:hanging="567"/>
        <w:jc w:val="both"/>
        <w:rPr>
          <w:rFonts w:ascii="Calibri" w:hAnsi="Calibri" w:cs="Calibri"/>
          <w:color w:val="000000" w:themeColor="text1"/>
          <w:sz w:val="18"/>
          <w:szCs w:val="18"/>
          <w:lang w:val="en-GB"/>
        </w:rPr>
      </w:pPr>
    </w:p>
    <w:p w14:paraId="647871F6" w14:textId="3C654949" w:rsidR="001165CF" w:rsidRDefault="001165CF" w:rsidP="00553777">
      <w:pPr>
        <w:shd w:val="clear" w:color="auto" w:fill="FFFFFF" w:themeFill="background1"/>
        <w:ind w:left="567" w:hanging="567"/>
        <w:jc w:val="both"/>
        <w:rPr>
          <w:rFonts w:ascii="Calibri" w:hAnsi="Calibri" w:cs="Calibri"/>
          <w:color w:val="A6A6A6" w:themeColor="background1" w:themeShade="A6"/>
          <w:sz w:val="18"/>
          <w:szCs w:val="18"/>
          <w:lang w:val="en-GB"/>
        </w:rPr>
      </w:pPr>
      <w:r w:rsidRPr="00536B8E">
        <w:rPr>
          <w:rFonts w:ascii="Calibri" w:hAnsi="Calibri" w:cs="Calibri"/>
          <w:color w:val="000000" w:themeColor="text1"/>
          <w:sz w:val="18"/>
          <w:szCs w:val="18"/>
          <w:lang w:val="en-GB"/>
        </w:rPr>
        <w:t>6.3</w:t>
      </w:r>
      <w:r w:rsidRPr="001B0E79">
        <w:rPr>
          <w:rFonts w:ascii="Calibri" w:hAnsi="Calibri" w:cs="Calibri"/>
          <w:color w:val="002060"/>
          <w:sz w:val="18"/>
          <w:szCs w:val="18"/>
          <w:lang w:val="en-GB"/>
        </w:rPr>
        <w:tab/>
      </w:r>
      <w:r w:rsidRPr="001165CF">
        <w:rPr>
          <w:rFonts w:ascii="Calibri" w:hAnsi="Calibri" w:cs="Calibri"/>
          <w:color w:val="A6A6A6" w:themeColor="background1" w:themeShade="A6"/>
          <w:sz w:val="18"/>
          <w:szCs w:val="18"/>
          <w:lang w:val="en-GB"/>
        </w:rPr>
        <w:t xml:space="preserve">[Only applicable to participants </w:t>
      </w:r>
      <w:r w:rsidR="00CD43A3" w:rsidRPr="00CD43A3">
        <w:rPr>
          <w:rFonts w:ascii="Calibri" w:hAnsi="Calibri" w:cs="Calibri"/>
          <w:color w:val="A6A6A6" w:themeColor="background1" w:themeShade="A6"/>
          <w:sz w:val="18"/>
          <w:szCs w:val="18"/>
          <w:lang w:val="en-GB"/>
        </w:rPr>
        <w:t>who need to follow an OLS language course to improve their level</w:t>
      </w:r>
      <w:proofErr w:type="gramStart"/>
      <w:r w:rsidRPr="001165CF">
        <w:rPr>
          <w:rFonts w:ascii="Calibri" w:hAnsi="Calibri" w:cs="Calibri"/>
          <w:color w:val="A6A6A6" w:themeColor="background1" w:themeShade="A6"/>
          <w:sz w:val="18"/>
          <w:szCs w:val="18"/>
          <w:lang w:val="en-GB"/>
        </w:rPr>
        <w:t xml:space="preserve">] </w:t>
      </w:r>
      <w:r w:rsidR="00CD43A3">
        <w:rPr>
          <w:rFonts w:ascii="Calibri" w:hAnsi="Calibri" w:cs="Calibri"/>
          <w:color w:val="A6A6A6" w:themeColor="background1" w:themeShade="A6"/>
          <w:sz w:val="18"/>
          <w:szCs w:val="18"/>
          <w:lang w:val="en-GB"/>
        </w:rPr>
        <w:t>:</w:t>
      </w:r>
      <w:proofErr w:type="gramEnd"/>
      <w:r w:rsidR="00CD43A3">
        <w:rPr>
          <w:rFonts w:ascii="Calibri" w:hAnsi="Calibri" w:cs="Calibri"/>
          <w:color w:val="A6A6A6" w:themeColor="background1" w:themeShade="A6"/>
          <w:sz w:val="18"/>
          <w:szCs w:val="18"/>
          <w:lang w:val="en-GB"/>
        </w:rPr>
        <w:t xml:space="preserve"> T</w:t>
      </w:r>
      <w:r w:rsidRPr="001165CF">
        <w:rPr>
          <w:rFonts w:ascii="Calibri" w:hAnsi="Calibri" w:cs="Calibri"/>
          <w:color w:val="A6A6A6" w:themeColor="background1" w:themeShade="A6"/>
          <w:sz w:val="18"/>
          <w:szCs w:val="18"/>
          <w:lang w:val="en-GB"/>
        </w:rPr>
        <w:t xml:space="preserve">he participant  </w:t>
      </w:r>
      <w:r w:rsidR="00CD43A3">
        <w:rPr>
          <w:rFonts w:ascii="Calibri" w:hAnsi="Calibri" w:cs="Calibri"/>
          <w:color w:val="A6A6A6" w:themeColor="background1" w:themeShade="A6"/>
          <w:sz w:val="18"/>
          <w:szCs w:val="18"/>
          <w:lang w:val="en-GB"/>
        </w:rPr>
        <w:t>can</w:t>
      </w:r>
      <w:r w:rsidRPr="001165CF">
        <w:rPr>
          <w:rFonts w:ascii="Calibri" w:hAnsi="Calibri" w:cs="Calibri"/>
          <w:color w:val="A6A6A6" w:themeColor="background1" w:themeShade="A6"/>
          <w:sz w:val="18"/>
          <w:szCs w:val="18"/>
          <w:lang w:val="en-GB"/>
        </w:rPr>
        <w:t xml:space="preserve"> follow OLS language course</w:t>
      </w:r>
      <w:r w:rsidR="00CD43A3">
        <w:rPr>
          <w:rFonts w:ascii="Calibri" w:hAnsi="Calibri" w:cs="Calibri"/>
          <w:color w:val="A6A6A6" w:themeColor="background1" w:themeShade="A6"/>
          <w:sz w:val="18"/>
          <w:szCs w:val="18"/>
          <w:lang w:val="en-GB"/>
        </w:rPr>
        <w:t>s</w:t>
      </w:r>
      <w:r w:rsidRPr="001165CF">
        <w:rPr>
          <w:rFonts w:ascii="Calibri" w:hAnsi="Calibri" w:cs="Calibri"/>
          <w:color w:val="A6A6A6" w:themeColor="background1" w:themeShade="A6"/>
          <w:sz w:val="18"/>
          <w:szCs w:val="18"/>
          <w:lang w:val="en-GB"/>
        </w:rPr>
        <w:t xml:space="preserve">, starting as soon as they receive access and making the most out of the service. </w:t>
      </w:r>
    </w:p>
    <w:p w14:paraId="2D272A59" w14:textId="24150EDF" w:rsidR="001165CF" w:rsidRDefault="001165CF" w:rsidP="00553777">
      <w:pPr>
        <w:shd w:val="clear" w:color="auto" w:fill="FFFFFF" w:themeFill="background1"/>
        <w:ind w:left="567" w:hanging="567"/>
        <w:jc w:val="both"/>
        <w:rPr>
          <w:rFonts w:ascii="Calibri" w:hAnsi="Calibri" w:cs="Calibri"/>
          <w:color w:val="002060"/>
          <w:sz w:val="18"/>
          <w:szCs w:val="18"/>
        </w:rPr>
      </w:pPr>
      <w:r w:rsidRPr="001B0E79">
        <w:rPr>
          <w:rFonts w:ascii="Calibri" w:hAnsi="Calibri" w:cs="Calibri"/>
          <w:color w:val="002060"/>
          <w:sz w:val="18"/>
          <w:szCs w:val="18"/>
          <w:lang w:val="en-GB"/>
        </w:rPr>
        <w:tab/>
      </w:r>
      <w:r>
        <w:rPr>
          <w:rFonts w:ascii="Calibri" w:hAnsi="Calibri" w:cs="Calibri"/>
          <w:color w:val="002060"/>
          <w:sz w:val="18"/>
          <w:szCs w:val="18"/>
        </w:rPr>
        <w:t xml:space="preserve">Concerne uniquement les participants qui </w:t>
      </w:r>
      <w:r w:rsidR="00CD43A3">
        <w:rPr>
          <w:rFonts w:ascii="Calibri" w:hAnsi="Calibri" w:cs="Calibri"/>
          <w:color w:val="002060"/>
          <w:sz w:val="18"/>
          <w:szCs w:val="18"/>
        </w:rPr>
        <w:t xml:space="preserve">ont besoin de </w:t>
      </w:r>
      <w:r>
        <w:rPr>
          <w:rFonts w:ascii="Calibri" w:hAnsi="Calibri" w:cs="Calibri"/>
          <w:color w:val="002060"/>
          <w:sz w:val="18"/>
          <w:szCs w:val="18"/>
        </w:rPr>
        <w:t>suiv</w:t>
      </w:r>
      <w:r w:rsidR="00CD43A3">
        <w:rPr>
          <w:rFonts w:ascii="Calibri" w:hAnsi="Calibri" w:cs="Calibri"/>
          <w:color w:val="002060"/>
          <w:sz w:val="18"/>
          <w:szCs w:val="18"/>
        </w:rPr>
        <w:t>re</w:t>
      </w:r>
      <w:r>
        <w:rPr>
          <w:rFonts w:ascii="Calibri" w:hAnsi="Calibri" w:cs="Calibri"/>
          <w:color w:val="002060"/>
          <w:sz w:val="18"/>
          <w:szCs w:val="18"/>
        </w:rPr>
        <w:t xml:space="preserve"> les cours OLS en ligne</w:t>
      </w:r>
      <w:r w:rsidR="00CD43A3">
        <w:rPr>
          <w:rFonts w:ascii="Calibri" w:hAnsi="Calibri" w:cs="Calibri"/>
          <w:color w:val="002060"/>
          <w:sz w:val="18"/>
          <w:szCs w:val="18"/>
        </w:rPr>
        <w:t xml:space="preserve"> pour améliorer leur niveau </w:t>
      </w:r>
      <w:r>
        <w:rPr>
          <w:rFonts w:ascii="Calibri" w:hAnsi="Calibri" w:cs="Calibri"/>
          <w:color w:val="002060"/>
          <w:sz w:val="18"/>
          <w:szCs w:val="18"/>
        </w:rPr>
        <w:t xml:space="preserve">: </w:t>
      </w:r>
      <w:r w:rsidR="00B373D3">
        <w:rPr>
          <w:rFonts w:ascii="Calibri" w:hAnsi="Calibri" w:cs="Calibri"/>
          <w:color w:val="002060"/>
          <w:sz w:val="18"/>
          <w:szCs w:val="18"/>
        </w:rPr>
        <w:t>l</w:t>
      </w:r>
      <w:r w:rsidR="00B373D3" w:rsidRPr="00B373D3">
        <w:rPr>
          <w:rFonts w:ascii="Calibri" w:hAnsi="Calibri" w:cs="Calibri"/>
          <w:color w:val="002060"/>
          <w:sz w:val="18"/>
          <w:szCs w:val="18"/>
        </w:rPr>
        <w:t xml:space="preserve">e participant </w:t>
      </w:r>
      <w:r w:rsidR="00536B8E">
        <w:rPr>
          <w:rFonts w:ascii="Calibri" w:hAnsi="Calibri" w:cs="Calibri"/>
          <w:color w:val="002060"/>
          <w:sz w:val="18"/>
          <w:szCs w:val="18"/>
        </w:rPr>
        <w:t>aura la possibilité de suivre</w:t>
      </w:r>
      <w:r w:rsidR="00B373D3" w:rsidRPr="00B373D3">
        <w:rPr>
          <w:rFonts w:ascii="Calibri" w:hAnsi="Calibri" w:cs="Calibri"/>
          <w:color w:val="002060"/>
          <w:sz w:val="18"/>
          <w:szCs w:val="18"/>
        </w:rPr>
        <w:t xml:space="preserve"> le</w:t>
      </w:r>
      <w:r w:rsidR="00CD43A3">
        <w:rPr>
          <w:rFonts w:ascii="Calibri" w:hAnsi="Calibri" w:cs="Calibri"/>
          <w:color w:val="002060"/>
          <w:sz w:val="18"/>
          <w:szCs w:val="18"/>
        </w:rPr>
        <w:t>s</w:t>
      </w:r>
      <w:r w:rsidR="00B373D3" w:rsidRPr="00B373D3">
        <w:rPr>
          <w:rFonts w:ascii="Calibri" w:hAnsi="Calibri" w:cs="Calibri"/>
          <w:color w:val="002060"/>
          <w:sz w:val="18"/>
          <w:szCs w:val="18"/>
        </w:rPr>
        <w:t xml:space="preserve"> cours de langue OLS, en commençant dès qu'il y aura accès et en tirant le meilleur parti du service. </w:t>
      </w:r>
    </w:p>
    <w:p w14:paraId="6D59C1D1" w14:textId="54264B2A" w:rsidR="00C85ABA" w:rsidRDefault="00C85ABA" w:rsidP="00553777">
      <w:pPr>
        <w:shd w:val="clear" w:color="auto" w:fill="FFFFFF" w:themeFill="background1"/>
        <w:ind w:left="567"/>
        <w:jc w:val="both"/>
        <w:rPr>
          <w:rFonts w:ascii="Calibri" w:hAnsi="Calibri" w:cs="Calibri"/>
          <w:sz w:val="18"/>
          <w:szCs w:val="18"/>
        </w:rPr>
      </w:pPr>
    </w:p>
    <w:p w14:paraId="336EECE0" w14:textId="77777777" w:rsidR="008A7C5B" w:rsidRPr="00A53CFF" w:rsidRDefault="008A7C5B" w:rsidP="00553777">
      <w:pPr>
        <w:shd w:val="clear" w:color="auto" w:fill="FFFFFF" w:themeFill="background1"/>
        <w:ind w:left="567"/>
        <w:jc w:val="both"/>
        <w:rPr>
          <w:rFonts w:ascii="Calibri" w:hAnsi="Calibri" w:cs="Calibri"/>
          <w:sz w:val="18"/>
          <w:szCs w:val="18"/>
        </w:rPr>
      </w:pPr>
    </w:p>
    <w:p w14:paraId="39359A02" w14:textId="77777777" w:rsidR="008A7C5B" w:rsidRDefault="008A7C5B" w:rsidP="00553777">
      <w:pPr>
        <w:pBdr>
          <w:bottom w:val="single" w:sz="4" w:space="1" w:color="auto"/>
        </w:pBdr>
        <w:shd w:val="clear" w:color="auto" w:fill="FFFFFF" w:themeFill="background1"/>
        <w:rPr>
          <w:rFonts w:ascii="Calibri" w:hAnsi="Calibri" w:cs="Calibri"/>
          <w:b/>
        </w:rPr>
      </w:pPr>
    </w:p>
    <w:p w14:paraId="5A12F546" w14:textId="41822797" w:rsidR="00D33954" w:rsidRPr="00A53CFF" w:rsidRDefault="00C85ABA" w:rsidP="00553777">
      <w:pPr>
        <w:pBdr>
          <w:bottom w:val="single" w:sz="4" w:space="1" w:color="auto"/>
        </w:pBdr>
        <w:shd w:val="clear" w:color="auto" w:fill="FFFFFF" w:themeFill="background1"/>
        <w:rPr>
          <w:rFonts w:ascii="Calibri" w:hAnsi="Calibri" w:cs="Calibri"/>
          <w:b/>
        </w:rPr>
      </w:pPr>
      <w:r w:rsidRPr="00A53CFF">
        <w:rPr>
          <w:rFonts w:ascii="Calibri" w:hAnsi="Calibri" w:cs="Calibri"/>
          <w:b/>
        </w:rPr>
        <w:t>ARTICLE 7 –</w:t>
      </w:r>
      <w:r w:rsidR="00F34D1B" w:rsidRPr="00F34D1B">
        <w:rPr>
          <w:rFonts w:ascii="Calibri" w:hAnsi="Calibri" w:cs="Calibri"/>
          <w:b/>
          <w:color w:val="A6A6A6" w:themeColor="background1" w:themeShade="A6"/>
        </w:rPr>
        <w:t>PARTICIPANT REPORT</w:t>
      </w:r>
      <w:r w:rsidR="00D33954" w:rsidRPr="00D93E78">
        <w:rPr>
          <w:rFonts w:ascii="Calibri" w:hAnsi="Calibri" w:cs="Calibri"/>
          <w:b/>
          <w:color w:val="A6A6A6" w:themeColor="background1" w:themeShade="A6"/>
        </w:rPr>
        <w:t xml:space="preserve"> / </w:t>
      </w:r>
      <w:r w:rsidR="00D33954" w:rsidRPr="00A53CFF">
        <w:rPr>
          <w:rFonts w:ascii="Calibri" w:hAnsi="Calibri" w:cs="Calibri"/>
          <w:b/>
          <w:color w:val="002060"/>
        </w:rPr>
        <w:t>RAPPORT DU PARTICIPANT</w:t>
      </w:r>
    </w:p>
    <w:p w14:paraId="06EF9B07" w14:textId="71A0706B" w:rsidR="00C85ABA" w:rsidRPr="00A53CFF" w:rsidRDefault="00C85ABA" w:rsidP="00553777">
      <w:pPr>
        <w:shd w:val="clear" w:color="auto" w:fill="FFFFFF" w:themeFill="background1"/>
        <w:ind w:left="567" w:hanging="567"/>
        <w:jc w:val="both"/>
        <w:rPr>
          <w:rFonts w:ascii="Calibri" w:hAnsi="Calibri" w:cs="Calibri"/>
          <w:sz w:val="18"/>
          <w:szCs w:val="18"/>
          <w:lang w:val="en-US"/>
        </w:rPr>
      </w:pPr>
      <w:r w:rsidRPr="00A53CFF">
        <w:rPr>
          <w:rFonts w:ascii="Calibri" w:hAnsi="Calibri" w:cs="Calibri"/>
          <w:sz w:val="18"/>
          <w:szCs w:val="18"/>
          <w:lang w:val="en-US"/>
        </w:rPr>
        <w:t>7.1.</w:t>
      </w:r>
      <w:r w:rsidRPr="00A53CFF">
        <w:rPr>
          <w:rFonts w:ascii="Calibri" w:hAnsi="Calibri" w:cs="Calibri"/>
          <w:sz w:val="18"/>
          <w:szCs w:val="18"/>
          <w:lang w:val="en-US"/>
        </w:rPr>
        <w:tab/>
      </w:r>
      <w:r w:rsidRPr="00D93E78">
        <w:rPr>
          <w:rFonts w:ascii="Calibri" w:hAnsi="Calibri" w:cs="Calibri"/>
          <w:color w:val="A6A6A6" w:themeColor="background1" w:themeShade="A6"/>
          <w:sz w:val="18"/>
          <w:szCs w:val="18"/>
          <w:lang w:val="en-US"/>
        </w:rPr>
        <w:t xml:space="preserve">The participant shall complete and submit the </w:t>
      </w:r>
      <w:r w:rsidR="00B373D3">
        <w:rPr>
          <w:rFonts w:ascii="Calibri" w:hAnsi="Calibri" w:cs="Calibri"/>
          <w:color w:val="A6A6A6" w:themeColor="background1" w:themeShade="A6"/>
          <w:sz w:val="18"/>
          <w:szCs w:val="18"/>
          <w:lang w:val="en-US"/>
        </w:rPr>
        <w:t xml:space="preserve">participant report </w:t>
      </w:r>
      <w:r w:rsidR="006B72F4">
        <w:rPr>
          <w:rFonts w:ascii="Calibri" w:hAnsi="Calibri" w:cs="Calibri"/>
          <w:color w:val="A6A6A6" w:themeColor="background1" w:themeShade="A6"/>
          <w:sz w:val="18"/>
          <w:szCs w:val="18"/>
          <w:lang w:val="en-US"/>
        </w:rPr>
        <w:t xml:space="preserve">on their mobility experience </w:t>
      </w:r>
      <w:r w:rsidR="00B373D3">
        <w:rPr>
          <w:rFonts w:ascii="Calibri" w:hAnsi="Calibri" w:cs="Calibri"/>
          <w:color w:val="A6A6A6" w:themeColor="background1" w:themeShade="A6"/>
          <w:sz w:val="18"/>
          <w:szCs w:val="18"/>
          <w:lang w:val="en-US"/>
        </w:rPr>
        <w:t xml:space="preserve">(via the </w:t>
      </w:r>
      <w:r w:rsidRPr="00D93E78">
        <w:rPr>
          <w:rFonts w:ascii="Calibri" w:hAnsi="Calibri" w:cs="Calibri"/>
          <w:color w:val="A6A6A6" w:themeColor="background1" w:themeShade="A6"/>
          <w:sz w:val="18"/>
          <w:szCs w:val="18"/>
          <w:lang w:val="en-US"/>
        </w:rPr>
        <w:t>online EU Survey</w:t>
      </w:r>
      <w:r w:rsidR="00B373D3">
        <w:rPr>
          <w:rFonts w:ascii="Calibri" w:hAnsi="Calibri" w:cs="Calibri"/>
          <w:color w:val="A6A6A6" w:themeColor="background1" w:themeShade="A6"/>
          <w:sz w:val="18"/>
          <w:szCs w:val="18"/>
          <w:lang w:val="en-US"/>
        </w:rPr>
        <w:t xml:space="preserve"> tool)</w:t>
      </w:r>
      <w:r w:rsidRPr="00D93E78">
        <w:rPr>
          <w:rFonts w:ascii="Calibri" w:hAnsi="Calibri" w:cs="Calibri"/>
          <w:color w:val="A6A6A6" w:themeColor="background1" w:themeShade="A6"/>
          <w:sz w:val="18"/>
          <w:szCs w:val="18"/>
          <w:lang w:val="en-US"/>
        </w:rPr>
        <w:t xml:space="preserve"> </w:t>
      </w:r>
      <w:r w:rsidR="006B72F4">
        <w:rPr>
          <w:rFonts w:ascii="Calibri" w:hAnsi="Calibri" w:cs="Calibri"/>
          <w:color w:val="A6A6A6" w:themeColor="background1" w:themeShade="A6"/>
          <w:sz w:val="18"/>
          <w:szCs w:val="18"/>
          <w:lang w:val="en-US"/>
        </w:rPr>
        <w:t xml:space="preserve">within [30] </w:t>
      </w:r>
      <w:r w:rsidR="006B72F4" w:rsidRPr="006B72F4">
        <w:rPr>
          <w:rFonts w:ascii="Calibri" w:hAnsi="Calibri" w:cs="Calibri"/>
          <w:color w:val="A6A6A6" w:themeColor="background1" w:themeShade="A6"/>
          <w:sz w:val="18"/>
          <w:szCs w:val="18"/>
          <w:lang w:val="en-GB"/>
        </w:rPr>
        <w:t>calendar days upon receipt of the invitation to complete it</w:t>
      </w:r>
      <w:r w:rsidR="006B72F4">
        <w:rPr>
          <w:rFonts w:ascii="Calibri" w:hAnsi="Calibri" w:cs="Calibri"/>
          <w:color w:val="A6A6A6" w:themeColor="background1" w:themeShade="A6"/>
          <w:sz w:val="18"/>
          <w:szCs w:val="18"/>
          <w:lang w:val="en-US"/>
        </w:rPr>
        <w:t xml:space="preserve"> [10 calendar days for incoming participants from Ukraine]</w:t>
      </w:r>
      <w:r w:rsidRPr="00D93E78">
        <w:rPr>
          <w:rFonts w:ascii="Calibri" w:hAnsi="Calibri" w:cs="Calibri"/>
          <w:color w:val="A6A6A6" w:themeColor="background1" w:themeShade="A6"/>
          <w:sz w:val="18"/>
          <w:szCs w:val="18"/>
          <w:lang w:val="en-US"/>
        </w:rPr>
        <w:t xml:space="preserve">. Participants who fail to complete and submit the online </w:t>
      </w:r>
      <w:r w:rsidR="00B373D3">
        <w:rPr>
          <w:rFonts w:ascii="Calibri" w:hAnsi="Calibri" w:cs="Calibri"/>
          <w:color w:val="A6A6A6" w:themeColor="background1" w:themeShade="A6"/>
          <w:sz w:val="18"/>
          <w:szCs w:val="18"/>
          <w:lang w:val="en-US"/>
        </w:rPr>
        <w:t>final report</w:t>
      </w:r>
      <w:r w:rsidRPr="00D93E78">
        <w:rPr>
          <w:rFonts w:ascii="Calibri" w:hAnsi="Calibri" w:cs="Calibri"/>
          <w:color w:val="A6A6A6" w:themeColor="background1" w:themeShade="A6"/>
          <w:sz w:val="18"/>
          <w:szCs w:val="18"/>
          <w:lang w:val="en-US"/>
        </w:rPr>
        <w:t xml:space="preserve"> may be required by their </w:t>
      </w:r>
      <w:proofErr w:type="spellStart"/>
      <w:r w:rsidR="00B373D3">
        <w:rPr>
          <w:rFonts w:ascii="Calibri" w:hAnsi="Calibri" w:cs="Calibri"/>
          <w:color w:val="A6A6A6" w:themeColor="background1" w:themeShade="A6"/>
          <w:sz w:val="18"/>
          <w:szCs w:val="18"/>
          <w:lang w:val="en-US"/>
        </w:rPr>
        <w:t>organisation</w:t>
      </w:r>
      <w:proofErr w:type="spellEnd"/>
      <w:r w:rsidRPr="00D93E78">
        <w:rPr>
          <w:rFonts w:ascii="Calibri" w:hAnsi="Calibri" w:cs="Calibri"/>
          <w:color w:val="A6A6A6" w:themeColor="background1" w:themeShade="A6"/>
          <w:sz w:val="18"/>
          <w:szCs w:val="18"/>
          <w:lang w:val="en-US"/>
        </w:rPr>
        <w:t xml:space="preserve"> to partially or fully reimburse the financial support received.</w:t>
      </w:r>
    </w:p>
    <w:p w14:paraId="6350F734" w14:textId="33EFF62A" w:rsidR="00D33954" w:rsidRPr="00A53CFF" w:rsidRDefault="00D33954" w:rsidP="00553777">
      <w:pPr>
        <w:shd w:val="clear" w:color="auto" w:fill="FFFFFF" w:themeFill="background1"/>
        <w:ind w:left="567"/>
        <w:jc w:val="both"/>
        <w:rPr>
          <w:rFonts w:ascii="Calibri" w:hAnsi="Calibri" w:cs="Calibri"/>
          <w:color w:val="002060"/>
          <w:sz w:val="18"/>
          <w:szCs w:val="18"/>
        </w:rPr>
      </w:pPr>
      <w:r w:rsidRPr="00A53CFF">
        <w:rPr>
          <w:rFonts w:ascii="Calibri" w:hAnsi="Calibri" w:cs="Calibri"/>
          <w:color w:val="002060"/>
          <w:sz w:val="18"/>
          <w:szCs w:val="18"/>
        </w:rPr>
        <w:t xml:space="preserve">Le participant devra compléter et soumettre le rapport du participant </w:t>
      </w:r>
      <w:r w:rsidR="00D76433">
        <w:rPr>
          <w:rFonts w:ascii="Calibri" w:hAnsi="Calibri" w:cs="Calibri"/>
          <w:color w:val="002060"/>
          <w:sz w:val="18"/>
          <w:szCs w:val="18"/>
        </w:rPr>
        <w:t>(via l’outil en ligne EU Survey)</w:t>
      </w:r>
      <w:r w:rsidRPr="00A53CFF">
        <w:rPr>
          <w:rFonts w:ascii="Calibri" w:hAnsi="Calibri" w:cs="Calibri"/>
          <w:color w:val="002060"/>
          <w:sz w:val="18"/>
          <w:szCs w:val="18"/>
        </w:rPr>
        <w:t xml:space="preserve">, dans un délai de 30 jours calendaires suivant la réception </w:t>
      </w:r>
      <w:r w:rsidR="006B72F4">
        <w:rPr>
          <w:rFonts w:ascii="Calibri" w:hAnsi="Calibri" w:cs="Calibri"/>
          <w:color w:val="002060"/>
          <w:sz w:val="18"/>
          <w:szCs w:val="18"/>
        </w:rPr>
        <w:t>de l’invitation</w:t>
      </w:r>
      <w:r w:rsidRPr="00A53CFF">
        <w:rPr>
          <w:rFonts w:ascii="Calibri" w:hAnsi="Calibri" w:cs="Calibri"/>
          <w:color w:val="002060"/>
          <w:sz w:val="18"/>
          <w:szCs w:val="18"/>
        </w:rPr>
        <w:t xml:space="preserve"> à le faire</w:t>
      </w:r>
      <w:r w:rsidR="006B72F4">
        <w:rPr>
          <w:rFonts w:ascii="Calibri" w:hAnsi="Calibri" w:cs="Calibri"/>
          <w:color w:val="002060"/>
          <w:sz w:val="18"/>
          <w:szCs w:val="18"/>
        </w:rPr>
        <w:t xml:space="preserve"> (10 jours calendaires pour les participants en provenance d’Ukraine)</w:t>
      </w:r>
      <w:r w:rsidRPr="00A53CFF">
        <w:rPr>
          <w:rFonts w:ascii="Calibri" w:hAnsi="Calibri" w:cs="Calibri"/>
          <w:color w:val="002060"/>
          <w:sz w:val="18"/>
          <w:szCs w:val="18"/>
        </w:rPr>
        <w:t>.</w:t>
      </w:r>
      <w:r w:rsidR="0026483C">
        <w:rPr>
          <w:rFonts w:ascii="Calibri" w:hAnsi="Calibri" w:cs="Calibri"/>
          <w:color w:val="002060"/>
          <w:sz w:val="18"/>
          <w:szCs w:val="18"/>
        </w:rPr>
        <w:t xml:space="preserve"> </w:t>
      </w:r>
      <w:r w:rsidRPr="00A53CFF">
        <w:rPr>
          <w:rFonts w:ascii="Calibri" w:hAnsi="Calibri" w:cs="Calibri"/>
          <w:color w:val="002060"/>
          <w:sz w:val="18"/>
          <w:szCs w:val="18"/>
        </w:rPr>
        <w:t xml:space="preserve">Les participants qui ne complètent pas et qui ne soumettent pas leur rapport du participant seront susceptibles de rembourser partiellement ou intégralement </w:t>
      </w:r>
      <w:r w:rsidR="00CD747C" w:rsidRPr="00A53CFF">
        <w:rPr>
          <w:rFonts w:ascii="Calibri" w:hAnsi="Calibri" w:cs="Calibri"/>
          <w:color w:val="002060"/>
          <w:sz w:val="18"/>
          <w:szCs w:val="18"/>
        </w:rPr>
        <w:t xml:space="preserve">l’aide financière reçue </w:t>
      </w:r>
      <w:r w:rsidR="00CD747C">
        <w:rPr>
          <w:rFonts w:ascii="Calibri" w:hAnsi="Calibri" w:cs="Calibri"/>
          <w:color w:val="002060"/>
          <w:sz w:val="18"/>
          <w:szCs w:val="18"/>
        </w:rPr>
        <w:t>à leur établissement d’envoi.</w:t>
      </w:r>
    </w:p>
    <w:p w14:paraId="0FBEAEA3" w14:textId="77777777" w:rsidR="00D33954" w:rsidRPr="00A53CFF" w:rsidRDefault="00D33954" w:rsidP="00553777">
      <w:pPr>
        <w:shd w:val="clear" w:color="auto" w:fill="FFFFFF" w:themeFill="background1"/>
        <w:ind w:left="567"/>
        <w:rPr>
          <w:rFonts w:ascii="Calibri" w:hAnsi="Calibri" w:cs="Calibri"/>
          <w:color w:val="002060"/>
          <w:sz w:val="18"/>
          <w:szCs w:val="18"/>
        </w:rPr>
      </w:pPr>
    </w:p>
    <w:p w14:paraId="30D6E0EE" w14:textId="77777777" w:rsidR="00C85ABA" w:rsidRPr="00D93E78" w:rsidRDefault="00C85ABA" w:rsidP="00553777">
      <w:pPr>
        <w:shd w:val="clear" w:color="auto" w:fill="FFFFFF" w:themeFill="background1"/>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7.2</w:t>
      </w:r>
      <w:r w:rsidRPr="00A53CFF">
        <w:rPr>
          <w:rFonts w:ascii="Calibri" w:hAnsi="Calibri" w:cs="Calibri"/>
          <w:sz w:val="18"/>
          <w:szCs w:val="18"/>
          <w:lang w:val="en-US"/>
        </w:rPr>
        <w:tab/>
      </w:r>
      <w:r w:rsidRPr="00D93E78">
        <w:rPr>
          <w:rFonts w:ascii="Calibri" w:hAnsi="Calibri" w:cs="Calibri"/>
          <w:color w:val="A6A6A6" w:themeColor="background1" w:themeShade="A6"/>
          <w:sz w:val="18"/>
          <w:szCs w:val="18"/>
          <w:lang w:val="en-US"/>
        </w:rPr>
        <w:t>A complementary online survey may be sent to the participant allowing for full reporting on recognition issues.</w:t>
      </w:r>
    </w:p>
    <w:p w14:paraId="0F049AD9" w14:textId="28D5C72F" w:rsidR="00E77239" w:rsidRDefault="00D33954" w:rsidP="00553777">
      <w:pPr>
        <w:shd w:val="clear" w:color="auto" w:fill="FFFFFF" w:themeFill="background1"/>
        <w:ind w:left="567"/>
        <w:jc w:val="both"/>
        <w:rPr>
          <w:rFonts w:ascii="Calibri" w:hAnsi="Calibri" w:cs="Calibri"/>
          <w:color w:val="002060"/>
          <w:sz w:val="18"/>
          <w:szCs w:val="18"/>
        </w:rPr>
      </w:pPr>
      <w:r w:rsidRPr="00A53CFF">
        <w:rPr>
          <w:rFonts w:ascii="Calibri" w:hAnsi="Calibri" w:cs="Calibri"/>
          <w:color w:val="002060"/>
          <w:sz w:val="18"/>
          <w:szCs w:val="18"/>
        </w:rPr>
        <w:t xml:space="preserve">Un rapport en ligne </w:t>
      </w:r>
      <w:r w:rsidR="0026483C">
        <w:rPr>
          <w:rFonts w:ascii="Calibri" w:hAnsi="Calibri" w:cs="Calibri"/>
          <w:color w:val="002060"/>
          <w:sz w:val="18"/>
          <w:szCs w:val="18"/>
        </w:rPr>
        <w:t>complémentaire</w:t>
      </w:r>
      <w:r w:rsidRPr="00A53CFF">
        <w:rPr>
          <w:rFonts w:ascii="Calibri" w:hAnsi="Calibri" w:cs="Calibri"/>
          <w:color w:val="002060"/>
          <w:sz w:val="18"/>
          <w:szCs w:val="18"/>
        </w:rPr>
        <w:t xml:space="preserve"> </w:t>
      </w:r>
      <w:r w:rsidR="0026483C">
        <w:rPr>
          <w:rFonts w:ascii="Calibri" w:hAnsi="Calibri" w:cs="Calibri"/>
          <w:color w:val="002060"/>
          <w:sz w:val="18"/>
          <w:szCs w:val="18"/>
        </w:rPr>
        <w:t xml:space="preserve">relatif à la reconnaissance de la mobilité </w:t>
      </w:r>
      <w:r w:rsidRPr="00A53CFF">
        <w:rPr>
          <w:rFonts w:ascii="Calibri" w:hAnsi="Calibri" w:cs="Calibri"/>
          <w:color w:val="002060"/>
          <w:sz w:val="18"/>
          <w:szCs w:val="18"/>
        </w:rPr>
        <w:t>pourra être envoyé au participant</w:t>
      </w:r>
      <w:r w:rsidR="0026483C">
        <w:rPr>
          <w:rFonts w:ascii="Calibri" w:hAnsi="Calibri" w:cs="Calibri"/>
          <w:color w:val="002060"/>
          <w:sz w:val="18"/>
          <w:szCs w:val="18"/>
        </w:rPr>
        <w:t>.</w:t>
      </w:r>
    </w:p>
    <w:p w14:paraId="2C471098" w14:textId="77777777" w:rsidR="0056021C" w:rsidRDefault="0056021C" w:rsidP="00553777">
      <w:pPr>
        <w:shd w:val="clear" w:color="auto" w:fill="FFFFFF" w:themeFill="background1"/>
        <w:ind w:left="567"/>
        <w:jc w:val="both"/>
        <w:rPr>
          <w:rFonts w:ascii="Calibri" w:hAnsi="Calibri" w:cs="Calibri"/>
          <w:color w:val="002060"/>
          <w:sz w:val="18"/>
          <w:szCs w:val="18"/>
        </w:rPr>
      </w:pPr>
    </w:p>
    <w:p w14:paraId="6719C2CA" w14:textId="573E8ACF" w:rsidR="00CC034C" w:rsidRPr="001B0E79" w:rsidRDefault="00CC034C" w:rsidP="00553777">
      <w:pPr>
        <w:shd w:val="clear" w:color="auto" w:fill="FFFFFF" w:themeFill="background1"/>
        <w:tabs>
          <w:tab w:val="left" w:pos="567"/>
        </w:tabs>
        <w:ind w:left="567" w:hanging="567"/>
        <w:jc w:val="both"/>
        <w:rPr>
          <w:rFonts w:ascii="Calibri" w:hAnsi="Calibri" w:cs="Calibri"/>
          <w:b/>
        </w:rPr>
      </w:pPr>
      <w:r w:rsidRPr="001B0E79">
        <w:rPr>
          <w:rFonts w:ascii="Calibri" w:hAnsi="Calibri" w:cs="Calibri"/>
          <w:b/>
        </w:rPr>
        <w:t xml:space="preserve">ARTICLE 8 – </w:t>
      </w:r>
      <w:r w:rsidRPr="001B0E79">
        <w:rPr>
          <w:rFonts w:ascii="Calibri" w:hAnsi="Calibri" w:cs="Calibri"/>
          <w:b/>
          <w:color w:val="A6A6A6" w:themeColor="background1" w:themeShade="A6"/>
        </w:rPr>
        <w:t>DATA PROTECTION /</w:t>
      </w:r>
      <w:r w:rsidRPr="001B0E79">
        <w:rPr>
          <w:rFonts w:ascii="Calibri" w:hAnsi="Calibri" w:cs="Calibri"/>
          <w:b/>
        </w:rPr>
        <w:t xml:space="preserve"> PROTECTION DES DONNEES</w:t>
      </w:r>
    </w:p>
    <w:p w14:paraId="2ED3783F" w14:textId="77777777" w:rsidR="00D33954" w:rsidRPr="00A53CFF" w:rsidRDefault="00D33954" w:rsidP="00553777">
      <w:pPr>
        <w:shd w:val="clear" w:color="auto" w:fill="FFFFFF" w:themeFill="background1"/>
        <w:ind w:left="567"/>
        <w:jc w:val="both"/>
        <w:rPr>
          <w:rFonts w:ascii="Calibri" w:hAnsi="Calibri" w:cs="Calibri"/>
          <w:color w:val="002060"/>
          <w:sz w:val="18"/>
          <w:szCs w:val="18"/>
        </w:rPr>
      </w:pPr>
    </w:p>
    <w:p w14:paraId="7E982B80" w14:textId="17C388DE" w:rsidR="00CC034C" w:rsidRPr="00CC034C" w:rsidRDefault="006B72F4" w:rsidP="00553777">
      <w:pPr>
        <w:shd w:val="clear" w:color="auto" w:fill="FFFFFF" w:themeFill="background1"/>
        <w:ind w:left="567" w:hanging="567"/>
        <w:jc w:val="both"/>
        <w:rPr>
          <w:rFonts w:ascii="Calibri" w:hAnsi="Calibri" w:cs="Calibri"/>
          <w:bCs/>
          <w:color w:val="A6A6A6" w:themeColor="background1" w:themeShade="A6"/>
          <w:sz w:val="18"/>
          <w:szCs w:val="18"/>
          <w:lang w:val="en-US"/>
        </w:rPr>
      </w:pPr>
      <w:r w:rsidRPr="00A53CFF">
        <w:rPr>
          <w:rFonts w:ascii="Calibri" w:hAnsi="Calibri" w:cs="Calibri"/>
          <w:bCs/>
          <w:sz w:val="18"/>
          <w:szCs w:val="18"/>
          <w:lang w:val="en-US"/>
        </w:rPr>
        <w:t>8.1</w:t>
      </w:r>
      <w:r>
        <w:rPr>
          <w:rFonts w:ascii="Calibri" w:hAnsi="Calibri" w:cs="Calibri"/>
          <w:bCs/>
          <w:sz w:val="18"/>
          <w:szCs w:val="18"/>
          <w:lang w:val="en-US"/>
        </w:rPr>
        <w:tab/>
      </w:r>
      <w:r w:rsidR="00CC034C" w:rsidRPr="00CC034C">
        <w:rPr>
          <w:rFonts w:ascii="Calibri" w:hAnsi="Calibri" w:cs="Calibri"/>
          <w:bCs/>
          <w:color w:val="A6A6A6" w:themeColor="background1" w:themeShade="A6"/>
          <w:sz w:val="18"/>
          <w:szCs w:val="18"/>
          <w:lang w:val="en-US"/>
        </w:rPr>
        <w:t xml:space="preserve">The sending </w:t>
      </w:r>
      <w:proofErr w:type="spellStart"/>
      <w:r w:rsidR="00CC034C" w:rsidRPr="00CC034C">
        <w:rPr>
          <w:rFonts w:ascii="Calibri" w:hAnsi="Calibri" w:cs="Calibri"/>
          <w:bCs/>
          <w:color w:val="A6A6A6" w:themeColor="background1" w:themeShade="A6"/>
          <w:sz w:val="18"/>
          <w:szCs w:val="18"/>
          <w:lang w:val="en-US"/>
        </w:rPr>
        <w:t>organisation</w:t>
      </w:r>
      <w:proofErr w:type="spellEnd"/>
      <w:r w:rsidR="00CC034C" w:rsidRPr="00CC034C">
        <w:rPr>
          <w:rFonts w:ascii="Calibri" w:hAnsi="Calibri" w:cs="Calibri"/>
          <w:bCs/>
          <w:color w:val="A6A6A6" w:themeColor="background1" w:themeShade="A6"/>
          <w:sz w:val="18"/>
          <w:szCs w:val="18"/>
          <w:lang w:val="en-US"/>
        </w:rPr>
        <w:t xml:space="preserve"> shall provide the participants with the relevant privacy statement for the processing of their personal data before these are encoded in the electronic systems for managing the Erasmus+ mobilities.</w:t>
      </w:r>
    </w:p>
    <w:p w14:paraId="2EC9CB28" w14:textId="7592AF39" w:rsidR="00CC034C" w:rsidRDefault="00CC034C" w:rsidP="00553777">
      <w:pPr>
        <w:shd w:val="clear" w:color="auto" w:fill="FFFFFF" w:themeFill="background1"/>
        <w:ind w:left="567"/>
        <w:jc w:val="both"/>
        <w:rPr>
          <w:rFonts w:ascii="Calibri" w:hAnsi="Calibri" w:cs="Calibri"/>
          <w:color w:val="002060"/>
          <w:sz w:val="18"/>
          <w:szCs w:val="18"/>
        </w:rPr>
      </w:pPr>
      <w:r w:rsidRPr="00CC034C">
        <w:rPr>
          <w:rFonts w:ascii="Calibri" w:hAnsi="Calibri" w:cs="Calibri"/>
          <w:color w:val="002060"/>
          <w:sz w:val="18"/>
          <w:szCs w:val="18"/>
        </w:rPr>
        <w:t>L’établissement d'envoi devra fournir aux participants la déclaration de confidentialité pertinente pour le traitement de leurs données personnelles avant que celles-ci ne soient encodées dans les systèmes électroniques de gestion des mobilités Erasmus+.</w:t>
      </w:r>
    </w:p>
    <w:p w14:paraId="175912AC" w14:textId="04E76545" w:rsidR="006B72F4" w:rsidRPr="00CC034C" w:rsidRDefault="00386DCC" w:rsidP="00553777">
      <w:pPr>
        <w:shd w:val="clear" w:color="auto" w:fill="FFFFFF" w:themeFill="background1"/>
        <w:ind w:left="567"/>
        <w:jc w:val="both"/>
        <w:rPr>
          <w:rFonts w:ascii="Calibri" w:hAnsi="Calibri" w:cs="Calibri"/>
          <w:color w:val="002060"/>
          <w:sz w:val="18"/>
          <w:szCs w:val="18"/>
        </w:rPr>
      </w:pPr>
      <w:hyperlink r:id="rId9" w:history="1">
        <w:r w:rsidR="006B72F4" w:rsidRPr="00796CFA">
          <w:rPr>
            <w:rStyle w:val="Lienhypertexte"/>
            <w:rFonts w:ascii="Calibri" w:hAnsi="Calibri" w:cs="Calibri"/>
            <w:sz w:val="18"/>
            <w:szCs w:val="18"/>
          </w:rPr>
          <w:t>https://webgate.ec.europa.eu/erasmus-esc/index/privacy-statement</w:t>
        </w:r>
      </w:hyperlink>
    </w:p>
    <w:p w14:paraId="6AB6074D" w14:textId="77777777" w:rsidR="0056021C" w:rsidRPr="001B0E79" w:rsidRDefault="0056021C" w:rsidP="00553777">
      <w:pPr>
        <w:pBdr>
          <w:bottom w:val="single" w:sz="4" w:space="1" w:color="auto"/>
        </w:pBdr>
        <w:shd w:val="clear" w:color="auto" w:fill="FFFFFF" w:themeFill="background1"/>
        <w:rPr>
          <w:rFonts w:ascii="Calibri" w:hAnsi="Calibri" w:cs="Calibri"/>
          <w:b/>
        </w:rPr>
      </w:pPr>
    </w:p>
    <w:p w14:paraId="24C8F05D" w14:textId="11ED9CA3" w:rsidR="00D33954" w:rsidRPr="00961BCC" w:rsidRDefault="00C85ABA" w:rsidP="00553777">
      <w:pPr>
        <w:pBdr>
          <w:bottom w:val="single" w:sz="4" w:space="1" w:color="auto"/>
        </w:pBdr>
        <w:shd w:val="clear" w:color="auto" w:fill="FFFFFF" w:themeFill="background1"/>
        <w:rPr>
          <w:rFonts w:ascii="Calibri" w:hAnsi="Calibri" w:cs="Calibri"/>
          <w:b/>
          <w:lang w:val="en-US"/>
        </w:rPr>
      </w:pPr>
      <w:r w:rsidRPr="00961BCC">
        <w:rPr>
          <w:rFonts w:ascii="Calibri" w:hAnsi="Calibri" w:cs="Calibri"/>
          <w:b/>
          <w:lang w:val="en-US"/>
        </w:rPr>
        <w:t xml:space="preserve">ARTICLE </w:t>
      </w:r>
      <w:r w:rsidR="00CC034C">
        <w:rPr>
          <w:rFonts w:ascii="Calibri" w:hAnsi="Calibri" w:cs="Calibri"/>
          <w:b/>
          <w:lang w:val="en-US"/>
        </w:rPr>
        <w:t>9</w:t>
      </w:r>
      <w:r w:rsidRPr="00961BCC">
        <w:rPr>
          <w:rFonts w:ascii="Calibri" w:hAnsi="Calibri" w:cs="Calibri"/>
          <w:b/>
          <w:lang w:val="en-US"/>
        </w:rPr>
        <w:t xml:space="preserve"> –</w:t>
      </w:r>
      <w:r w:rsidR="006B72F4">
        <w:rPr>
          <w:rFonts w:ascii="Calibri" w:hAnsi="Calibri" w:cs="Calibri"/>
          <w:b/>
          <w:lang w:val="en-US"/>
        </w:rPr>
        <w:t xml:space="preserve"> </w:t>
      </w:r>
      <w:r w:rsidRPr="00D93E78">
        <w:rPr>
          <w:rFonts w:ascii="Calibri" w:hAnsi="Calibri" w:cs="Calibri"/>
          <w:b/>
          <w:color w:val="A6A6A6" w:themeColor="background1" w:themeShade="A6"/>
          <w:lang w:val="en-US"/>
        </w:rPr>
        <w:t xml:space="preserve">APPLICABLE </w:t>
      </w:r>
      <w:r w:rsidR="006B72F4" w:rsidRPr="00D93E78">
        <w:rPr>
          <w:rFonts w:ascii="Calibri" w:hAnsi="Calibri" w:cs="Calibri"/>
          <w:b/>
          <w:color w:val="A6A6A6" w:themeColor="background1" w:themeShade="A6"/>
          <w:lang w:val="en-US"/>
        </w:rPr>
        <w:t xml:space="preserve">LAW </w:t>
      </w:r>
      <w:r w:rsidRPr="00D93E78">
        <w:rPr>
          <w:rFonts w:ascii="Calibri" w:hAnsi="Calibri" w:cs="Calibri"/>
          <w:b/>
          <w:color w:val="A6A6A6" w:themeColor="background1" w:themeShade="A6"/>
          <w:lang w:val="en-US"/>
        </w:rPr>
        <w:t>AND COMPETENT COURT</w:t>
      </w:r>
      <w:r w:rsidR="00D33954" w:rsidRPr="00D93E78">
        <w:rPr>
          <w:rFonts w:ascii="Calibri" w:hAnsi="Calibri" w:cs="Calibri"/>
          <w:b/>
          <w:color w:val="A6A6A6" w:themeColor="background1" w:themeShade="A6"/>
          <w:lang w:val="en-US"/>
        </w:rPr>
        <w:t xml:space="preserve"> / </w:t>
      </w:r>
      <w:r w:rsidR="00D33954" w:rsidRPr="00961BCC">
        <w:rPr>
          <w:rFonts w:ascii="Calibri" w:hAnsi="Calibri" w:cs="Calibri"/>
          <w:b/>
          <w:color w:val="002060"/>
          <w:lang w:val="en-US"/>
        </w:rPr>
        <w:t>LOI APPLICABLE ET TRIBUNAL COMPETENT</w:t>
      </w:r>
    </w:p>
    <w:p w14:paraId="04764E59" w14:textId="11D5949B" w:rsidR="00C85ABA" w:rsidRPr="00D93E78" w:rsidRDefault="006B72F4" w:rsidP="00553777">
      <w:pPr>
        <w:shd w:val="clear" w:color="auto" w:fill="FFFFFF" w:themeFill="background1"/>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 xml:space="preserve">9.1 </w:t>
      </w:r>
      <w:r w:rsidR="00C13B39">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The Agreement is governed by the French law.</w:t>
      </w:r>
    </w:p>
    <w:p w14:paraId="42A4DE86" w14:textId="77777777" w:rsidR="00D33954" w:rsidRPr="00A53CFF" w:rsidRDefault="00D33954" w:rsidP="00553777">
      <w:pPr>
        <w:shd w:val="clear" w:color="auto" w:fill="FFFFFF" w:themeFill="background1"/>
        <w:ind w:left="567"/>
        <w:jc w:val="both"/>
        <w:rPr>
          <w:rFonts w:ascii="Calibri" w:hAnsi="Calibri" w:cs="Calibri"/>
          <w:bCs/>
          <w:color w:val="002060"/>
          <w:sz w:val="18"/>
          <w:szCs w:val="18"/>
        </w:rPr>
      </w:pPr>
      <w:r w:rsidRPr="00A53CFF">
        <w:rPr>
          <w:rFonts w:ascii="Calibri" w:hAnsi="Calibri" w:cs="Calibri"/>
          <w:bCs/>
          <w:color w:val="002060"/>
          <w:sz w:val="18"/>
          <w:szCs w:val="18"/>
        </w:rPr>
        <w:t>Ce contrat est régi par le droit français.</w:t>
      </w:r>
    </w:p>
    <w:p w14:paraId="5D2B05F4" w14:textId="4D0E8F86" w:rsidR="00C85ABA" w:rsidRPr="00A53CFF" w:rsidRDefault="00C85ABA" w:rsidP="00553777">
      <w:pPr>
        <w:shd w:val="clear" w:color="auto" w:fill="FFFFFF" w:themeFill="background1"/>
        <w:ind w:left="567"/>
        <w:jc w:val="both"/>
        <w:rPr>
          <w:rFonts w:ascii="Calibri" w:hAnsi="Calibri" w:cs="Calibri"/>
          <w:bCs/>
          <w:sz w:val="18"/>
          <w:szCs w:val="18"/>
        </w:rPr>
      </w:pPr>
    </w:p>
    <w:p w14:paraId="56904C90" w14:textId="4AF9E423" w:rsidR="00C85ABA" w:rsidRPr="00D93E78" w:rsidRDefault="006B72F4" w:rsidP="00553777">
      <w:pPr>
        <w:shd w:val="clear" w:color="auto" w:fill="FFFFFF" w:themeFill="background1"/>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9</w:t>
      </w:r>
      <w:r w:rsidR="00C85ABA" w:rsidRPr="00A53CFF">
        <w:rPr>
          <w:rFonts w:ascii="Calibri" w:hAnsi="Calibri" w:cs="Calibri"/>
          <w:bCs/>
          <w:sz w:val="18"/>
          <w:szCs w:val="18"/>
          <w:lang w:val="en-US"/>
        </w:rPr>
        <w:t>.2</w:t>
      </w:r>
      <w:r w:rsidR="00C85ABA" w:rsidRPr="00A53CFF">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 xml:space="preserve">The competent court determined in accordance with the applicable national law shall have sole jurisdiction to hear any dispute between the </w:t>
      </w:r>
      <w:proofErr w:type="spellStart"/>
      <w:r w:rsidR="00F34D1B">
        <w:rPr>
          <w:rFonts w:ascii="Calibri" w:hAnsi="Calibri" w:cs="Calibri"/>
          <w:bCs/>
          <w:color w:val="A6A6A6" w:themeColor="background1" w:themeShade="A6"/>
          <w:sz w:val="18"/>
          <w:szCs w:val="18"/>
          <w:lang w:val="en-US"/>
        </w:rPr>
        <w:t>organisation</w:t>
      </w:r>
      <w:proofErr w:type="spellEnd"/>
      <w:r w:rsidR="00C85ABA" w:rsidRPr="00D93E78">
        <w:rPr>
          <w:rFonts w:ascii="Calibri" w:hAnsi="Calibri" w:cs="Calibri"/>
          <w:bCs/>
          <w:color w:val="A6A6A6" w:themeColor="background1" w:themeShade="A6"/>
          <w:sz w:val="18"/>
          <w:szCs w:val="18"/>
          <w:lang w:val="en-US"/>
        </w:rPr>
        <w:t xml:space="preserve"> and the participant concerning the interpretation, application or validity of this Agreement, if such dispute cannot be settled amicably.</w:t>
      </w:r>
    </w:p>
    <w:p w14:paraId="0972E17B" w14:textId="3A0A0D52" w:rsidR="00D33954" w:rsidRPr="00A53CFF" w:rsidRDefault="00D33954" w:rsidP="00553777">
      <w:pPr>
        <w:shd w:val="clear" w:color="auto" w:fill="FFFFFF" w:themeFill="background1"/>
        <w:ind w:left="567"/>
        <w:jc w:val="both"/>
        <w:rPr>
          <w:rFonts w:ascii="Calibri" w:hAnsi="Calibri" w:cs="Calibri"/>
          <w:color w:val="002060"/>
          <w:sz w:val="18"/>
          <w:szCs w:val="18"/>
        </w:rPr>
      </w:pPr>
      <w:r w:rsidRPr="00A53CFF">
        <w:rPr>
          <w:rFonts w:ascii="Calibri" w:hAnsi="Calibri" w:cs="Calibri"/>
          <w:color w:val="002060"/>
          <w:sz w:val="18"/>
          <w:szCs w:val="18"/>
        </w:rPr>
        <w:t xml:space="preserve">Le tribunal compétent déterminé conformément à la législation nationale applicable sera seul compétent pour entendre </w:t>
      </w:r>
      <w:r w:rsidR="0026483C">
        <w:rPr>
          <w:rFonts w:ascii="Calibri" w:hAnsi="Calibri" w:cs="Calibri"/>
          <w:color w:val="002060"/>
          <w:sz w:val="18"/>
          <w:szCs w:val="18"/>
        </w:rPr>
        <w:t>tout</w:t>
      </w:r>
      <w:r w:rsidRPr="00A53CFF">
        <w:rPr>
          <w:rFonts w:ascii="Calibri" w:hAnsi="Calibri" w:cs="Calibri"/>
          <w:color w:val="002060"/>
          <w:sz w:val="18"/>
          <w:szCs w:val="18"/>
        </w:rPr>
        <w:t xml:space="preserve"> litige</w:t>
      </w:r>
      <w:r w:rsidR="0026483C">
        <w:rPr>
          <w:rFonts w:ascii="Calibri" w:hAnsi="Calibri" w:cs="Calibri"/>
          <w:color w:val="002060"/>
          <w:sz w:val="18"/>
          <w:szCs w:val="18"/>
        </w:rPr>
        <w:t xml:space="preserve"> </w:t>
      </w:r>
      <w:r w:rsidRPr="00A53CFF">
        <w:rPr>
          <w:rFonts w:ascii="Calibri" w:hAnsi="Calibri" w:cs="Calibri"/>
          <w:color w:val="002060"/>
          <w:sz w:val="18"/>
          <w:szCs w:val="18"/>
        </w:rPr>
        <w:t>entre l’établissement et le participant concernant l’interprétation, l’application ou la validité de ce contrat, si ce litige ne peut pas être réglé à l’amiable.</w:t>
      </w:r>
    </w:p>
    <w:p w14:paraId="25683C90" w14:textId="2A5BD663" w:rsidR="00D33954" w:rsidRPr="00A53CFF" w:rsidRDefault="00D33954" w:rsidP="00553777">
      <w:pPr>
        <w:shd w:val="clear" w:color="auto" w:fill="FFFFFF" w:themeFill="background1"/>
        <w:rPr>
          <w:rFonts w:ascii="Calibri" w:hAnsi="Calibri" w:cs="Calibri"/>
          <w:color w:val="002060"/>
        </w:rPr>
      </w:pPr>
    </w:p>
    <w:p w14:paraId="70260B1D" w14:textId="6176E77F" w:rsidR="00C85ABA" w:rsidRPr="00A53CFF" w:rsidRDefault="00C85ABA" w:rsidP="00553777">
      <w:pPr>
        <w:shd w:val="clear" w:color="auto" w:fill="FFFFFF" w:themeFill="background1"/>
        <w:jc w:val="center"/>
        <w:rPr>
          <w:rFonts w:ascii="Calibri" w:hAnsi="Calibri" w:cs="Calibri"/>
          <w:b/>
          <w:sz w:val="18"/>
          <w:szCs w:val="18"/>
          <w:u w:val="single"/>
          <w:lang w:val="en-US"/>
        </w:rPr>
      </w:pPr>
      <w:r w:rsidRPr="00A53CFF">
        <w:rPr>
          <w:rFonts w:ascii="Calibri" w:hAnsi="Calibri" w:cs="Calibri"/>
          <w:b/>
          <w:sz w:val="18"/>
          <w:szCs w:val="18"/>
          <w:u w:val="single"/>
          <w:lang w:val="en-US"/>
        </w:rPr>
        <w:t>SIGNATURES</w:t>
      </w:r>
    </w:p>
    <w:p w14:paraId="29930146" w14:textId="77777777" w:rsidR="00D33954" w:rsidRPr="00A53CFF" w:rsidRDefault="00D33954" w:rsidP="00553777">
      <w:pPr>
        <w:shd w:val="clear" w:color="auto" w:fill="FFFFFF" w:themeFill="background1"/>
        <w:tabs>
          <w:tab w:val="left" w:pos="4678"/>
        </w:tabs>
        <w:ind w:left="5812" w:hanging="5812"/>
        <w:rPr>
          <w:rFonts w:ascii="Calibri" w:hAnsi="Calibri" w:cs="Calibri"/>
          <w:color w:val="002060"/>
          <w:sz w:val="18"/>
          <w:szCs w:val="18"/>
          <w:lang w:val="en-US"/>
        </w:rPr>
      </w:pPr>
    </w:p>
    <w:p w14:paraId="5CEB3AC0" w14:textId="19B483A1" w:rsidR="00C85ABA" w:rsidRPr="00A53CFF" w:rsidRDefault="00C85ABA" w:rsidP="00553777">
      <w:pPr>
        <w:shd w:val="clear" w:color="auto" w:fill="FFFFFF" w:themeFill="background1"/>
        <w:tabs>
          <w:tab w:val="left" w:pos="4678"/>
          <w:tab w:val="left" w:pos="5670"/>
        </w:tabs>
        <w:ind w:left="5103" w:hanging="5103"/>
        <w:rPr>
          <w:rFonts w:ascii="Calibri" w:hAnsi="Calibri" w:cs="Calibri"/>
          <w:sz w:val="18"/>
          <w:szCs w:val="18"/>
          <w:lang w:val="en-US"/>
        </w:rPr>
      </w:pPr>
      <w:r w:rsidRPr="00D93E78">
        <w:rPr>
          <w:rFonts w:ascii="Calibri" w:hAnsi="Calibri" w:cs="Calibri"/>
          <w:color w:val="A6A6A6" w:themeColor="background1" w:themeShade="A6"/>
          <w:sz w:val="18"/>
          <w:szCs w:val="18"/>
          <w:lang w:val="en-US"/>
        </w:rPr>
        <w:t>For the participant: [</w:t>
      </w:r>
      <w:r w:rsidRPr="00D93E78">
        <w:rPr>
          <w:rFonts w:ascii="Calibri" w:hAnsi="Calibri" w:cs="Calibri"/>
          <w:i/>
          <w:color w:val="A6A6A6" w:themeColor="background1" w:themeShade="A6"/>
          <w:sz w:val="18"/>
          <w:szCs w:val="18"/>
          <w:lang w:val="en-US"/>
        </w:rPr>
        <w:t>Name – Forename</w:t>
      </w:r>
      <w:r w:rsidR="003908F2" w:rsidRPr="00D93E78">
        <w:rPr>
          <w:rFonts w:ascii="Calibri" w:hAnsi="Calibri" w:cs="Calibri"/>
          <w:color w:val="A6A6A6" w:themeColor="background1" w:themeShade="A6"/>
          <w:sz w:val="18"/>
          <w:szCs w:val="18"/>
          <w:lang w:val="en-US"/>
        </w:rPr>
        <w:t>]</w:t>
      </w:r>
      <w:r w:rsidR="003908F2" w:rsidRPr="00D93E78">
        <w:rPr>
          <w:rFonts w:ascii="Calibri" w:hAnsi="Calibri" w:cs="Calibri"/>
          <w:color w:val="A6A6A6" w:themeColor="background1" w:themeShade="A6"/>
          <w:sz w:val="18"/>
          <w:szCs w:val="18"/>
          <w:lang w:val="en-US"/>
        </w:rPr>
        <w:tab/>
      </w:r>
      <w:proofErr w:type="gramStart"/>
      <w:r w:rsidRPr="00D93E78">
        <w:rPr>
          <w:rFonts w:ascii="Calibri" w:hAnsi="Calibri" w:cs="Calibri"/>
          <w:color w:val="A6A6A6" w:themeColor="background1" w:themeShade="A6"/>
          <w:sz w:val="18"/>
          <w:szCs w:val="18"/>
          <w:lang w:val="en-US"/>
        </w:rPr>
        <w:t>For</w:t>
      </w:r>
      <w:proofErr w:type="gramEnd"/>
      <w:r w:rsidRPr="00D93E78">
        <w:rPr>
          <w:rFonts w:ascii="Calibri" w:hAnsi="Calibri" w:cs="Calibri"/>
          <w:color w:val="A6A6A6" w:themeColor="background1" w:themeShade="A6"/>
          <w:sz w:val="18"/>
          <w:szCs w:val="18"/>
          <w:lang w:val="en-US"/>
        </w:rPr>
        <w:t xml:space="preserve"> the </w:t>
      </w:r>
      <w:proofErr w:type="spellStart"/>
      <w:r w:rsidRPr="00D93E78">
        <w:rPr>
          <w:rFonts w:ascii="Calibri" w:hAnsi="Calibri" w:cs="Calibri"/>
          <w:i/>
          <w:color w:val="A6A6A6" w:themeColor="background1" w:themeShade="A6"/>
          <w:sz w:val="18"/>
          <w:szCs w:val="18"/>
          <w:lang w:val="en-US"/>
        </w:rPr>
        <w:t>organisation</w:t>
      </w:r>
      <w:proofErr w:type="spellEnd"/>
      <w:r w:rsidRPr="00D93E78">
        <w:rPr>
          <w:rFonts w:ascii="Calibri" w:hAnsi="Calibri" w:cs="Calibri"/>
          <w:color w:val="A6A6A6" w:themeColor="background1" w:themeShade="A6"/>
          <w:sz w:val="18"/>
          <w:szCs w:val="18"/>
          <w:lang w:val="en-US"/>
        </w:rPr>
        <w:t xml:space="preserve">: </w:t>
      </w:r>
      <w:r w:rsidR="00B0566E">
        <w:rPr>
          <w:rFonts w:ascii="Calibri" w:hAnsi="Calibri" w:cs="Calibri"/>
          <w:color w:val="A6A6A6" w:themeColor="background1" w:themeShade="A6"/>
          <w:sz w:val="18"/>
          <w:szCs w:val="18"/>
          <w:lang w:val="en-US"/>
        </w:rPr>
        <w:t>BLOND Eric, President</w:t>
      </w:r>
    </w:p>
    <w:p w14:paraId="7D684F60" w14:textId="70B5E455" w:rsidR="00D33954" w:rsidRPr="00A53CFF" w:rsidRDefault="00D33954" w:rsidP="00553777">
      <w:pPr>
        <w:shd w:val="clear" w:color="auto" w:fill="FFFFFF" w:themeFill="background1"/>
        <w:tabs>
          <w:tab w:val="left" w:pos="4678"/>
          <w:tab w:val="left" w:pos="5670"/>
        </w:tabs>
        <w:ind w:left="5103" w:hanging="5103"/>
        <w:rPr>
          <w:rFonts w:ascii="Calibri" w:hAnsi="Calibri" w:cs="Calibri"/>
          <w:color w:val="002060"/>
          <w:sz w:val="18"/>
          <w:szCs w:val="18"/>
        </w:rPr>
      </w:pPr>
      <w:r w:rsidRPr="00A53CFF">
        <w:rPr>
          <w:rFonts w:ascii="Calibri" w:hAnsi="Calibri" w:cs="Calibri"/>
          <w:color w:val="002060"/>
          <w:sz w:val="18"/>
          <w:szCs w:val="18"/>
        </w:rPr>
        <w:t>Le participant [</w:t>
      </w:r>
      <w:r w:rsidRPr="00A53CFF">
        <w:rPr>
          <w:rFonts w:ascii="Calibri" w:hAnsi="Calibri" w:cs="Calibri"/>
          <w:i/>
          <w:color w:val="002060"/>
          <w:sz w:val="18"/>
          <w:szCs w:val="18"/>
        </w:rPr>
        <w:t>Nom – Prénom</w:t>
      </w:r>
      <w:r w:rsidR="003908F2" w:rsidRPr="00A53CFF">
        <w:rPr>
          <w:rFonts w:ascii="Calibri" w:hAnsi="Calibri" w:cs="Calibri"/>
          <w:color w:val="002060"/>
          <w:sz w:val="18"/>
          <w:szCs w:val="18"/>
        </w:rPr>
        <w:t>]</w:t>
      </w:r>
      <w:r w:rsidR="003908F2" w:rsidRPr="00A53CFF">
        <w:rPr>
          <w:rFonts w:ascii="Calibri" w:hAnsi="Calibri" w:cs="Calibri"/>
          <w:color w:val="002060"/>
          <w:sz w:val="18"/>
          <w:szCs w:val="18"/>
        </w:rPr>
        <w:tab/>
        <w:t>Pour l’établissement</w:t>
      </w:r>
      <w:r w:rsidR="002D5588">
        <w:rPr>
          <w:rFonts w:ascii="Calibri" w:hAnsi="Calibri" w:cs="Calibri"/>
          <w:color w:val="002060"/>
          <w:sz w:val="18"/>
          <w:szCs w:val="18"/>
        </w:rPr>
        <w:t xml:space="preserve"> </w:t>
      </w:r>
      <w:r w:rsidR="00B0566E">
        <w:rPr>
          <w:rFonts w:ascii="Calibri" w:hAnsi="Calibri" w:cs="Calibri"/>
          <w:color w:val="002060"/>
          <w:sz w:val="18"/>
          <w:szCs w:val="18"/>
        </w:rPr>
        <w:t>BLOND Éric, Président</w:t>
      </w:r>
    </w:p>
    <w:p w14:paraId="6F01EE2E" w14:textId="77777777" w:rsidR="00D33954" w:rsidRPr="00A53CFF" w:rsidRDefault="00D33954" w:rsidP="00553777">
      <w:pPr>
        <w:shd w:val="clear" w:color="auto" w:fill="FFFFFF" w:themeFill="background1"/>
        <w:tabs>
          <w:tab w:val="left" w:pos="4678"/>
          <w:tab w:val="left" w:pos="5670"/>
        </w:tabs>
        <w:ind w:left="5812" w:hanging="5812"/>
        <w:rPr>
          <w:rFonts w:ascii="Calibri" w:hAnsi="Calibri" w:cs="Calibri"/>
          <w:color w:val="002060"/>
          <w:sz w:val="18"/>
          <w:szCs w:val="18"/>
        </w:rPr>
      </w:pPr>
    </w:p>
    <w:p w14:paraId="7FCEFE5F" w14:textId="516FC042" w:rsidR="00C85ABA" w:rsidRPr="00A53CFF" w:rsidRDefault="00C85ABA" w:rsidP="00553777">
      <w:pPr>
        <w:shd w:val="clear" w:color="auto" w:fill="FFFFFF" w:themeFill="background1"/>
        <w:tabs>
          <w:tab w:val="left" w:pos="4678"/>
          <w:tab w:val="left" w:pos="5670"/>
        </w:tabs>
        <w:ind w:left="5812" w:hanging="5812"/>
        <w:rPr>
          <w:rFonts w:ascii="Calibri" w:hAnsi="Calibri" w:cs="Calibri"/>
          <w:sz w:val="18"/>
          <w:szCs w:val="18"/>
          <w:lang w:val="en-US"/>
        </w:rPr>
      </w:pPr>
      <w:r w:rsidRPr="005A3890">
        <w:rPr>
          <w:rFonts w:ascii="Calibri" w:hAnsi="Calibri" w:cs="Calibri"/>
          <w:color w:val="A6A6A6" w:themeColor="background1" w:themeShade="A6"/>
          <w:sz w:val="18"/>
          <w:szCs w:val="18"/>
          <w:lang w:val="en-US"/>
        </w:rPr>
        <w:t>Done at [</w:t>
      </w:r>
      <w:r w:rsidRPr="005A3890">
        <w:rPr>
          <w:rFonts w:ascii="Calibri" w:hAnsi="Calibri" w:cs="Calibri"/>
          <w:i/>
          <w:color w:val="A6A6A6" w:themeColor="background1" w:themeShade="A6"/>
          <w:sz w:val="18"/>
          <w:szCs w:val="18"/>
          <w:lang w:val="en-US"/>
        </w:rPr>
        <w:t>place</w:t>
      </w:r>
      <w:r w:rsidRPr="005A3890">
        <w:rPr>
          <w:rFonts w:ascii="Calibri" w:hAnsi="Calibri" w:cs="Calibri"/>
          <w:color w:val="A6A6A6" w:themeColor="background1" w:themeShade="A6"/>
          <w:sz w:val="18"/>
          <w:szCs w:val="18"/>
          <w:lang w:val="en-US"/>
        </w:rPr>
        <w:t>], [</w:t>
      </w:r>
      <w:r w:rsidRPr="005A3890">
        <w:rPr>
          <w:rFonts w:ascii="Calibri" w:hAnsi="Calibri" w:cs="Calibri"/>
          <w:i/>
          <w:color w:val="A6A6A6" w:themeColor="background1" w:themeShade="A6"/>
          <w:sz w:val="18"/>
          <w:szCs w:val="18"/>
          <w:lang w:val="en-US"/>
        </w:rPr>
        <w:t>date</w:t>
      </w:r>
      <w:r w:rsidRPr="005A3890">
        <w:rPr>
          <w:rFonts w:ascii="Calibri" w:hAnsi="Calibri" w:cs="Calibri"/>
          <w:color w:val="A6A6A6" w:themeColor="background1" w:themeShade="A6"/>
          <w:sz w:val="18"/>
          <w:szCs w:val="18"/>
          <w:lang w:val="en-US"/>
        </w:rPr>
        <w:t>]</w:t>
      </w:r>
      <w:r w:rsidR="003908F2" w:rsidRPr="00A53CFF">
        <w:rPr>
          <w:rFonts w:ascii="Calibri" w:hAnsi="Calibri" w:cs="Calibri"/>
          <w:sz w:val="18"/>
          <w:szCs w:val="18"/>
          <w:lang w:val="en-US"/>
        </w:rPr>
        <w:tab/>
      </w:r>
      <w:r w:rsidR="005A3890" w:rsidRPr="005A3890">
        <w:rPr>
          <w:rFonts w:ascii="Calibri" w:hAnsi="Calibri" w:cs="Calibri"/>
          <w:color w:val="A6A6A6" w:themeColor="background1" w:themeShade="A6"/>
          <w:sz w:val="18"/>
          <w:szCs w:val="18"/>
          <w:lang w:val="en-US"/>
        </w:rPr>
        <w:t>Done at [</w:t>
      </w:r>
      <w:r w:rsidR="005A3890" w:rsidRPr="005A3890">
        <w:rPr>
          <w:rFonts w:ascii="Calibri" w:hAnsi="Calibri" w:cs="Calibri"/>
          <w:i/>
          <w:color w:val="A6A6A6" w:themeColor="background1" w:themeShade="A6"/>
          <w:sz w:val="18"/>
          <w:szCs w:val="18"/>
          <w:lang w:val="en-US"/>
        </w:rPr>
        <w:t>place</w:t>
      </w:r>
      <w:r w:rsidR="005A3890">
        <w:rPr>
          <w:rFonts w:ascii="Calibri" w:hAnsi="Calibri" w:cs="Calibri"/>
          <w:color w:val="A6A6A6" w:themeColor="background1" w:themeShade="A6"/>
          <w:sz w:val="18"/>
          <w:szCs w:val="18"/>
          <w:lang w:val="en-US"/>
        </w:rPr>
        <w:t xml:space="preserve">], </w:t>
      </w:r>
      <w:r w:rsidR="005A3890" w:rsidRPr="005A3890">
        <w:rPr>
          <w:rFonts w:ascii="Calibri" w:hAnsi="Calibri" w:cs="Calibri"/>
          <w:color w:val="A6A6A6" w:themeColor="background1" w:themeShade="A6"/>
          <w:sz w:val="18"/>
          <w:szCs w:val="18"/>
          <w:lang w:val="en-US"/>
        </w:rPr>
        <w:t>[</w:t>
      </w:r>
      <w:r w:rsidR="005A3890" w:rsidRPr="005A3890">
        <w:rPr>
          <w:rFonts w:ascii="Calibri" w:hAnsi="Calibri" w:cs="Calibri"/>
          <w:i/>
          <w:color w:val="A6A6A6" w:themeColor="background1" w:themeShade="A6"/>
          <w:sz w:val="18"/>
          <w:szCs w:val="18"/>
          <w:lang w:val="en-US"/>
        </w:rPr>
        <w:t>date</w:t>
      </w:r>
      <w:r w:rsidR="005A3890" w:rsidRPr="005A3890">
        <w:rPr>
          <w:rFonts w:ascii="Calibri" w:hAnsi="Calibri" w:cs="Calibri"/>
          <w:color w:val="A6A6A6" w:themeColor="background1" w:themeShade="A6"/>
          <w:sz w:val="18"/>
          <w:szCs w:val="18"/>
          <w:lang w:val="en-US"/>
        </w:rPr>
        <w:t>]</w:t>
      </w:r>
    </w:p>
    <w:p w14:paraId="2916DC85" w14:textId="6A072F65" w:rsidR="00D33954" w:rsidRPr="00A53CFF" w:rsidRDefault="00D33954" w:rsidP="00553777">
      <w:pPr>
        <w:shd w:val="clear" w:color="auto" w:fill="FFFFFF" w:themeFill="background1"/>
        <w:tabs>
          <w:tab w:val="left" w:pos="4678"/>
          <w:tab w:val="left" w:pos="5670"/>
        </w:tabs>
        <w:ind w:left="5812" w:hanging="5812"/>
        <w:rPr>
          <w:rFonts w:ascii="Calibri" w:hAnsi="Calibri" w:cs="Calibri"/>
          <w:color w:val="002060"/>
          <w:sz w:val="18"/>
          <w:szCs w:val="18"/>
        </w:rPr>
      </w:pPr>
      <w:r w:rsidRPr="00A53CFF">
        <w:rPr>
          <w:rFonts w:ascii="Calibri" w:hAnsi="Calibri" w:cs="Calibri"/>
          <w:color w:val="002060"/>
          <w:sz w:val="18"/>
          <w:szCs w:val="18"/>
        </w:rPr>
        <w:t>Fait à [</w:t>
      </w:r>
      <w:r w:rsidRPr="00A53CFF">
        <w:rPr>
          <w:rFonts w:ascii="Calibri" w:hAnsi="Calibri" w:cs="Calibri"/>
          <w:i/>
          <w:color w:val="002060"/>
          <w:sz w:val="18"/>
          <w:szCs w:val="18"/>
        </w:rPr>
        <w:t>lieu</w:t>
      </w:r>
      <w:r w:rsidRPr="00A53CFF">
        <w:rPr>
          <w:rFonts w:ascii="Calibri" w:hAnsi="Calibri" w:cs="Calibri"/>
          <w:color w:val="002060"/>
          <w:sz w:val="18"/>
          <w:szCs w:val="18"/>
        </w:rPr>
        <w:t>], le [</w:t>
      </w:r>
      <w:r w:rsidRPr="00A53CFF">
        <w:rPr>
          <w:rFonts w:ascii="Calibri" w:hAnsi="Calibri" w:cs="Calibri"/>
          <w:i/>
          <w:color w:val="002060"/>
          <w:sz w:val="18"/>
          <w:szCs w:val="18"/>
        </w:rPr>
        <w:t>date</w:t>
      </w:r>
      <w:r w:rsidRPr="00A53CFF">
        <w:rPr>
          <w:rFonts w:ascii="Calibri" w:hAnsi="Calibri" w:cs="Calibri"/>
          <w:color w:val="002060"/>
          <w:sz w:val="18"/>
          <w:szCs w:val="18"/>
        </w:rPr>
        <w:t>]</w:t>
      </w:r>
      <w:r w:rsidR="003908F2" w:rsidRPr="00A53CFF">
        <w:rPr>
          <w:rFonts w:ascii="Calibri" w:hAnsi="Calibri" w:cs="Calibri"/>
          <w:color w:val="002060"/>
          <w:sz w:val="18"/>
          <w:szCs w:val="18"/>
        </w:rPr>
        <w:tab/>
      </w:r>
      <w:r w:rsidRPr="00A53CFF">
        <w:rPr>
          <w:rFonts w:ascii="Calibri" w:hAnsi="Calibri" w:cs="Calibri"/>
          <w:color w:val="002060"/>
          <w:sz w:val="18"/>
          <w:szCs w:val="18"/>
        </w:rPr>
        <w:t>Fait à [lieu], le [date]</w:t>
      </w:r>
    </w:p>
    <w:p w14:paraId="16A366E7" w14:textId="77777777" w:rsidR="00D33954" w:rsidRPr="00A53CFF" w:rsidRDefault="00D33954" w:rsidP="00553777">
      <w:pPr>
        <w:shd w:val="clear" w:color="auto" w:fill="FFFFFF" w:themeFill="background1"/>
        <w:tabs>
          <w:tab w:val="left" w:pos="4678"/>
          <w:tab w:val="left" w:pos="5670"/>
        </w:tabs>
        <w:ind w:left="5812" w:hanging="5812"/>
        <w:rPr>
          <w:rFonts w:ascii="Calibri" w:hAnsi="Calibri" w:cs="Calibri"/>
          <w:color w:val="002060"/>
          <w:sz w:val="18"/>
          <w:szCs w:val="18"/>
        </w:rPr>
      </w:pPr>
    </w:p>
    <w:p w14:paraId="619C867D" w14:textId="6663C02B" w:rsidR="00D33954" w:rsidRPr="00A53CFF" w:rsidRDefault="00C85ABA" w:rsidP="00553777">
      <w:pPr>
        <w:shd w:val="clear" w:color="auto" w:fill="FFFFFF" w:themeFill="background1"/>
        <w:tabs>
          <w:tab w:val="left" w:pos="4678"/>
          <w:tab w:val="left" w:pos="5670"/>
        </w:tabs>
        <w:ind w:left="5812" w:hanging="5812"/>
        <w:rPr>
          <w:rFonts w:ascii="Calibri" w:hAnsi="Calibri" w:cs="Calibri"/>
          <w:color w:val="002060"/>
          <w:sz w:val="18"/>
          <w:szCs w:val="18"/>
          <w:lang w:val="en-US"/>
        </w:rPr>
      </w:pPr>
      <w:proofErr w:type="gramStart"/>
      <w:r w:rsidRPr="00A53CFF">
        <w:rPr>
          <w:rFonts w:ascii="Calibri" w:hAnsi="Calibri" w:cs="Calibri"/>
          <w:sz w:val="18"/>
          <w:szCs w:val="18"/>
          <w:lang w:val="en-US"/>
        </w:rPr>
        <w:t>Signature :</w:t>
      </w:r>
      <w:proofErr w:type="gramEnd"/>
      <w:r w:rsidR="003908F2" w:rsidRPr="00A53CFF">
        <w:rPr>
          <w:rFonts w:ascii="Calibri" w:hAnsi="Calibri" w:cs="Calibri"/>
          <w:sz w:val="18"/>
          <w:szCs w:val="18"/>
          <w:lang w:val="en-US"/>
        </w:rPr>
        <w:tab/>
      </w:r>
      <w:r w:rsidRPr="00A53CFF">
        <w:rPr>
          <w:rFonts w:ascii="Calibri" w:hAnsi="Calibri" w:cs="Calibri"/>
          <w:sz w:val="18"/>
          <w:szCs w:val="18"/>
          <w:lang w:val="en-US"/>
        </w:rPr>
        <w:t>Signature :</w:t>
      </w:r>
    </w:p>
    <w:p w14:paraId="53AE9257" w14:textId="77777777" w:rsidR="00D33954" w:rsidRPr="00A53CFF" w:rsidRDefault="00D33954" w:rsidP="00553777">
      <w:pPr>
        <w:shd w:val="clear" w:color="auto" w:fill="FFFFFF" w:themeFill="background1"/>
        <w:tabs>
          <w:tab w:val="left" w:pos="5670"/>
        </w:tabs>
        <w:rPr>
          <w:rFonts w:ascii="Calibri" w:hAnsi="Calibri" w:cs="Calibri"/>
          <w:color w:val="002060"/>
          <w:sz w:val="18"/>
          <w:szCs w:val="18"/>
          <w:lang w:val="en-US"/>
        </w:rPr>
      </w:pPr>
    </w:p>
    <w:p w14:paraId="3D011492" w14:textId="392558B1" w:rsidR="00D33954" w:rsidRPr="00A53CFF" w:rsidRDefault="00D33954" w:rsidP="00553777">
      <w:pPr>
        <w:shd w:val="clear" w:color="auto" w:fill="FFFFFF" w:themeFill="background1"/>
        <w:rPr>
          <w:rFonts w:ascii="Calibri" w:hAnsi="Calibri" w:cs="Calibri"/>
          <w:color w:val="002060"/>
          <w:lang w:val="en-US"/>
        </w:rPr>
      </w:pPr>
      <w:bookmarkStart w:id="7" w:name="_Toc452729940"/>
    </w:p>
    <w:bookmarkEnd w:id="7"/>
    <w:p w14:paraId="3D4FC4E7" w14:textId="0EC466EE" w:rsidR="00386996" w:rsidRPr="001B0E79" w:rsidRDefault="008D4C93" w:rsidP="00553777">
      <w:pPr>
        <w:pStyle w:val="Titre1"/>
        <w:shd w:val="clear" w:color="auto" w:fill="FFFFFF" w:themeFill="background1"/>
        <w:spacing w:before="0"/>
        <w:jc w:val="center"/>
        <w:rPr>
          <w:rFonts w:ascii="Calibri" w:hAnsi="Calibri" w:cs="Calibri"/>
          <w:color w:val="002060"/>
          <w:sz w:val="26"/>
          <w:szCs w:val="26"/>
        </w:rPr>
      </w:pPr>
      <w:r w:rsidRPr="002270F3">
        <w:rPr>
          <w:rFonts w:ascii="Calibri" w:hAnsi="Calibri" w:cs="Calibri"/>
          <w:color w:val="auto"/>
          <w:sz w:val="26"/>
          <w:szCs w:val="26"/>
        </w:rPr>
        <w:lastRenderedPageBreak/>
        <w:t xml:space="preserve">Annexe </w:t>
      </w:r>
      <w:r w:rsidR="00463A78" w:rsidRPr="002270F3">
        <w:rPr>
          <w:rFonts w:ascii="Calibri" w:hAnsi="Calibri" w:cs="Calibri"/>
          <w:color w:val="auto"/>
          <w:sz w:val="26"/>
          <w:szCs w:val="26"/>
        </w:rPr>
        <w:t xml:space="preserve">II - </w:t>
      </w:r>
      <w:r w:rsidR="003304F9" w:rsidRPr="002270F3">
        <w:rPr>
          <w:rFonts w:ascii="Calibri" w:eastAsiaTheme="minorEastAsia" w:hAnsi="Calibri" w:cs="Calibri"/>
          <w:bCs w:val="0"/>
          <w:color w:val="A6A6A6" w:themeColor="background1" w:themeShade="A6"/>
          <w:sz w:val="26"/>
          <w:szCs w:val="26"/>
        </w:rPr>
        <w:t xml:space="preserve">GENERAL CONDITIONS </w:t>
      </w:r>
      <w:r w:rsidR="00B93158" w:rsidRPr="002270F3">
        <w:rPr>
          <w:rFonts w:ascii="Calibri" w:eastAsiaTheme="minorEastAsia" w:hAnsi="Calibri" w:cs="Calibri"/>
          <w:bCs w:val="0"/>
          <w:color w:val="A6A6A6" w:themeColor="background1" w:themeShade="A6"/>
          <w:sz w:val="26"/>
          <w:szCs w:val="26"/>
        </w:rPr>
        <w:t>/</w:t>
      </w:r>
      <w:r w:rsidR="00B93158" w:rsidRPr="002270F3">
        <w:rPr>
          <w:rFonts w:ascii="Calibri" w:hAnsi="Calibri" w:cs="Calibri"/>
          <w:color w:val="auto"/>
          <w:sz w:val="26"/>
          <w:szCs w:val="26"/>
        </w:rPr>
        <w:t xml:space="preserve"> </w:t>
      </w:r>
      <w:r w:rsidR="003304F9" w:rsidRPr="002270F3">
        <w:rPr>
          <w:rFonts w:ascii="Calibri" w:hAnsi="Calibri" w:cs="Calibri"/>
          <w:color w:val="002060"/>
          <w:sz w:val="26"/>
          <w:szCs w:val="26"/>
        </w:rPr>
        <w:t>CONDITIONS GENERALES</w:t>
      </w:r>
    </w:p>
    <w:p w14:paraId="7D6BB644" w14:textId="77777777" w:rsidR="00D25853" w:rsidRPr="001B0E79" w:rsidRDefault="00D25853" w:rsidP="00553777">
      <w:pPr>
        <w:shd w:val="clear" w:color="auto" w:fill="FFFFFF" w:themeFill="background1"/>
      </w:pPr>
    </w:p>
    <w:p w14:paraId="71306564" w14:textId="289698F2" w:rsidR="00D25853" w:rsidRPr="001B0E79" w:rsidRDefault="00D25853" w:rsidP="00553777">
      <w:pPr>
        <w:pBdr>
          <w:bottom w:val="single" w:sz="4" w:space="1" w:color="auto"/>
        </w:pBdr>
        <w:shd w:val="clear" w:color="auto" w:fill="FFFFFF" w:themeFill="background1"/>
        <w:rPr>
          <w:rFonts w:ascii="Calibri" w:hAnsi="Calibri" w:cs="Calibri"/>
          <w:b/>
          <w:sz w:val="20"/>
          <w:szCs w:val="20"/>
        </w:rPr>
      </w:pPr>
      <w:r w:rsidRPr="001B0E79">
        <w:rPr>
          <w:rFonts w:ascii="Calibri" w:hAnsi="Calibri" w:cs="Calibri"/>
          <w:b/>
          <w:sz w:val="20"/>
          <w:szCs w:val="20"/>
        </w:rPr>
        <w:t>ARTICLE</w:t>
      </w:r>
      <w:r w:rsidR="00853D58">
        <w:rPr>
          <w:rFonts w:ascii="Calibri" w:hAnsi="Calibri" w:cs="Calibri"/>
          <w:b/>
          <w:sz w:val="20"/>
          <w:szCs w:val="20"/>
        </w:rPr>
        <w:t xml:space="preserve"> </w:t>
      </w:r>
      <w:r w:rsidRPr="001B0E79">
        <w:rPr>
          <w:rFonts w:ascii="Calibri" w:hAnsi="Calibri" w:cs="Calibri"/>
          <w:b/>
          <w:sz w:val="20"/>
          <w:szCs w:val="20"/>
        </w:rPr>
        <w:t xml:space="preserve">1 – </w:t>
      </w:r>
      <w:r w:rsidRPr="001B0E79">
        <w:rPr>
          <w:rFonts w:ascii="Calibri" w:hAnsi="Calibri" w:cs="Calibri"/>
          <w:b/>
          <w:color w:val="A6A6A6" w:themeColor="background1" w:themeShade="A6"/>
          <w:sz w:val="20"/>
          <w:szCs w:val="20"/>
        </w:rPr>
        <w:t>LIABILITY /</w:t>
      </w:r>
      <w:r w:rsidRPr="001B0E79">
        <w:rPr>
          <w:rFonts w:ascii="Calibri" w:hAnsi="Calibri" w:cs="Calibri"/>
          <w:b/>
          <w:sz w:val="20"/>
          <w:szCs w:val="20"/>
        </w:rPr>
        <w:t xml:space="preserve"> </w:t>
      </w:r>
      <w:r w:rsidRPr="001B0E79">
        <w:rPr>
          <w:rFonts w:ascii="Calibri" w:hAnsi="Calibri" w:cs="Calibri"/>
          <w:b/>
          <w:color w:val="002060"/>
          <w:sz w:val="20"/>
          <w:szCs w:val="20"/>
        </w:rPr>
        <w:t>RESPONSABILITÉ</w:t>
      </w:r>
    </w:p>
    <w:p w14:paraId="68AEA86F" w14:textId="11E478C4" w:rsidR="00D25853" w:rsidRPr="00CB5D37" w:rsidRDefault="00D25853" w:rsidP="00553777">
      <w:pPr>
        <w:shd w:val="clear" w:color="auto" w:fill="FFFFFF" w:themeFill="background1"/>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Each party of this agreement shall exonerate the other from any civil liability for damages suffered by </w:t>
      </w:r>
      <w:r w:rsidR="00463A78">
        <w:rPr>
          <w:rFonts w:ascii="Calibri" w:hAnsi="Calibri" w:cs="Calibri"/>
          <w:color w:val="A6A6A6" w:themeColor="background1" w:themeShade="A6"/>
          <w:sz w:val="18"/>
          <w:szCs w:val="18"/>
          <w:lang w:val="en-US"/>
        </w:rPr>
        <w:t>them</w:t>
      </w:r>
      <w:r w:rsidRPr="00CB5D37">
        <w:rPr>
          <w:rFonts w:ascii="Calibri" w:hAnsi="Calibri" w:cs="Calibri"/>
          <w:color w:val="A6A6A6" w:themeColor="background1" w:themeShade="A6"/>
          <w:sz w:val="18"/>
          <w:szCs w:val="18"/>
          <w:lang w:val="en-US"/>
        </w:rPr>
        <w:t xml:space="preserve"> or </w:t>
      </w:r>
      <w:r w:rsidR="00463A78">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staff as a result of performance of this agreement, provided such damages are not the result of serious and deliberate misconduct on the part of the other party or his staff.</w:t>
      </w:r>
    </w:p>
    <w:p w14:paraId="0F8094F3" w14:textId="77777777" w:rsidR="00D25853" w:rsidRPr="0051787E" w:rsidRDefault="00D25853" w:rsidP="00553777">
      <w:pPr>
        <w:shd w:val="clear" w:color="auto" w:fill="FFFFFF" w:themeFill="background1"/>
        <w:jc w:val="both"/>
        <w:rPr>
          <w:rFonts w:ascii="Calibri" w:hAnsi="Calibri" w:cs="Calibri"/>
          <w:b/>
          <w:bCs/>
          <w:color w:val="002060"/>
          <w:spacing w:val="-4"/>
          <w:sz w:val="18"/>
          <w:szCs w:val="18"/>
        </w:rPr>
      </w:pPr>
      <w:r w:rsidRPr="0051787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52DEF3F6" w14:textId="77777777" w:rsidR="00D25853" w:rsidRPr="008721AE" w:rsidRDefault="00D25853" w:rsidP="00553777">
      <w:pPr>
        <w:shd w:val="clear" w:color="auto" w:fill="FFFFFF" w:themeFill="background1"/>
        <w:rPr>
          <w:rFonts w:ascii="Calibri" w:hAnsi="Calibri" w:cs="Calibri"/>
          <w:sz w:val="18"/>
          <w:szCs w:val="18"/>
        </w:rPr>
      </w:pPr>
    </w:p>
    <w:p w14:paraId="4E41FB5C" w14:textId="77777777" w:rsidR="00D25853" w:rsidRPr="00CB5D37" w:rsidRDefault="00D25853" w:rsidP="00553777">
      <w:pPr>
        <w:shd w:val="clear" w:color="auto" w:fill="FFFFFF" w:themeFill="background1"/>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5454CDD7" w14:textId="56F56A60" w:rsidR="00D25853" w:rsidRPr="00123D23" w:rsidRDefault="00123D23" w:rsidP="00553777">
      <w:pPr>
        <w:shd w:val="clear" w:color="auto" w:fill="FFFFFF" w:themeFill="background1"/>
        <w:jc w:val="both"/>
        <w:rPr>
          <w:rFonts w:ascii="Calibri" w:hAnsi="Calibri" w:cs="Calibri"/>
          <w:bCs/>
          <w:color w:val="002060"/>
          <w:spacing w:val="-4"/>
          <w:sz w:val="18"/>
          <w:szCs w:val="18"/>
        </w:rPr>
      </w:pPr>
      <w:r w:rsidRPr="00123D23">
        <w:rPr>
          <w:rFonts w:ascii="Calibri" w:hAnsi="Calibri" w:cs="Calibri"/>
          <w:bCs/>
          <w:color w:val="002060"/>
          <w:spacing w:val="-4"/>
          <w:sz w:val="18"/>
          <w:szCs w:val="18"/>
        </w:rPr>
        <w:t xml:space="preserve">La responsabilité de l'Agence nationale française, de la Commission européenne ou de </w:t>
      </w:r>
      <w:proofErr w:type="gramStart"/>
      <w:r w:rsidRPr="00123D23">
        <w:rPr>
          <w:rFonts w:ascii="Calibri" w:hAnsi="Calibri" w:cs="Calibri"/>
          <w:bCs/>
          <w:color w:val="002060"/>
          <w:spacing w:val="-4"/>
          <w:sz w:val="18"/>
          <w:szCs w:val="18"/>
        </w:rPr>
        <w:t>leur personnel</w:t>
      </w:r>
      <w:r>
        <w:rPr>
          <w:rFonts w:ascii="Calibri" w:hAnsi="Calibri" w:cs="Calibri"/>
          <w:bCs/>
          <w:color w:val="002060"/>
          <w:spacing w:val="-4"/>
          <w:sz w:val="18"/>
          <w:szCs w:val="18"/>
        </w:rPr>
        <w:t>s</w:t>
      </w:r>
      <w:proofErr w:type="gramEnd"/>
      <w:r w:rsidRPr="00123D23">
        <w:rPr>
          <w:rFonts w:ascii="Calibri" w:hAnsi="Calibri" w:cs="Calibri"/>
          <w:bCs/>
          <w:color w:val="002060"/>
          <w:spacing w:val="-4"/>
          <w:sz w:val="18"/>
          <w:szCs w:val="18"/>
        </w:rPr>
        <w:t xml:space="preserve"> ne saurait être engagée en cas </w:t>
      </w:r>
      <w:r>
        <w:rPr>
          <w:rFonts w:ascii="Calibri" w:hAnsi="Calibri" w:cs="Calibri"/>
          <w:bCs/>
          <w:color w:val="002060"/>
          <w:spacing w:val="-4"/>
          <w:sz w:val="18"/>
          <w:szCs w:val="18"/>
        </w:rPr>
        <w:t>d’action</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en réparation des dommages</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pendant la réalisation de la période de mobilité.</w:t>
      </w:r>
      <w:r>
        <w:rPr>
          <w:rFonts w:ascii="Calibri" w:hAnsi="Calibri" w:cs="Calibri"/>
          <w:bCs/>
          <w:color w:val="002060"/>
          <w:spacing w:val="-4"/>
          <w:sz w:val="18"/>
          <w:szCs w:val="18"/>
        </w:rPr>
        <w:t xml:space="preserve"> </w:t>
      </w:r>
      <w:r w:rsidR="00D25853" w:rsidRPr="0051787E">
        <w:rPr>
          <w:rFonts w:ascii="Calibri" w:hAnsi="Calibri" w:cs="Calibri"/>
          <w:bCs/>
          <w:color w:val="002060"/>
          <w:spacing w:val="-4"/>
          <w:sz w:val="18"/>
          <w:szCs w:val="18"/>
        </w:rPr>
        <w:t>En conséquence, l’Agence nationale française ou la Commission européenne ne seront pas tenues à des indemnités de remboursement concernant cette action.</w:t>
      </w:r>
      <w:r w:rsidR="00D25853" w:rsidRPr="0051787E">
        <w:rPr>
          <w:rFonts w:ascii="Calibri" w:hAnsi="Calibri" w:cs="Calibri"/>
          <w:bCs/>
          <w:color w:val="002060"/>
          <w:spacing w:val="-10"/>
          <w:sz w:val="18"/>
          <w:szCs w:val="18"/>
        </w:rPr>
        <w:t xml:space="preserve"> </w:t>
      </w:r>
    </w:p>
    <w:p w14:paraId="54698DA4" w14:textId="77777777" w:rsidR="00D25853" w:rsidRPr="0051787E" w:rsidRDefault="00D25853" w:rsidP="00553777">
      <w:pPr>
        <w:shd w:val="clear" w:color="auto" w:fill="FFFFFF" w:themeFill="background1"/>
        <w:rPr>
          <w:rFonts w:ascii="Calibri" w:hAnsi="Calibri" w:cs="Calibri"/>
        </w:rPr>
      </w:pPr>
    </w:p>
    <w:p w14:paraId="706BB2ED" w14:textId="77777777" w:rsidR="00D25853" w:rsidRPr="002E71CC" w:rsidRDefault="00D25853" w:rsidP="00553777">
      <w:pPr>
        <w:pBdr>
          <w:bottom w:val="single" w:sz="4" w:space="1" w:color="auto"/>
        </w:pBdr>
        <w:shd w:val="clear" w:color="auto" w:fill="FFFFFF" w:themeFill="background1"/>
        <w:rPr>
          <w:rFonts w:ascii="Calibri" w:hAnsi="Calibri" w:cs="Calibri"/>
          <w:b/>
          <w:sz w:val="20"/>
          <w:szCs w:val="20"/>
          <w:lang w:val="en-US"/>
        </w:rPr>
      </w:pPr>
      <w:r w:rsidRPr="0051787E">
        <w:rPr>
          <w:rFonts w:ascii="Calibri" w:hAnsi="Calibri" w:cs="Calibri"/>
          <w:b/>
          <w:sz w:val="20"/>
          <w:szCs w:val="20"/>
          <w:lang w:val="en-US"/>
        </w:rPr>
        <w:t>ARTICLE 2</w:t>
      </w:r>
      <w:r>
        <w:rPr>
          <w:rFonts w:ascii="Calibri" w:hAnsi="Calibri" w:cs="Calibri"/>
          <w:b/>
          <w:sz w:val="20"/>
          <w:szCs w:val="20"/>
          <w:lang w:val="en-US"/>
        </w:rPr>
        <w:t xml:space="preserve"> – </w:t>
      </w:r>
      <w:r w:rsidRPr="00CB5D37">
        <w:rPr>
          <w:rFonts w:ascii="Calibri" w:hAnsi="Calibri" w:cs="Calibri"/>
          <w:b/>
          <w:color w:val="A6A6A6" w:themeColor="background1" w:themeShade="A6"/>
          <w:sz w:val="20"/>
          <w:szCs w:val="20"/>
          <w:lang w:val="en-US"/>
        </w:rPr>
        <w:t xml:space="preserve">TERMINATION OF THE AGREEMENT / </w:t>
      </w:r>
      <w:r w:rsidRPr="0051787E">
        <w:rPr>
          <w:rFonts w:ascii="Calibri" w:hAnsi="Calibri" w:cs="Calibri"/>
          <w:b/>
          <w:color w:val="002060"/>
          <w:sz w:val="20"/>
          <w:szCs w:val="20"/>
          <w:lang w:val="en-US"/>
        </w:rPr>
        <w:t>RESILIATION DU CONTRAT</w:t>
      </w:r>
    </w:p>
    <w:p w14:paraId="6EBC32F1" w14:textId="77777777" w:rsidR="00D25853" w:rsidRPr="00CB5D37" w:rsidRDefault="00D25853" w:rsidP="00553777">
      <w:pPr>
        <w:shd w:val="clear" w:color="auto" w:fill="FFFFFF" w:themeFill="background1"/>
        <w:spacing w:before="120"/>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27B9007E" w14:textId="085D2FD4" w:rsidR="00FC0103" w:rsidRPr="0051787E" w:rsidRDefault="00D25853" w:rsidP="00553777">
      <w:pPr>
        <w:shd w:val="clear" w:color="auto" w:fill="FFFFFF" w:themeFill="background1"/>
        <w:jc w:val="both"/>
        <w:rPr>
          <w:rFonts w:ascii="Calibri" w:hAnsi="Calibri" w:cs="Calibri"/>
          <w:color w:val="002060"/>
          <w:sz w:val="18"/>
          <w:szCs w:val="18"/>
        </w:rPr>
      </w:pPr>
      <w:r w:rsidRPr="0051787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w:t>
      </w:r>
      <w:r w:rsidR="00463A78">
        <w:rPr>
          <w:rFonts w:ascii="Calibri" w:hAnsi="Calibri" w:cs="Calibri"/>
          <w:color w:val="002060"/>
          <w:sz w:val="18"/>
          <w:szCs w:val="18"/>
        </w:rPr>
        <w:t>juridique</w:t>
      </w:r>
      <w:r w:rsidRPr="0051787E">
        <w:rPr>
          <w:rFonts w:ascii="Calibri" w:hAnsi="Calibri" w:cs="Calibri"/>
          <w:color w:val="002060"/>
          <w:sz w:val="18"/>
          <w:szCs w:val="18"/>
        </w:rPr>
        <w:t xml:space="preserve">, </w:t>
      </w:r>
      <w:r w:rsidR="00FC0103">
        <w:rPr>
          <w:rFonts w:ascii="Calibri" w:hAnsi="Calibri" w:cs="Calibri"/>
          <w:color w:val="002060"/>
          <w:sz w:val="18"/>
          <w:szCs w:val="18"/>
        </w:rPr>
        <w:t>dès lors qu’</w:t>
      </w:r>
      <w:r w:rsidR="00FC0103" w:rsidRPr="0051787E">
        <w:rPr>
          <w:rFonts w:ascii="Calibri" w:hAnsi="Calibri" w:cs="Calibri"/>
          <w:color w:val="002060"/>
          <w:sz w:val="18"/>
          <w:szCs w:val="18"/>
        </w:rPr>
        <w:t xml:space="preserve">une mise en demeure par lettre recommandée </w:t>
      </w:r>
      <w:r w:rsidR="00FC0103">
        <w:rPr>
          <w:rFonts w:ascii="Calibri" w:hAnsi="Calibri" w:cs="Calibri"/>
          <w:color w:val="002060"/>
          <w:sz w:val="18"/>
          <w:szCs w:val="18"/>
        </w:rPr>
        <w:t>a été notifiée aux parties et que cela n’a pas été suivi</w:t>
      </w:r>
      <w:r w:rsidR="00FC0103" w:rsidRPr="0051787E">
        <w:rPr>
          <w:rFonts w:ascii="Calibri" w:hAnsi="Calibri" w:cs="Calibri"/>
          <w:color w:val="002060"/>
          <w:sz w:val="18"/>
          <w:szCs w:val="18"/>
        </w:rPr>
        <w:t xml:space="preserve"> d’exécution dans un délai d’un mois.</w:t>
      </w:r>
    </w:p>
    <w:p w14:paraId="44FB49B4" w14:textId="1B617A82" w:rsidR="00D25853" w:rsidRPr="0051787E" w:rsidRDefault="00D25853" w:rsidP="00553777">
      <w:pPr>
        <w:shd w:val="clear" w:color="auto" w:fill="FFFFFF" w:themeFill="background1"/>
        <w:jc w:val="both"/>
        <w:rPr>
          <w:rFonts w:ascii="Calibri" w:hAnsi="Calibri" w:cs="Calibri"/>
          <w:color w:val="002060"/>
          <w:sz w:val="18"/>
          <w:szCs w:val="18"/>
        </w:rPr>
      </w:pPr>
    </w:p>
    <w:p w14:paraId="7747457F" w14:textId="5B17455B" w:rsidR="00D25853" w:rsidRPr="00CB5D37" w:rsidRDefault="00D25853" w:rsidP="00553777">
      <w:pPr>
        <w:shd w:val="clear" w:color="auto" w:fill="FFFFFF" w:themeFill="background1"/>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If the participant terminates the agreement before its agreement ends or if </w:t>
      </w:r>
      <w:r w:rsidR="009E1298">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fail to follow the agreement in accordance with the rules, </w:t>
      </w:r>
      <w:r w:rsidR="002834AB">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shall have to refund the amount of the grant already paid, except if agreed differently with the </w:t>
      </w:r>
      <w:r w:rsidR="009E1298">
        <w:rPr>
          <w:rFonts w:ascii="Calibri" w:hAnsi="Calibri" w:cs="Calibri"/>
          <w:color w:val="A6A6A6" w:themeColor="background1" w:themeShade="A6"/>
          <w:sz w:val="18"/>
          <w:szCs w:val="18"/>
          <w:lang w:val="en-US"/>
        </w:rPr>
        <w:t xml:space="preserve">sending </w:t>
      </w:r>
      <w:proofErr w:type="spellStart"/>
      <w:r w:rsidR="009E1298">
        <w:rPr>
          <w:rFonts w:ascii="Calibri" w:hAnsi="Calibri" w:cs="Calibri"/>
          <w:color w:val="A6A6A6" w:themeColor="background1" w:themeShade="A6"/>
          <w:sz w:val="18"/>
          <w:szCs w:val="18"/>
          <w:lang w:val="en-US"/>
        </w:rPr>
        <w:t>organisation</w:t>
      </w:r>
      <w:proofErr w:type="spellEnd"/>
      <w:r w:rsidRPr="00CB5D37">
        <w:rPr>
          <w:rFonts w:ascii="Calibri" w:hAnsi="Calibri" w:cs="Calibri"/>
          <w:color w:val="A6A6A6" w:themeColor="background1" w:themeShade="A6"/>
          <w:sz w:val="18"/>
          <w:szCs w:val="18"/>
          <w:lang w:val="en-US"/>
        </w:rPr>
        <w:t xml:space="preserve">. </w:t>
      </w:r>
    </w:p>
    <w:p w14:paraId="04420171" w14:textId="3EACFF4E" w:rsidR="00D25853" w:rsidRPr="0051787E" w:rsidRDefault="00D25853" w:rsidP="00553777">
      <w:pPr>
        <w:shd w:val="clear" w:color="auto" w:fill="FFFFFF" w:themeFill="background1"/>
        <w:jc w:val="both"/>
        <w:rPr>
          <w:rFonts w:ascii="Calibri" w:hAnsi="Calibri" w:cs="Calibri"/>
          <w:color w:val="002060"/>
          <w:sz w:val="18"/>
          <w:szCs w:val="18"/>
        </w:rPr>
      </w:pPr>
      <w:r w:rsidRPr="0051787E">
        <w:rPr>
          <w:rFonts w:ascii="Calibri" w:hAnsi="Calibri" w:cs="Calibri"/>
          <w:color w:val="002060"/>
          <w:sz w:val="18"/>
          <w:szCs w:val="18"/>
        </w:rPr>
        <w:t>Si le participant met fin au contrat avant la fin de sa période contractuelle, ou s’il manque à ses obligations, il devra rembourser le montant de la bourse déjà reçu, sauf décision contraire de l’établissement d’envoi.</w:t>
      </w:r>
    </w:p>
    <w:p w14:paraId="733DF988" w14:textId="5106EC15" w:rsidR="00D25853" w:rsidRPr="00796CFA" w:rsidRDefault="00D25853" w:rsidP="00553777">
      <w:pPr>
        <w:shd w:val="clear" w:color="auto" w:fill="FFFFFF" w:themeFill="background1"/>
        <w:spacing w:before="120"/>
        <w:jc w:val="both"/>
        <w:rPr>
          <w:rFonts w:ascii="Calibri" w:hAnsi="Calibri" w:cs="Calibri"/>
          <w:color w:val="A6A6A6" w:themeColor="background1" w:themeShade="A6"/>
          <w:sz w:val="18"/>
          <w:szCs w:val="18"/>
        </w:rPr>
      </w:pPr>
      <w:r w:rsidRPr="00CB5D37">
        <w:rPr>
          <w:rFonts w:ascii="Calibri" w:hAnsi="Calibri" w:cs="Calibri"/>
          <w:color w:val="A6A6A6" w:themeColor="background1" w:themeShade="A6"/>
          <w:sz w:val="18"/>
          <w:szCs w:val="18"/>
          <w:lang w:val="en-US"/>
        </w:rPr>
        <w:t xml:space="preserve">In case of termination by the participant due to "force majeure", i.e. an unforeseeable exceptional situation or event beyond the participant's control and not attributable to error or negligence on </w:t>
      </w:r>
      <w:r w:rsidR="007C54AE">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part, the participant shall be entitled to receive at least the amount of the grant corresponding to the actual duration of the mobility period. </w:t>
      </w:r>
      <w:proofErr w:type="spellStart"/>
      <w:r w:rsidRPr="00796CFA">
        <w:rPr>
          <w:rFonts w:ascii="Calibri" w:hAnsi="Calibri" w:cs="Calibri"/>
          <w:color w:val="A6A6A6" w:themeColor="background1" w:themeShade="A6"/>
          <w:sz w:val="18"/>
          <w:szCs w:val="18"/>
        </w:rPr>
        <w:t>Any</w:t>
      </w:r>
      <w:proofErr w:type="spellEnd"/>
      <w:r w:rsidRPr="00796CFA">
        <w:rPr>
          <w:rFonts w:ascii="Calibri" w:hAnsi="Calibri" w:cs="Calibri"/>
          <w:color w:val="A6A6A6" w:themeColor="background1" w:themeShade="A6"/>
          <w:sz w:val="18"/>
          <w:szCs w:val="18"/>
        </w:rPr>
        <w:t xml:space="preserve"> </w:t>
      </w:r>
      <w:proofErr w:type="spellStart"/>
      <w:r w:rsidRPr="00796CFA">
        <w:rPr>
          <w:rFonts w:ascii="Calibri" w:hAnsi="Calibri" w:cs="Calibri"/>
          <w:color w:val="A6A6A6" w:themeColor="background1" w:themeShade="A6"/>
          <w:sz w:val="18"/>
          <w:szCs w:val="18"/>
        </w:rPr>
        <w:t>remaining</w:t>
      </w:r>
      <w:proofErr w:type="spellEnd"/>
      <w:r w:rsidRPr="00796CFA">
        <w:rPr>
          <w:rFonts w:ascii="Calibri" w:hAnsi="Calibri" w:cs="Calibri"/>
          <w:color w:val="A6A6A6" w:themeColor="background1" w:themeShade="A6"/>
          <w:sz w:val="18"/>
          <w:szCs w:val="18"/>
        </w:rPr>
        <w:t xml:space="preserve"> </w:t>
      </w:r>
      <w:proofErr w:type="spellStart"/>
      <w:r w:rsidRPr="00796CFA">
        <w:rPr>
          <w:rFonts w:ascii="Calibri" w:hAnsi="Calibri" w:cs="Calibri"/>
          <w:color w:val="A6A6A6" w:themeColor="background1" w:themeShade="A6"/>
          <w:sz w:val="18"/>
          <w:szCs w:val="18"/>
        </w:rPr>
        <w:t>funds</w:t>
      </w:r>
      <w:proofErr w:type="spellEnd"/>
      <w:r w:rsidRPr="00796CFA">
        <w:rPr>
          <w:rFonts w:ascii="Calibri" w:hAnsi="Calibri" w:cs="Calibri"/>
          <w:color w:val="A6A6A6" w:themeColor="background1" w:themeShade="A6"/>
          <w:sz w:val="18"/>
          <w:szCs w:val="18"/>
        </w:rPr>
        <w:t xml:space="preserve"> </w:t>
      </w:r>
      <w:proofErr w:type="spellStart"/>
      <w:r w:rsidRPr="00796CFA">
        <w:rPr>
          <w:rFonts w:ascii="Calibri" w:hAnsi="Calibri" w:cs="Calibri"/>
          <w:color w:val="A6A6A6" w:themeColor="background1" w:themeShade="A6"/>
          <w:sz w:val="18"/>
          <w:szCs w:val="18"/>
        </w:rPr>
        <w:t>shall</w:t>
      </w:r>
      <w:proofErr w:type="spellEnd"/>
      <w:r w:rsidRPr="00796CFA">
        <w:rPr>
          <w:rFonts w:ascii="Calibri" w:hAnsi="Calibri" w:cs="Calibri"/>
          <w:color w:val="A6A6A6" w:themeColor="background1" w:themeShade="A6"/>
          <w:sz w:val="18"/>
          <w:szCs w:val="18"/>
        </w:rPr>
        <w:t xml:space="preserve"> have to </w:t>
      </w:r>
      <w:proofErr w:type="spellStart"/>
      <w:r w:rsidRPr="00796CFA">
        <w:rPr>
          <w:rFonts w:ascii="Calibri" w:hAnsi="Calibri" w:cs="Calibri"/>
          <w:color w:val="A6A6A6" w:themeColor="background1" w:themeShade="A6"/>
          <w:sz w:val="18"/>
          <w:szCs w:val="18"/>
        </w:rPr>
        <w:t>be</w:t>
      </w:r>
      <w:proofErr w:type="spellEnd"/>
      <w:r w:rsidRPr="00796CFA">
        <w:rPr>
          <w:rFonts w:ascii="Calibri" w:hAnsi="Calibri" w:cs="Calibri"/>
          <w:color w:val="A6A6A6" w:themeColor="background1" w:themeShade="A6"/>
          <w:sz w:val="18"/>
          <w:szCs w:val="18"/>
        </w:rPr>
        <w:t xml:space="preserve"> </w:t>
      </w:r>
      <w:proofErr w:type="spellStart"/>
      <w:r w:rsidRPr="00796CFA">
        <w:rPr>
          <w:rFonts w:ascii="Calibri" w:hAnsi="Calibri" w:cs="Calibri"/>
          <w:color w:val="A6A6A6" w:themeColor="background1" w:themeShade="A6"/>
          <w:sz w:val="18"/>
          <w:szCs w:val="18"/>
        </w:rPr>
        <w:t>refunded</w:t>
      </w:r>
      <w:proofErr w:type="spellEnd"/>
      <w:r w:rsidRPr="00796CFA">
        <w:rPr>
          <w:rFonts w:ascii="Calibri" w:hAnsi="Calibri" w:cs="Calibri"/>
          <w:color w:val="A6A6A6" w:themeColor="background1" w:themeShade="A6"/>
          <w:sz w:val="18"/>
          <w:szCs w:val="18"/>
        </w:rPr>
        <w:t>.</w:t>
      </w:r>
    </w:p>
    <w:p w14:paraId="2B9ABA10" w14:textId="5E4C6B69" w:rsidR="00D25853" w:rsidRPr="0051787E" w:rsidRDefault="00D25853" w:rsidP="00553777">
      <w:pPr>
        <w:shd w:val="clear" w:color="auto" w:fill="FFFFFF" w:themeFill="background1"/>
        <w:jc w:val="both"/>
        <w:rPr>
          <w:rFonts w:ascii="Calibri" w:hAnsi="Calibri" w:cs="Calibri"/>
          <w:color w:val="002060"/>
          <w:sz w:val="18"/>
          <w:szCs w:val="18"/>
        </w:rPr>
      </w:pPr>
      <w:r w:rsidRPr="0051787E">
        <w:rPr>
          <w:rFonts w:ascii="Calibri" w:hAnsi="Calibri" w:cs="Calibri"/>
          <w:color w:val="002060"/>
          <w:sz w:val="18"/>
          <w:szCs w:val="18"/>
        </w:rPr>
        <w:t xml:space="preserve">Si la résiliation est due à un cas de force majeure, </w:t>
      </w:r>
      <w:r w:rsidR="007C54AE">
        <w:rPr>
          <w:rFonts w:ascii="Calibri" w:hAnsi="Calibri" w:cs="Calibri"/>
          <w:color w:val="002060"/>
          <w:sz w:val="18"/>
          <w:szCs w:val="18"/>
        </w:rPr>
        <w:t>c’est à dire</w:t>
      </w:r>
      <w:r w:rsidRPr="0051787E">
        <w:rPr>
          <w:rFonts w:ascii="Calibri" w:hAnsi="Calibri" w:cs="Calibri"/>
          <w:color w:val="002060"/>
          <w:sz w:val="18"/>
          <w:szCs w:val="18"/>
        </w:rPr>
        <w:t xml:space="preserv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69E0C1C4" w14:textId="0FC9B8F8" w:rsidR="001E00FF" w:rsidRDefault="001E00FF" w:rsidP="00553777">
      <w:pPr>
        <w:shd w:val="clear" w:color="auto" w:fill="FFFFFF" w:themeFill="background1"/>
        <w:rPr>
          <w:rFonts w:ascii="Calibri" w:hAnsi="Calibri" w:cs="Calibri"/>
          <w:bCs/>
          <w:spacing w:val="-4"/>
          <w:sz w:val="22"/>
          <w:szCs w:val="22"/>
        </w:rPr>
      </w:pPr>
      <w:r>
        <w:rPr>
          <w:rFonts w:ascii="Calibri" w:hAnsi="Calibri" w:cs="Calibri"/>
          <w:bCs/>
          <w:spacing w:val="-4"/>
          <w:sz w:val="22"/>
          <w:szCs w:val="22"/>
        </w:rPr>
        <w:br w:type="page"/>
      </w:r>
    </w:p>
    <w:p w14:paraId="48C9C2D5" w14:textId="77777777" w:rsidR="00D25853" w:rsidRPr="0051787E" w:rsidRDefault="00D25853" w:rsidP="00553777">
      <w:pPr>
        <w:shd w:val="clear" w:color="auto" w:fill="FFFFFF" w:themeFill="background1"/>
        <w:jc w:val="both"/>
        <w:rPr>
          <w:rFonts w:ascii="Calibri" w:hAnsi="Calibri" w:cs="Calibri"/>
          <w:bCs/>
          <w:spacing w:val="-4"/>
          <w:sz w:val="22"/>
          <w:szCs w:val="22"/>
        </w:rPr>
      </w:pPr>
    </w:p>
    <w:p w14:paraId="6E7660C1" w14:textId="77777777" w:rsidR="00D25853" w:rsidRPr="002E71CC" w:rsidRDefault="00D25853" w:rsidP="00553777">
      <w:pPr>
        <w:pBdr>
          <w:bottom w:val="single" w:sz="4" w:space="1" w:color="auto"/>
        </w:pBdr>
        <w:shd w:val="clear" w:color="auto" w:fill="FFFFFF" w:themeFill="background1"/>
        <w:jc w:val="both"/>
        <w:rPr>
          <w:rFonts w:ascii="Calibri" w:hAnsi="Calibri" w:cs="Calibri"/>
          <w:b/>
          <w:bCs/>
          <w:spacing w:val="-4"/>
          <w:sz w:val="20"/>
          <w:szCs w:val="20"/>
        </w:rPr>
      </w:pPr>
      <w:r>
        <w:rPr>
          <w:rFonts w:ascii="Calibri" w:hAnsi="Calibri" w:cs="Calibri"/>
          <w:b/>
          <w:bCs/>
          <w:spacing w:val="-4"/>
          <w:sz w:val="20"/>
          <w:szCs w:val="20"/>
        </w:rPr>
        <w:t xml:space="preserve">ARTICLE 3 – </w:t>
      </w:r>
      <w:r w:rsidRPr="00CB5D37">
        <w:rPr>
          <w:rFonts w:ascii="Calibri" w:hAnsi="Calibri" w:cs="Calibri"/>
          <w:b/>
          <w:bCs/>
          <w:color w:val="A6A6A6" w:themeColor="background1" w:themeShade="A6"/>
          <w:spacing w:val="-4"/>
          <w:sz w:val="20"/>
          <w:szCs w:val="20"/>
        </w:rPr>
        <w:t xml:space="preserve">DATA PROTECTION / </w:t>
      </w:r>
      <w:r w:rsidRPr="0051787E">
        <w:rPr>
          <w:rFonts w:ascii="Calibri" w:hAnsi="Calibri" w:cs="Calibri"/>
          <w:b/>
          <w:bCs/>
          <w:color w:val="002060"/>
          <w:spacing w:val="-4"/>
          <w:sz w:val="20"/>
          <w:szCs w:val="20"/>
        </w:rPr>
        <w:t>PROTECTION DES DONNEES</w:t>
      </w:r>
    </w:p>
    <w:p w14:paraId="18D4FBC3" w14:textId="66F1C863" w:rsidR="00D770CC" w:rsidRDefault="001E00FF" w:rsidP="00553777">
      <w:pPr>
        <w:shd w:val="clear" w:color="auto" w:fill="FFFFFF" w:themeFill="background1"/>
        <w:rPr>
          <w:rFonts w:asciiTheme="majorHAnsi" w:hAnsiTheme="majorHAnsi" w:cstheme="majorHAnsi"/>
          <w:color w:val="A6A6A6" w:themeColor="background1" w:themeShade="A6"/>
          <w:sz w:val="18"/>
          <w:szCs w:val="18"/>
          <w:lang w:val="en-GB"/>
        </w:rPr>
        <w:sectPr w:rsidR="00D770CC" w:rsidSect="00D770CC">
          <w:headerReference w:type="default" r:id="rId10"/>
          <w:footerReference w:type="default" r:id="rId11"/>
          <w:footnotePr>
            <w:numRestart w:val="eachSect"/>
          </w:footnotePr>
          <w:type w:val="continuous"/>
          <w:pgSz w:w="11906" w:h="16838"/>
          <w:pgMar w:top="1417" w:right="1417" w:bottom="1417" w:left="1417" w:header="708" w:footer="708" w:gutter="0"/>
          <w:cols w:space="708"/>
          <w:docGrid w:linePitch="360"/>
        </w:sectPr>
      </w:pPr>
      <w:r w:rsidRPr="001E00FF">
        <w:rPr>
          <w:rFonts w:asciiTheme="majorHAnsi" w:hAnsiTheme="majorHAnsi" w:cstheme="majorHAnsi"/>
          <w:color w:val="A6A6A6" w:themeColor="background1" w:themeShade="A6"/>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bookmarkStart w:id="8" w:name="_Hlk82073018"/>
      <w:r w:rsidR="00D770CC">
        <w:rPr>
          <w:rFonts w:asciiTheme="majorHAnsi" w:hAnsiTheme="majorHAnsi" w:cstheme="majorHAnsi"/>
          <w:color w:val="A6A6A6" w:themeColor="background1" w:themeShade="A6"/>
          <w:sz w:val="18"/>
          <w:szCs w:val="18"/>
          <w:lang w:val="en-GB"/>
        </w:rPr>
        <w:t xml:space="preserve"> </w:t>
      </w:r>
      <w:r w:rsidR="00D770CC" w:rsidRPr="001E00FF">
        <w:rPr>
          <w:rFonts w:asciiTheme="majorHAnsi" w:hAnsiTheme="majorHAnsi" w:cstheme="majorHAnsi"/>
          <w:color w:val="A6A6A6" w:themeColor="background1" w:themeShade="A6"/>
          <w:sz w:val="18"/>
          <w:szCs w:val="18"/>
          <w:lang w:val="en-GB"/>
        </w:rPr>
        <w:t>(Court of Auditors or European Antifraud Office (OLAF)).</w:t>
      </w:r>
      <w:r w:rsidRPr="001E00FF">
        <w:rPr>
          <w:rStyle w:val="Appelnotedebasdep"/>
          <w:rFonts w:asciiTheme="majorHAnsi" w:hAnsiTheme="majorHAnsi" w:cstheme="majorHAnsi"/>
          <w:color w:val="A6A6A6" w:themeColor="background1" w:themeShade="A6"/>
          <w:sz w:val="18"/>
          <w:szCs w:val="18"/>
          <w:lang w:val="en-GB"/>
        </w:rPr>
        <w:footnoteReference w:id="3"/>
      </w:r>
    </w:p>
    <w:bookmarkEnd w:id="8"/>
    <w:p w14:paraId="23A0D811" w14:textId="03B447FA" w:rsidR="001E00FF" w:rsidRPr="001E00FF" w:rsidRDefault="001E00FF" w:rsidP="00553777">
      <w:pPr>
        <w:shd w:val="clear" w:color="auto" w:fill="FFFFFF" w:themeFill="background1"/>
        <w:rPr>
          <w:rFonts w:asciiTheme="majorHAnsi" w:hAnsiTheme="majorHAnsi" w:cstheme="majorHAnsi"/>
          <w:sz w:val="18"/>
          <w:szCs w:val="18"/>
          <w:lang w:val="en-GB"/>
        </w:rPr>
      </w:pPr>
    </w:p>
    <w:p w14:paraId="70CE60F3" w14:textId="408A13AA" w:rsidR="00D25853" w:rsidRPr="0051787E" w:rsidRDefault="00D25853" w:rsidP="00553777">
      <w:pPr>
        <w:shd w:val="clear" w:color="auto" w:fill="FFFFFF" w:themeFill="background1"/>
        <w:jc w:val="both"/>
        <w:rPr>
          <w:rFonts w:ascii="Calibri" w:hAnsi="Calibri" w:cs="Calibri"/>
          <w:bCs/>
          <w:color w:val="002060"/>
          <w:spacing w:val="-4"/>
          <w:sz w:val="18"/>
          <w:szCs w:val="18"/>
        </w:rPr>
      </w:pPr>
      <w:r w:rsidRPr="0051787E">
        <w:rPr>
          <w:rFonts w:ascii="Calibri" w:hAnsi="Calibri" w:cs="Calibri"/>
          <w:bCs/>
          <w:color w:val="002060"/>
          <w:spacing w:val="-4"/>
          <w:sz w:val="18"/>
          <w:szCs w:val="18"/>
        </w:rPr>
        <w:t xml:space="preserve">Le traitement de toute information personnelle présente au contrat devra être effectué conformément au règlement n° </w:t>
      </w:r>
      <w:r w:rsidR="00CC672B">
        <w:rPr>
          <w:rFonts w:ascii="Calibri" w:hAnsi="Calibri" w:cs="Calibri"/>
          <w:bCs/>
          <w:color w:val="002060"/>
          <w:spacing w:val="-4"/>
          <w:sz w:val="18"/>
          <w:szCs w:val="18"/>
        </w:rPr>
        <w:t>2018/1725</w:t>
      </w:r>
      <w:r w:rsidR="000F0434">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w:t>
      </w:r>
      <w:r w:rsidR="00D770CC" w:rsidRPr="0051787E">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(Office européen de Lutte Anti-fraude).</w:t>
      </w:r>
    </w:p>
    <w:p w14:paraId="386A2EAF" w14:textId="77777777" w:rsidR="00D25853" w:rsidRPr="001C4525" w:rsidRDefault="00D25853" w:rsidP="00553777">
      <w:pPr>
        <w:shd w:val="clear" w:color="auto" w:fill="FFFFFF" w:themeFill="background1"/>
        <w:jc w:val="both"/>
        <w:rPr>
          <w:rFonts w:ascii="Calibri" w:hAnsi="Calibri" w:cs="Calibri"/>
          <w:sz w:val="18"/>
          <w:szCs w:val="18"/>
        </w:rPr>
      </w:pPr>
    </w:p>
    <w:p w14:paraId="5C8DB255" w14:textId="06F9686D" w:rsidR="00D25853" w:rsidRPr="00CB5D37" w:rsidRDefault="00D25853" w:rsidP="00553777">
      <w:pPr>
        <w:shd w:val="clear" w:color="auto" w:fill="FFFFFF" w:themeFill="background1"/>
        <w:jc w:val="both"/>
        <w:rPr>
          <w:rFonts w:ascii="Calibri" w:hAnsi="Calibri" w:cs="Calibri"/>
          <w:color w:val="A6A6A6" w:themeColor="background1" w:themeShade="A6"/>
          <w:sz w:val="18"/>
          <w:szCs w:val="18"/>
          <w:lang w:val="en-GB"/>
        </w:rPr>
      </w:pPr>
      <w:r w:rsidRPr="00CB5D37">
        <w:rPr>
          <w:rFonts w:ascii="Calibri" w:hAnsi="Calibri" w:cs="Calibri"/>
          <w:color w:val="A6A6A6" w:themeColor="background1" w:themeShade="A6"/>
          <w:sz w:val="18"/>
          <w:szCs w:val="18"/>
          <w:lang w:val="en-GB"/>
        </w:rPr>
        <w:t xml:space="preserve">The participant may, on written request, gain access to his personal data and correct any information that is inaccurate or incomplete. </w:t>
      </w:r>
      <w:r w:rsidR="002834AB">
        <w:rPr>
          <w:rFonts w:ascii="Calibri" w:hAnsi="Calibri" w:cs="Calibri"/>
          <w:color w:val="A6A6A6" w:themeColor="background1" w:themeShade="A6"/>
          <w:sz w:val="18"/>
          <w:szCs w:val="18"/>
          <w:lang w:val="en-GB"/>
        </w:rPr>
        <w:t>They</w:t>
      </w:r>
      <w:r w:rsidRPr="00CB5D37">
        <w:rPr>
          <w:rFonts w:ascii="Calibri" w:hAnsi="Calibri" w:cs="Calibri"/>
          <w:color w:val="A6A6A6" w:themeColor="background1" w:themeShade="A6"/>
          <w:sz w:val="18"/>
          <w:szCs w:val="18"/>
          <w:lang w:val="en-GB"/>
        </w:rPr>
        <w:t xml:space="preserve"> should address any questions regarding the processing of </w:t>
      </w:r>
      <w:r w:rsidR="002834AB">
        <w:rPr>
          <w:rFonts w:ascii="Calibri" w:hAnsi="Calibri" w:cs="Calibri"/>
          <w:color w:val="A6A6A6" w:themeColor="background1" w:themeShade="A6"/>
          <w:sz w:val="18"/>
          <w:szCs w:val="18"/>
          <w:lang w:val="en-GB"/>
        </w:rPr>
        <w:t>their</w:t>
      </w:r>
      <w:r w:rsidRPr="00CB5D37">
        <w:rPr>
          <w:rFonts w:ascii="Calibri" w:hAnsi="Calibri" w:cs="Calibri"/>
          <w:color w:val="A6A6A6" w:themeColor="background1" w:themeShade="A6"/>
          <w:sz w:val="18"/>
          <w:szCs w:val="18"/>
          <w:lang w:val="en-GB"/>
        </w:rPr>
        <w:t xml:space="preserve"> personal data to the sending institution and/or the National Agency. The participant may lodge a complaint against the processing of his personal data to the European Data Protection Supervisor with regard to the use of the data by the European Commission.</w:t>
      </w:r>
    </w:p>
    <w:p w14:paraId="42FF6103" w14:textId="4B54A481" w:rsidR="00D25853" w:rsidRPr="0051787E" w:rsidRDefault="00D25853" w:rsidP="00553777">
      <w:pPr>
        <w:shd w:val="clear" w:color="auto" w:fill="FFFFFF" w:themeFill="background1"/>
        <w:jc w:val="both"/>
        <w:rPr>
          <w:rFonts w:ascii="Calibri" w:hAnsi="Calibri" w:cs="Calibri"/>
          <w:bCs/>
          <w:color w:val="002060"/>
          <w:spacing w:val="-4"/>
          <w:sz w:val="18"/>
          <w:szCs w:val="18"/>
        </w:rPr>
      </w:pPr>
      <w:r w:rsidRPr="0051787E">
        <w:rPr>
          <w:rFonts w:ascii="Calibri" w:hAnsi="Calibri" w:cs="Calibri"/>
          <w:bCs/>
          <w:color w:val="002060"/>
          <w:spacing w:val="-4"/>
          <w:sz w:val="18"/>
          <w:szCs w:val="18"/>
        </w:rPr>
        <w:t>Le participant peut, sur demande éc</w:t>
      </w:r>
      <w:r w:rsidR="00A7179C">
        <w:rPr>
          <w:rFonts w:ascii="Calibri" w:hAnsi="Calibri" w:cs="Calibri"/>
          <w:bCs/>
          <w:color w:val="002060"/>
          <w:spacing w:val="-4"/>
          <w:sz w:val="18"/>
          <w:szCs w:val="18"/>
        </w:rPr>
        <w:t xml:space="preserve">rite, avoir le droit d’accéder </w:t>
      </w:r>
      <w:r w:rsidRPr="0051787E">
        <w:rPr>
          <w:rFonts w:ascii="Calibri" w:hAnsi="Calibri" w:cs="Calibri"/>
          <w:bCs/>
          <w:color w:val="002060"/>
          <w:spacing w:val="-4"/>
          <w:sz w:val="18"/>
          <w:szCs w:val="18"/>
        </w:rPr>
        <w:t>à ses données personnelles pou</w:t>
      </w:r>
      <w:r>
        <w:rPr>
          <w:rFonts w:ascii="Calibri" w:hAnsi="Calibri" w:cs="Calibri"/>
          <w:bCs/>
          <w:color w:val="002060"/>
          <w:spacing w:val="-4"/>
          <w:sz w:val="18"/>
          <w:szCs w:val="18"/>
        </w:rPr>
        <w:t xml:space="preserve">r les modifier en cas d’erreur </w:t>
      </w:r>
      <w:r w:rsidRPr="0051787E">
        <w:rPr>
          <w:rFonts w:ascii="Calibri" w:hAnsi="Calibri" w:cs="Calibri"/>
          <w:bCs/>
          <w:color w:val="002060"/>
          <w:spacing w:val="-4"/>
          <w:sz w:val="18"/>
          <w:szCs w:val="18"/>
        </w:rPr>
        <w:t>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5A398CC6" w14:textId="77777777" w:rsidR="00D25853" w:rsidRPr="0051787E" w:rsidRDefault="00D25853" w:rsidP="00553777">
      <w:pPr>
        <w:shd w:val="clear" w:color="auto" w:fill="FFFFFF" w:themeFill="background1"/>
        <w:spacing w:before="120"/>
        <w:jc w:val="both"/>
        <w:rPr>
          <w:rFonts w:ascii="Calibri" w:hAnsi="Calibri" w:cs="Calibri"/>
          <w:bCs/>
          <w:color w:val="002060"/>
          <w:spacing w:val="-4"/>
          <w:sz w:val="20"/>
          <w:szCs w:val="20"/>
        </w:rPr>
      </w:pPr>
    </w:p>
    <w:p w14:paraId="6CDA7C37" w14:textId="77777777" w:rsidR="00D25853" w:rsidRPr="002E71CC" w:rsidRDefault="00D25853" w:rsidP="00553777">
      <w:pPr>
        <w:pBdr>
          <w:bottom w:val="single" w:sz="4" w:space="1" w:color="auto"/>
        </w:pBdr>
        <w:shd w:val="clear" w:color="auto" w:fill="FFFFFF" w:themeFill="background1"/>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w:t>
      </w:r>
      <w:r w:rsidRPr="00CB5D37">
        <w:rPr>
          <w:rFonts w:ascii="Calibri" w:hAnsi="Calibri" w:cs="Calibri"/>
          <w:b/>
          <w:bCs/>
          <w:color w:val="A6A6A6" w:themeColor="background1" w:themeShade="A6"/>
          <w:spacing w:val="-4"/>
          <w:sz w:val="20"/>
          <w:szCs w:val="20"/>
          <w:lang w:val="en-US"/>
        </w:rPr>
        <w:t xml:space="preserve">CHECKS AND AUDITS / </w:t>
      </w:r>
      <w:r w:rsidRPr="0051787E">
        <w:rPr>
          <w:rFonts w:ascii="Calibri" w:hAnsi="Calibri" w:cs="Calibri"/>
          <w:b/>
          <w:bCs/>
          <w:color w:val="002060"/>
          <w:spacing w:val="-4"/>
          <w:sz w:val="20"/>
          <w:szCs w:val="20"/>
          <w:lang w:val="en-US"/>
        </w:rPr>
        <w:t>VERIFICATION ET AUDITS</w:t>
      </w:r>
    </w:p>
    <w:p w14:paraId="14DC4697" w14:textId="77777777" w:rsidR="00D25853" w:rsidRPr="00CB5D37" w:rsidRDefault="00D25853" w:rsidP="00553777">
      <w:pPr>
        <w:shd w:val="clear" w:color="auto" w:fill="FFFFFF" w:themeFill="background1"/>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The parties of the agreement undertake to provide any detailed information requested by the European Commission, the National Agency of France or by any other outside body </w:t>
      </w:r>
      <w:proofErr w:type="spellStart"/>
      <w:r w:rsidRPr="00CB5D37">
        <w:rPr>
          <w:rFonts w:ascii="Calibri" w:hAnsi="Calibri" w:cs="Calibri"/>
          <w:color w:val="A6A6A6" w:themeColor="background1" w:themeShade="A6"/>
          <w:sz w:val="18"/>
          <w:szCs w:val="18"/>
          <w:lang w:val="en-US"/>
        </w:rPr>
        <w:t>authorised</w:t>
      </w:r>
      <w:proofErr w:type="spellEnd"/>
      <w:r w:rsidRPr="00CB5D37">
        <w:rPr>
          <w:rFonts w:ascii="Calibri" w:hAnsi="Calibri" w:cs="Calibri"/>
          <w:color w:val="A6A6A6" w:themeColor="background1" w:themeShade="A6"/>
          <w:sz w:val="18"/>
          <w:szCs w:val="18"/>
          <w:lang w:val="en-US"/>
        </w:rPr>
        <w:t xml:space="preserve"> by the European Commission or the National Agency of France to check that the mobility period and the provisions of the agreement are being properly implemented.</w:t>
      </w:r>
    </w:p>
    <w:p w14:paraId="618CC507" w14:textId="6C2073FE" w:rsidR="00D25853" w:rsidRDefault="00D25853" w:rsidP="00553777">
      <w:pPr>
        <w:shd w:val="clear" w:color="auto" w:fill="FFFFFF" w:themeFill="background1"/>
        <w:jc w:val="both"/>
        <w:rPr>
          <w:rFonts w:ascii="Calibri" w:hAnsi="Calibri" w:cs="Calibri"/>
          <w:color w:val="002060"/>
          <w:sz w:val="18"/>
          <w:szCs w:val="18"/>
        </w:rPr>
      </w:pPr>
      <w:r w:rsidRPr="0051787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340EBCE1" w14:textId="3470C2E7" w:rsidR="007F1760" w:rsidRDefault="007F1760" w:rsidP="00553777">
      <w:pPr>
        <w:shd w:val="clear" w:color="auto" w:fill="FFFFFF" w:themeFill="background1"/>
        <w:rPr>
          <w:rFonts w:ascii="Calibri" w:hAnsi="Calibri" w:cs="Calibri"/>
          <w:bCs/>
          <w:color w:val="002060"/>
          <w:spacing w:val="-4"/>
          <w:sz w:val="18"/>
          <w:szCs w:val="18"/>
        </w:rPr>
      </w:pPr>
      <w:r>
        <w:rPr>
          <w:rFonts w:ascii="Calibri" w:hAnsi="Calibri" w:cs="Calibri"/>
          <w:bCs/>
          <w:color w:val="002060"/>
          <w:spacing w:val="-4"/>
          <w:sz w:val="18"/>
          <w:szCs w:val="18"/>
        </w:rPr>
        <w:br w:type="page"/>
      </w:r>
    </w:p>
    <w:p w14:paraId="64F1F67A" w14:textId="21DC4DB0" w:rsidR="007F1760" w:rsidRPr="007F1760" w:rsidRDefault="007F1760" w:rsidP="00553777">
      <w:pPr>
        <w:pStyle w:val="Titre1"/>
        <w:shd w:val="clear" w:color="auto" w:fill="FFFFFF" w:themeFill="background1"/>
        <w:spacing w:before="0"/>
        <w:rPr>
          <w:rFonts w:ascii="Calibri" w:hAnsi="Calibri" w:cs="Calibri"/>
          <w:color w:val="auto"/>
          <w:sz w:val="26"/>
          <w:szCs w:val="26"/>
        </w:rPr>
      </w:pPr>
      <w:r w:rsidRPr="007F1760">
        <w:rPr>
          <w:rFonts w:ascii="Calibri" w:hAnsi="Calibri" w:cs="Calibri"/>
          <w:color w:val="auto"/>
          <w:sz w:val="26"/>
          <w:szCs w:val="26"/>
        </w:rPr>
        <w:lastRenderedPageBreak/>
        <w:t>Annexe III</w:t>
      </w:r>
    </w:p>
    <w:p w14:paraId="1B9D2990" w14:textId="77503DDE" w:rsidR="007F1760" w:rsidRDefault="007F1760" w:rsidP="00553777">
      <w:pPr>
        <w:shd w:val="clear" w:color="auto" w:fill="FFFFFF" w:themeFill="background1"/>
        <w:jc w:val="both"/>
        <w:rPr>
          <w:rFonts w:ascii="Calibri" w:hAnsi="Calibri" w:cs="Calibri"/>
          <w:bCs/>
          <w:color w:val="002060"/>
          <w:spacing w:val="-4"/>
          <w:sz w:val="18"/>
          <w:szCs w:val="18"/>
        </w:rPr>
      </w:pPr>
    </w:p>
    <w:p w14:paraId="4D50CB3F" w14:textId="7F4EFD0E" w:rsidR="007F1760" w:rsidRDefault="00386DCC" w:rsidP="00553777">
      <w:pPr>
        <w:shd w:val="clear" w:color="auto" w:fill="FFFFFF" w:themeFill="background1"/>
        <w:jc w:val="both"/>
        <w:rPr>
          <w:rFonts w:ascii="Calibri" w:hAnsi="Calibri" w:cs="Calibri"/>
          <w:bCs/>
          <w:color w:val="002060"/>
          <w:spacing w:val="-4"/>
          <w:sz w:val="18"/>
          <w:szCs w:val="18"/>
        </w:rPr>
      </w:pPr>
      <w:hyperlink r:id="rId12" w:history="1">
        <w:r w:rsidR="008A7C5B" w:rsidRPr="00AF061B">
          <w:rPr>
            <w:rStyle w:val="Lienhypertexte"/>
            <w:rFonts w:ascii="Calibri" w:hAnsi="Calibri" w:cs="Calibri"/>
            <w:bCs/>
            <w:spacing w:val="-4"/>
            <w:sz w:val="18"/>
            <w:szCs w:val="18"/>
          </w:rPr>
          <w:t>https://erasmus-plus.ec.europa.eu/fr/charte-de-letudiant-erasmus-0</w:t>
        </w:r>
      </w:hyperlink>
    </w:p>
    <w:p w14:paraId="7F9E4A29" w14:textId="77777777" w:rsidR="008A7C5B" w:rsidRDefault="008A7C5B" w:rsidP="00553777">
      <w:pPr>
        <w:shd w:val="clear" w:color="auto" w:fill="FFFFFF" w:themeFill="background1"/>
        <w:jc w:val="both"/>
        <w:rPr>
          <w:rFonts w:ascii="Calibri" w:hAnsi="Calibri" w:cs="Calibri"/>
          <w:bCs/>
          <w:color w:val="002060"/>
          <w:spacing w:val="-4"/>
          <w:sz w:val="18"/>
          <w:szCs w:val="18"/>
        </w:rPr>
      </w:pPr>
    </w:p>
    <w:p w14:paraId="1A755CB8" w14:textId="2372B89E" w:rsidR="007F1760" w:rsidRDefault="007F1760" w:rsidP="00553777">
      <w:pPr>
        <w:shd w:val="clear" w:color="auto" w:fill="FFFFFF" w:themeFill="background1"/>
        <w:jc w:val="both"/>
        <w:rPr>
          <w:rFonts w:ascii="Calibri" w:hAnsi="Calibri" w:cs="Calibri"/>
          <w:bCs/>
          <w:color w:val="002060"/>
          <w:spacing w:val="-4"/>
          <w:sz w:val="18"/>
          <w:szCs w:val="18"/>
        </w:rPr>
      </w:pPr>
    </w:p>
    <w:p w14:paraId="729C82B6" w14:textId="16FD3621" w:rsidR="007F1760" w:rsidRDefault="007F1760" w:rsidP="00553777">
      <w:pPr>
        <w:shd w:val="clear" w:color="auto" w:fill="FFFFFF" w:themeFill="background1"/>
        <w:jc w:val="both"/>
        <w:rPr>
          <w:rFonts w:ascii="Calibri" w:hAnsi="Calibri" w:cs="Calibri"/>
          <w:bCs/>
          <w:color w:val="002060"/>
          <w:spacing w:val="-4"/>
          <w:sz w:val="18"/>
          <w:szCs w:val="18"/>
        </w:rPr>
      </w:pPr>
      <w:r>
        <w:rPr>
          <w:noProof/>
        </w:rPr>
        <w:drawing>
          <wp:anchor distT="0" distB="0" distL="114300" distR="114300" simplePos="0" relativeHeight="251670528" behindDoc="0" locked="0" layoutInCell="1" allowOverlap="1" wp14:anchorId="1651998F" wp14:editId="558B22D9">
            <wp:simplePos x="0" y="0"/>
            <wp:positionH relativeFrom="column">
              <wp:posOffset>-86360</wp:posOffset>
            </wp:positionH>
            <wp:positionV relativeFrom="paragraph">
              <wp:posOffset>451</wp:posOffset>
            </wp:positionV>
            <wp:extent cx="5760720" cy="78549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7854950"/>
                    </a:xfrm>
                    <a:prstGeom prst="rect">
                      <a:avLst/>
                    </a:prstGeom>
                  </pic:spPr>
                </pic:pic>
              </a:graphicData>
            </a:graphic>
            <wp14:sizeRelH relativeFrom="page">
              <wp14:pctWidth>0</wp14:pctWidth>
            </wp14:sizeRelH>
            <wp14:sizeRelV relativeFrom="page">
              <wp14:pctHeight>0</wp14:pctHeight>
            </wp14:sizeRelV>
          </wp:anchor>
        </w:drawing>
      </w:r>
    </w:p>
    <w:p w14:paraId="479FBDD4" w14:textId="38738585" w:rsidR="007F1760" w:rsidRDefault="007F1760" w:rsidP="00553777">
      <w:pPr>
        <w:shd w:val="clear" w:color="auto" w:fill="FFFFFF" w:themeFill="background1"/>
        <w:jc w:val="both"/>
        <w:rPr>
          <w:rFonts w:ascii="Calibri" w:hAnsi="Calibri" w:cs="Calibri"/>
          <w:bCs/>
          <w:color w:val="002060"/>
          <w:spacing w:val="-4"/>
          <w:sz w:val="18"/>
          <w:szCs w:val="18"/>
        </w:rPr>
      </w:pPr>
    </w:p>
    <w:p w14:paraId="4A9CEDC5" w14:textId="15894E4C" w:rsidR="007F1760" w:rsidRDefault="007F1760" w:rsidP="00553777">
      <w:pPr>
        <w:shd w:val="clear" w:color="auto" w:fill="FFFFFF" w:themeFill="background1"/>
        <w:jc w:val="both"/>
        <w:rPr>
          <w:rFonts w:ascii="Calibri" w:hAnsi="Calibri" w:cs="Calibri"/>
          <w:bCs/>
          <w:color w:val="002060"/>
          <w:spacing w:val="-4"/>
          <w:sz w:val="18"/>
          <w:szCs w:val="18"/>
        </w:rPr>
      </w:pPr>
      <w:r>
        <w:rPr>
          <w:noProof/>
        </w:rPr>
        <w:drawing>
          <wp:anchor distT="0" distB="0" distL="114300" distR="114300" simplePos="0" relativeHeight="251671552" behindDoc="0" locked="0" layoutInCell="1" allowOverlap="1" wp14:anchorId="4F8D7866" wp14:editId="0C58C9DC">
            <wp:simplePos x="0" y="0"/>
            <wp:positionH relativeFrom="column">
              <wp:posOffset>2806</wp:posOffset>
            </wp:positionH>
            <wp:positionV relativeFrom="paragraph">
              <wp:posOffset>2806</wp:posOffset>
            </wp:positionV>
            <wp:extent cx="5760720" cy="796861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7968615"/>
                    </a:xfrm>
                    <a:prstGeom prst="rect">
                      <a:avLst/>
                    </a:prstGeom>
                  </pic:spPr>
                </pic:pic>
              </a:graphicData>
            </a:graphic>
            <wp14:sizeRelH relativeFrom="page">
              <wp14:pctWidth>0</wp14:pctWidth>
            </wp14:sizeRelH>
            <wp14:sizeRelV relativeFrom="page">
              <wp14:pctHeight>0</wp14:pctHeight>
            </wp14:sizeRelV>
          </wp:anchor>
        </w:drawing>
      </w:r>
    </w:p>
    <w:p w14:paraId="06EF5DC7" w14:textId="27ED3F1D" w:rsidR="007F1760" w:rsidRDefault="007F1760" w:rsidP="00553777">
      <w:pPr>
        <w:shd w:val="clear" w:color="auto" w:fill="FFFFFF" w:themeFill="background1"/>
        <w:jc w:val="both"/>
        <w:rPr>
          <w:rFonts w:ascii="Calibri" w:hAnsi="Calibri" w:cs="Calibri"/>
          <w:bCs/>
          <w:color w:val="002060"/>
          <w:spacing w:val="-4"/>
          <w:sz w:val="18"/>
          <w:szCs w:val="18"/>
        </w:rPr>
      </w:pPr>
    </w:p>
    <w:p w14:paraId="539AF3C5" w14:textId="7A869F8C" w:rsidR="007F1760" w:rsidRDefault="007F1760" w:rsidP="00553777">
      <w:pPr>
        <w:shd w:val="clear" w:color="auto" w:fill="FFFFFF" w:themeFill="background1"/>
        <w:jc w:val="both"/>
        <w:rPr>
          <w:rFonts w:ascii="Calibri" w:hAnsi="Calibri" w:cs="Calibri"/>
          <w:bCs/>
          <w:color w:val="002060"/>
          <w:spacing w:val="-4"/>
          <w:sz w:val="18"/>
          <w:szCs w:val="18"/>
        </w:rPr>
      </w:pPr>
    </w:p>
    <w:p w14:paraId="19A3B140" w14:textId="37D3B39A" w:rsidR="007F1760" w:rsidRDefault="007F1760" w:rsidP="00553777">
      <w:pPr>
        <w:shd w:val="clear" w:color="auto" w:fill="FFFFFF" w:themeFill="background1"/>
        <w:jc w:val="both"/>
        <w:rPr>
          <w:rFonts w:ascii="Calibri" w:hAnsi="Calibri" w:cs="Calibri"/>
          <w:bCs/>
          <w:color w:val="002060"/>
          <w:spacing w:val="-4"/>
          <w:sz w:val="18"/>
          <w:szCs w:val="18"/>
        </w:rPr>
      </w:pPr>
    </w:p>
    <w:p w14:paraId="4F9DDC22" w14:textId="7612DF3D" w:rsidR="007F1760" w:rsidRDefault="007F1760" w:rsidP="00553777">
      <w:pPr>
        <w:shd w:val="clear" w:color="auto" w:fill="FFFFFF" w:themeFill="background1"/>
        <w:jc w:val="both"/>
        <w:rPr>
          <w:rFonts w:ascii="Calibri" w:hAnsi="Calibri" w:cs="Calibri"/>
          <w:bCs/>
          <w:color w:val="002060"/>
          <w:spacing w:val="-4"/>
          <w:sz w:val="18"/>
          <w:szCs w:val="18"/>
        </w:rPr>
      </w:pPr>
    </w:p>
    <w:p w14:paraId="4D0B0DA9" w14:textId="3C17F8D1" w:rsidR="007F1760" w:rsidRDefault="007F1760" w:rsidP="00553777">
      <w:pPr>
        <w:shd w:val="clear" w:color="auto" w:fill="FFFFFF" w:themeFill="background1"/>
        <w:jc w:val="both"/>
        <w:rPr>
          <w:rFonts w:ascii="Calibri" w:hAnsi="Calibri" w:cs="Calibri"/>
          <w:bCs/>
          <w:color w:val="002060"/>
          <w:spacing w:val="-4"/>
          <w:sz w:val="18"/>
          <w:szCs w:val="18"/>
        </w:rPr>
      </w:pPr>
    </w:p>
    <w:p w14:paraId="7EB13D64" w14:textId="5AFCFDEC" w:rsidR="007F1760" w:rsidRDefault="007F1760" w:rsidP="00553777">
      <w:pPr>
        <w:shd w:val="clear" w:color="auto" w:fill="FFFFFF" w:themeFill="background1"/>
        <w:jc w:val="both"/>
        <w:rPr>
          <w:rFonts w:ascii="Calibri" w:hAnsi="Calibri" w:cs="Calibri"/>
          <w:bCs/>
          <w:color w:val="002060"/>
          <w:spacing w:val="-4"/>
          <w:sz w:val="18"/>
          <w:szCs w:val="18"/>
        </w:rPr>
      </w:pPr>
      <w:r>
        <w:rPr>
          <w:noProof/>
        </w:rPr>
        <w:drawing>
          <wp:anchor distT="0" distB="0" distL="114300" distR="114300" simplePos="0" relativeHeight="251672576" behindDoc="0" locked="0" layoutInCell="1" allowOverlap="1" wp14:anchorId="36A63D1F" wp14:editId="45D687A0">
            <wp:simplePos x="0" y="0"/>
            <wp:positionH relativeFrom="column">
              <wp:posOffset>2806</wp:posOffset>
            </wp:positionH>
            <wp:positionV relativeFrom="paragraph">
              <wp:posOffset>2806</wp:posOffset>
            </wp:positionV>
            <wp:extent cx="5760720" cy="809815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8098155"/>
                    </a:xfrm>
                    <a:prstGeom prst="rect">
                      <a:avLst/>
                    </a:prstGeom>
                  </pic:spPr>
                </pic:pic>
              </a:graphicData>
            </a:graphic>
            <wp14:sizeRelH relativeFrom="page">
              <wp14:pctWidth>0</wp14:pctWidth>
            </wp14:sizeRelH>
            <wp14:sizeRelV relativeFrom="page">
              <wp14:pctHeight>0</wp14:pctHeight>
            </wp14:sizeRelV>
          </wp:anchor>
        </w:drawing>
      </w:r>
    </w:p>
    <w:p w14:paraId="73E54D21" w14:textId="3ECCED24" w:rsidR="007F1760" w:rsidRDefault="007F1760" w:rsidP="00553777">
      <w:pPr>
        <w:shd w:val="clear" w:color="auto" w:fill="FFFFFF" w:themeFill="background1"/>
        <w:jc w:val="both"/>
        <w:rPr>
          <w:rFonts w:ascii="Calibri" w:hAnsi="Calibri" w:cs="Calibri"/>
          <w:bCs/>
          <w:color w:val="002060"/>
          <w:spacing w:val="-4"/>
          <w:sz w:val="18"/>
          <w:szCs w:val="18"/>
        </w:rPr>
      </w:pPr>
    </w:p>
    <w:p w14:paraId="56B2452F" w14:textId="10150461" w:rsidR="007F1760" w:rsidRDefault="007F1760" w:rsidP="00553777">
      <w:pPr>
        <w:shd w:val="clear" w:color="auto" w:fill="FFFFFF" w:themeFill="background1"/>
        <w:jc w:val="both"/>
        <w:rPr>
          <w:rFonts w:ascii="Calibri" w:hAnsi="Calibri" w:cs="Calibri"/>
          <w:bCs/>
          <w:color w:val="002060"/>
          <w:spacing w:val="-4"/>
          <w:sz w:val="18"/>
          <w:szCs w:val="18"/>
        </w:rPr>
      </w:pPr>
    </w:p>
    <w:p w14:paraId="1155AAB9" w14:textId="1E833880" w:rsidR="007F1760" w:rsidRDefault="007F1760" w:rsidP="00553777">
      <w:pPr>
        <w:shd w:val="clear" w:color="auto" w:fill="FFFFFF" w:themeFill="background1"/>
        <w:jc w:val="both"/>
        <w:rPr>
          <w:rFonts w:ascii="Calibri" w:hAnsi="Calibri" w:cs="Calibri"/>
          <w:bCs/>
          <w:color w:val="002060"/>
          <w:spacing w:val="-4"/>
          <w:sz w:val="18"/>
          <w:szCs w:val="18"/>
        </w:rPr>
      </w:pPr>
    </w:p>
    <w:p w14:paraId="2B1B504E" w14:textId="7A3FE0D5" w:rsidR="007F1760" w:rsidRDefault="007F1760" w:rsidP="00553777">
      <w:pPr>
        <w:shd w:val="clear" w:color="auto" w:fill="FFFFFF" w:themeFill="background1"/>
        <w:jc w:val="both"/>
        <w:rPr>
          <w:rFonts w:ascii="Calibri" w:hAnsi="Calibri" w:cs="Calibri"/>
          <w:bCs/>
          <w:color w:val="002060"/>
          <w:spacing w:val="-4"/>
          <w:sz w:val="18"/>
          <w:szCs w:val="18"/>
        </w:rPr>
      </w:pPr>
    </w:p>
    <w:p w14:paraId="497FE795" w14:textId="258EA084" w:rsidR="007F1760" w:rsidRDefault="007F1760" w:rsidP="00553777">
      <w:pPr>
        <w:shd w:val="clear" w:color="auto" w:fill="FFFFFF" w:themeFill="background1"/>
        <w:jc w:val="both"/>
        <w:rPr>
          <w:rFonts w:ascii="Calibri" w:hAnsi="Calibri" w:cs="Calibri"/>
          <w:bCs/>
          <w:color w:val="002060"/>
          <w:spacing w:val="-4"/>
          <w:sz w:val="18"/>
          <w:szCs w:val="18"/>
        </w:rPr>
      </w:pPr>
      <w:r>
        <w:rPr>
          <w:noProof/>
        </w:rPr>
        <w:drawing>
          <wp:anchor distT="0" distB="0" distL="114300" distR="114300" simplePos="0" relativeHeight="251673600" behindDoc="0" locked="0" layoutInCell="1" allowOverlap="1" wp14:anchorId="6BB0B5F3" wp14:editId="6EE309D5">
            <wp:simplePos x="0" y="0"/>
            <wp:positionH relativeFrom="column">
              <wp:posOffset>2806</wp:posOffset>
            </wp:positionH>
            <wp:positionV relativeFrom="paragraph">
              <wp:posOffset>2806</wp:posOffset>
            </wp:positionV>
            <wp:extent cx="5760720" cy="8171180"/>
            <wp:effectExtent l="0" t="0" r="0" b="127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8171180"/>
                    </a:xfrm>
                    <a:prstGeom prst="rect">
                      <a:avLst/>
                    </a:prstGeom>
                  </pic:spPr>
                </pic:pic>
              </a:graphicData>
            </a:graphic>
            <wp14:sizeRelH relativeFrom="page">
              <wp14:pctWidth>0</wp14:pctWidth>
            </wp14:sizeRelH>
            <wp14:sizeRelV relativeFrom="page">
              <wp14:pctHeight>0</wp14:pctHeight>
            </wp14:sizeRelV>
          </wp:anchor>
        </w:drawing>
      </w:r>
    </w:p>
    <w:p w14:paraId="295CEDC3" w14:textId="03B41FF2" w:rsidR="007F1760" w:rsidRDefault="007F1760" w:rsidP="00553777">
      <w:pPr>
        <w:shd w:val="clear" w:color="auto" w:fill="FFFFFF" w:themeFill="background1"/>
        <w:jc w:val="both"/>
        <w:rPr>
          <w:rFonts w:ascii="Calibri" w:hAnsi="Calibri" w:cs="Calibri"/>
          <w:bCs/>
          <w:color w:val="002060"/>
          <w:spacing w:val="-4"/>
          <w:sz w:val="18"/>
          <w:szCs w:val="18"/>
        </w:rPr>
      </w:pPr>
    </w:p>
    <w:p w14:paraId="1DA07FB1" w14:textId="314F6013" w:rsidR="007F1760" w:rsidRDefault="007F1760" w:rsidP="00553777">
      <w:pPr>
        <w:shd w:val="clear" w:color="auto" w:fill="FFFFFF" w:themeFill="background1"/>
        <w:jc w:val="both"/>
        <w:rPr>
          <w:rFonts w:ascii="Calibri" w:hAnsi="Calibri" w:cs="Calibri"/>
          <w:bCs/>
          <w:color w:val="002060"/>
          <w:spacing w:val="-4"/>
          <w:sz w:val="18"/>
          <w:szCs w:val="18"/>
        </w:rPr>
      </w:pPr>
    </w:p>
    <w:p w14:paraId="0B18B856" w14:textId="6C94E17C" w:rsidR="007F1760" w:rsidRPr="0051787E" w:rsidRDefault="007F1760" w:rsidP="00553777">
      <w:pPr>
        <w:shd w:val="clear" w:color="auto" w:fill="FFFFFF" w:themeFill="background1"/>
        <w:jc w:val="both"/>
        <w:rPr>
          <w:rFonts w:ascii="Calibri" w:hAnsi="Calibri" w:cs="Calibri"/>
          <w:bCs/>
          <w:color w:val="002060"/>
          <w:spacing w:val="-4"/>
          <w:sz w:val="18"/>
          <w:szCs w:val="18"/>
        </w:rPr>
      </w:pPr>
    </w:p>
    <w:sectPr w:rsidR="007F1760" w:rsidRPr="0051787E" w:rsidSect="007F176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4E0A6" w14:textId="77777777" w:rsidR="00296716" w:rsidRDefault="00296716" w:rsidP="00EC610C">
      <w:r>
        <w:separator/>
      </w:r>
    </w:p>
  </w:endnote>
  <w:endnote w:type="continuationSeparator" w:id="0">
    <w:p w14:paraId="01BC5D33" w14:textId="77777777" w:rsidR="00296716" w:rsidRDefault="00296716"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0B4A000E" w:rsidR="00296716" w:rsidRPr="00D1069A" w:rsidRDefault="00386DCC" w:rsidP="00C32DA3">
            <w:pPr>
              <w:rPr>
                <w:rFonts w:ascii="Calibri" w:hAnsi="Calibri"/>
                <w:color w:val="000000" w:themeColor="text1"/>
                <w:sz w:val="16"/>
                <w:szCs w:val="16"/>
              </w:rPr>
            </w:pPr>
            <w:sdt>
              <w:sdtPr>
                <w:rPr>
                  <w:rFonts w:ascii="Calibri" w:hAnsi="Calibri" w:cs="Calibri"/>
                  <w:color w:val="000000" w:themeColor="text1"/>
                  <w:sz w:val="16"/>
                  <w:szCs w:val="16"/>
                </w:rPr>
                <w:id w:val="1943878499"/>
                <w:docPartObj>
                  <w:docPartGallery w:val="Page Numbers (Bottom of Page)"/>
                  <w:docPartUnique/>
                </w:docPartObj>
              </w:sdtPr>
              <w:sdtEndPr/>
              <w:sdtContent>
                <w:r w:rsidR="00296716" w:rsidRPr="00726EA1">
                  <w:rPr>
                    <w:rFonts w:ascii="Calibri" w:hAnsi="Calibri" w:cs="Calibri"/>
                    <w:color w:val="000000" w:themeColor="text1"/>
                    <w:sz w:val="16"/>
                    <w:szCs w:val="16"/>
                  </w:rPr>
                  <w:t>AC131 - Kit mobilité d’études (SMS) convention 2022</w:t>
                </w:r>
              </w:sdtContent>
            </w:sdt>
          </w:p>
          <w:p w14:paraId="34836EB6" w14:textId="7BFA7B90" w:rsidR="00296716" w:rsidRPr="00D1069A" w:rsidRDefault="00296716"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00386DCC">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00386DCC">
              <w:rPr>
                <w:rFonts w:asciiTheme="majorHAnsi" w:hAnsiTheme="majorHAnsi" w:cstheme="majorHAnsi"/>
                <w:b/>
                <w:bCs/>
                <w:noProof/>
                <w:color w:val="000000" w:themeColor="text1"/>
                <w:sz w:val="16"/>
                <w:szCs w:val="16"/>
              </w:rPr>
              <w:t>13</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296716" w:rsidRPr="00C32DA3" w:rsidRDefault="00296716"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383E7" w14:textId="77777777" w:rsidR="00296716" w:rsidRDefault="00296716" w:rsidP="00EC610C">
      <w:r>
        <w:separator/>
      </w:r>
    </w:p>
  </w:footnote>
  <w:footnote w:type="continuationSeparator" w:id="0">
    <w:p w14:paraId="21FC85FE" w14:textId="77777777" w:rsidR="00296716" w:rsidRDefault="00296716" w:rsidP="00EC610C">
      <w:r>
        <w:continuationSeparator/>
      </w:r>
    </w:p>
  </w:footnote>
  <w:footnote w:id="1">
    <w:p w14:paraId="2A8A94DF" w14:textId="663AAA44" w:rsidR="00296716" w:rsidRPr="00F77065" w:rsidRDefault="00296716" w:rsidP="00796CFA">
      <w:pPr>
        <w:pStyle w:val="Notedebasdepage"/>
        <w:rPr>
          <w:rFonts w:ascii="Arial" w:hAnsi="Arial" w:cs="Arial"/>
          <w:sz w:val="16"/>
          <w:szCs w:val="16"/>
        </w:rPr>
      </w:pPr>
      <w:r w:rsidRPr="00F77065">
        <w:rPr>
          <w:rStyle w:val="Appelnotedebasdep"/>
          <w:rFonts w:ascii="Arial" w:hAnsi="Arial"/>
          <w:sz w:val="16"/>
        </w:rPr>
        <w:footnoteRef/>
      </w:r>
      <w:r w:rsidRPr="00F77065">
        <w:rPr>
          <w:rStyle w:val="Appelnotedebasdep"/>
          <w:rFonts w:ascii="Arial" w:hAnsi="Arial"/>
          <w:sz w:val="16"/>
        </w:rPr>
        <w:t xml:space="preserve"> </w:t>
      </w:r>
      <w:r w:rsidRPr="00F77065">
        <w:rPr>
          <w:rFonts w:ascii="Arial" w:hAnsi="Arial" w:cs="Arial"/>
          <w:sz w:val="16"/>
          <w:szCs w:val="16"/>
        </w:rPr>
        <w:t>Dans le cadre de cette action, les mobilités entrantes concernent uniquement les participants en provenance d’Ukraine</w:t>
      </w:r>
      <w:r>
        <w:rPr>
          <w:rFonts w:ascii="Arial" w:hAnsi="Arial" w:cs="Arial"/>
          <w:sz w:val="16"/>
          <w:szCs w:val="16"/>
        </w:rPr>
        <w:t>.</w:t>
      </w:r>
    </w:p>
    <w:p w14:paraId="2A2B614B" w14:textId="04BEE602" w:rsidR="00296716" w:rsidRDefault="00296716">
      <w:pPr>
        <w:pStyle w:val="Notedebasdepage"/>
      </w:pPr>
    </w:p>
  </w:footnote>
  <w:footnote w:id="2">
    <w:p w14:paraId="5A0C9792" w14:textId="78263096" w:rsidR="00296716" w:rsidRPr="00400594" w:rsidRDefault="00296716" w:rsidP="0046440F">
      <w:pPr>
        <w:pStyle w:val="Notedebasdepage"/>
        <w:ind w:left="142" w:hanging="142"/>
        <w:rPr>
          <w:rFonts w:ascii="Arial" w:hAnsi="Arial" w:cs="Arial"/>
          <w:sz w:val="16"/>
          <w:szCs w:val="16"/>
        </w:rPr>
      </w:pPr>
      <w:r w:rsidRPr="00400594">
        <w:rPr>
          <w:rStyle w:val="Appelnotedebasdep"/>
          <w:rFonts w:ascii="Arial" w:hAnsi="Arial" w:cs="Arial"/>
          <w:sz w:val="16"/>
          <w:szCs w:val="16"/>
        </w:rPr>
        <w:footnoteRef/>
      </w:r>
      <w:r w:rsidRPr="00400594">
        <w:rPr>
          <w:rFonts w:ascii="Arial" w:hAnsi="Arial" w:cs="Arial"/>
          <w:sz w:val="16"/>
          <w:szCs w:val="16"/>
        </w:rPr>
        <w:t xml:space="preserve"> Mobilités courtes : seule la période effectuée dans le pays d’accueil ouvre droit à allocation. La composante virtuelle depuis la France n’est pas financée</w:t>
      </w:r>
      <w:r>
        <w:rPr>
          <w:rFonts w:ascii="Arial" w:hAnsi="Arial" w:cs="Arial"/>
          <w:sz w:val="16"/>
          <w:szCs w:val="16"/>
        </w:rPr>
        <w:t>.</w:t>
      </w:r>
    </w:p>
  </w:footnote>
  <w:footnote w:id="3">
    <w:p w14:paraId="6C8DDBC4" w14:textId="746261B7" w:rsidR="00296716" w:rsidRPr="00796CFA" w:rsidRDefault="00296716" w:rsidP="001E00FF">
      <w:pPr>
        <w:jc w:val="both"/>
        <w:rPr>
          <w:rFonts w:asciiTheme="majorHAnsi" w:hAnsiTheme="majorHAnsi" w:cstheme="majorHAnsi"/>
          <w:sz w:val="18"/>
          <w:szCs w:val="18"/>
        </w:rPr>
      </w:pPr>
      <w:r>
        <w:rPr>
          <w:rStyle w:val="Appelnotedebasdep"/>
        </w:rPr>
        <w:footnoteRef/>
      </w:r>
      <w:r w:rsidRPr="00796CFA">
        <w:t xml:space="preserve"> </w:t>
      </w:r>
      <w:proofErr w:type="spellStart"/>
      <w:r w:rsidRPr="00796CFA">
        <w:rPr>
          <w:rFonts w:asciiTheme="majorHAnsi" w:hAnsiTheme="majorHAnsi" w:cstheme="majorHAnsi"/>
          <w:color w:val="808080" w:themeColor="background1" w:themeShade="80"/>
          <w:sz w:val="18"/>
          <w:szCs w:val="18"/>
        </w:rPr>
        <w:t>Additional</w:t>
      </w:r>
      <w:proofErr w:type="spellEnd"/>
      <w:r w:rsidRPr="00796CFA">
        <w:rPr>
          <w:rFonts w:asciiTheme="majorHAnsi" w:hAnsiTheme="majorHAnsi" w:cstheme="majorHAnsi"/>
          <w:color w:val="808080" w:themeColor="background1" w:themeShade="80"/>
          <w:sz w:val="18"/>
          <w:szCs w:val="18"/>
        </w:rPr>
        <w:t xml:space="preserve"> information on the </w:t>
      </w:r>
      <w:proofErr w:type="spellStart"/>
      <w:r w:rsidRPr="00796CFA">
        <w:rPr>
          <w:rFonts w:asciiTheme="majorHAnsi" w:hAnsiTheme="majorHAnsi" w:cstheme="majorHAnsi"/>
          <w:color w:val="808080" w:themeColor="background1" w:themeShade="80"/>
          <w:sz w:val="18"/>
          <w:szCs w:val="18"/>
        </w:rPr>
        <w:t>purpose</w:t>
      </w:r>
      <w:proofErr w:type="spellEnd"/>
      <w:r w:rsidRPr="00796CFA">
        <w:rPr>
          <w:rFonts w:asciiTheme="majorHAnsi" w:hAnsiTheme="majorHAnsi" w:cstheme="majorHAnsi"/>
          <w:color w:val="808080" w:themeColor="background1" w:themeShade="80"/>
          <w:sz w:val="18"/>
          <w:szCs w:val="18"/>
        </w:rPr>
        <w:t xml:space="preserve"> of </w:t>
      </w:r>
      <w:proofErr w:type="spellStart"/>
      <w:r w:rsidRPr="00796CFA">
        <w:rPr>
          <w:rFonts w:asciiTheme="majorHAnsi" w:hAnsiTheme="majorHAnsi" w:cstheme="majorHAnsi"/>
          <w:color w:val="808080" w:themeColor="background1" w:themeShade="80"/>
          <w:sz w:val="18"/>
          <w:szCs w:val="18"/>
        </w:rPr>
        <w:t>processing</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your</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personal</w:t>
      </w:r>
      <w:proofErr w:type="spellEnd"/>
      <w:r w:rsidRPr="00796CFA">
        <w:rPr>
          <w:rFonts w:asciiTheme="majorHAnsi" w:hAnsiTheme="majorHAnsi" w:cstheme="majorHAnsi"/>
          <w:color w:val="808080" w:themeColor="background1" w:themeShade="80"/>
          <w:sz w:val="18"/>
          <w:szCs w:val="18"/>
        </w:rPr>
        <w:t xml:space="preserve"> data, </w:t>
      </w:r>
      <w:proofErr w:type="spellStart"/>
      <w:r w:rsidRPr="00796CFA">
        <w:rPr>
          <w:rFonts w:asciiTheme="majorHAnsi" w:hAnsiTheme="majorHAnsi" w:cstheme="majorHAnsi"/>
          <w:color w:val="808080" w:themeColor="background1" w:themeShade="80"/>
          <w:sz w:val="18"/>
          <w:szCs w:val="18"/>
        </w:rPr>
        <w:t>what</w:t>
      </w:r>
      <w:proofErr w:type="spellEnd"/>
      <w:r w:rsidRPr="00796CFA">
        <w:rPr>
          <w:rFonts w:asciiTheme="majorHAnsi" w:hAnsiTheme="majorHAnsi" w:cstheme="majorHAnsi"/>
          <w:color w:val="808080" w:themeColor="background1" w:themeShade="80"/>
          <w:sz w:val="18"/>
          <w:szCs w:val="18"/>
        </w:rPr>
        <w:t xml:space="preserve"> data </w:t>
      </w:r>
      <w:proofErr w:type="spellStart"/>
      <w:r w:rsidRPr="00796CFA">
        <w:rPr>
          <w:rFonts w:asciiTheme="majorHAnsi" w:hAnsiTheme="majorHAnsi" w:cstheme="majorHAnsi"/>
          <w:color w:val="808080" w:themeColor="background1" w:themeShade="80"/>
          <w:sz w:val="18"/>
          <w:szCs w:val="18"/>
        </w:rPr>
        <w:t>we</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collect</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who</w:t>
      </w:r>
      <w:proofErr w:type="spellEnd"/>
      <w:r w:rsidRPr="00796CFA">
        <w:rPr>
          <w:rFonts w:asciiTheme="majorHAnsi" w:hAnsiTheme="majorHAnsi" w:cstheme="majorHAnsi"/>
          <w:color w:val="808080" w:themeColor="background1" w:themeShade="80"/>
          <w:sz w:val="18"/>
          <w:szCs w:val="18"/>
        </w:rPr>
        <w:t xml:space="preserve"> has </w:t>
      </w:r>
      <w:proofErr w:type="spellStart"/>
      <w:r w:rsidRPr="00796CFA">
        <w:rPr>
          <w:rFonts w:asciiTheme="majorHAnsi" w:hAnsiTheme="majorHAnsi" w:cstheme="majorHAnsi"/>
          <w:color w:val="808080" w:themeColor="background1" w:themeShade="80"/>
          <w:sz w:val="18"/>
          <w:szCs w:val="18"/>
        </w:rPr>
        <w:t>access</w:t>
      </w:r>
      <w:proofErr w:type="spellEnd"/>
      <w:r w:rsidRPr="00796CFA">
        <w:rPr>
          <w:rFonts w:asciiTheme="majorHAnsi" w:hAnsiTheme="majorHAnsi" w:cstheme="majorHAnsi"/>
          <w:color w:val="808080" w:themeColor="background1" w:themeShade="80"/>
          <w:sz w:val="18"/>
          <w:szCs w:val="18"/>
        </w:rPr>
        <w:t xml:space="preserve"> to </w:t>
      </w:r>
      <w:proofErr w:type="spellStart"/>
      <w:r w:rsidRPr="00796CFA">
        <w:rPr>
          <w:rFonts w:asciiTheme="majorHAnsi" w:hAnsiTheme="majorHAnsi" w:cstheme="majorHAnsi"/>
          <w:color w:val="808080" w:themeColor="background1" w:themeShade="80"/>
          <w:sz w:val="18"/>
          <w:szCs w:val="18"/>
        </w:rPr>
        <w:t>it</w:t>
      </w:r>
      <w:proofErr w:type="spellEnd"/>
      <w:r w:rsidRPr="00796CFA">
        <w:rPr>
          <w:rFonts w:asciiTheme="majorHAnsi" w:hAnsiTheme="majorHAnsi" w:cstheme="majorHAnsi"/>
          <w:color w:val="808080" w:themeColor="background1" w:themeShade="80"/>
          <w:sz w:val="18"/>
          <w:szCs w:val="18"/>
        </w:rPr>
        <w:t xml:space="preserve"> and how </w:t>
      </w:r>
      <w:proofErr w:type="spellStart"/>
      <w:r w:rsidRPr="00796CFA">
        <w:rPr>
          <w:rFonts w:asciiTheme="majorHAnsi" w:hAnsiTheme="majorHAnsi" w:cstheme="majorHAnsi"/>
          <w:color w:val="808080" w:themeColor="background1" w:themeShade="80"/>
          <w:sz w:val="18"/>
          <w:szCs w:val="18"/>
        </w:rPr>
        <w:t>it</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is</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protected</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can</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be</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found</w:t>
      </w:r>
      <w:proofErr w:type="spellEnd"/>
      <w:r w:rsidRPr="00796CFA">
        <w:rPr>
          <w:rFonts w:asciiTheme="majorHAnsi" w:hAnsiTheme="majorHAnsi" w:cstheme="majorHAnsi"/>
          <w:color w:val="808080" w:themeColor="background1" w:themeShade="80"/>
          <w:sz w:val="18"/>
          <w:szCs w:val="18"/>
        </w:rPr>
        <w:t xml:space="preserve"> at </w:t>
      </w:r>
      <w:r w:rsidRPr="00796CFA">
        <w:rPr>
          <w:rFonts w:asciiTheme="majorHAnsi" w:hAnsiTheme="majorHAnsi" w:cstheme="majorHAnsi"/>
          <w:sz w:val="18"/>
          <w:szCs w:val="18"/>
        </w:rPr>
        <w:t xml:space="preserve">/ </w:t>
      </w:r>
      <w:r w:rsidRPr="00D770CC">
        <w:rPr>
          <w:rFonts w:asciiTheme="majorHAnsi" w:hAnsiTheme="majorHAnsi" w:cstheme="majorHAnsi"/>
          <w:color w:val="17365D" w:themeColor="text2" w:themeShade="BF"/>
          <w:sz w:val="18"/>
          <w:szCs w:val="18"/>
        </w:rPr>
        <w:t xml:space="preserve">Des informations supplémentaires sur le traitement des données personnelles, des données que nous collectons, des personnes qui y ont accès et sur la manière dont elles sont protégées, à l'adresse suivante </w:t>
      </w:r>
    </w:p>
    <w:p w14:paraId="5C045EB1" w14:textId="2EB18AA4" w:rsidR="00296716" w:rsidRPr="00796CFA" w:rsidRDefault="00386DCC" w:rsidP="001E00FF">
      <w:pPr>
        <w:pStyle w:val="Notedebasdepage"/>
        <w:rPr>
          <w:rFonts w:asciiTheme="majorHAnsi" w:hAnsiTheme="majorHAnsi" w:cstheme="majorHAnsi"/>
          <w:color w:val="0000FF" w:themeColor="hyperlink"/>
          <w:sz w:val="18"/>
          <w:szCs w:val="18"/>
          <w:u w:val="single"/>
        </w:rPr>
      </w:pPr>
      <w:hyperlink r:id="rId1" w:history="1">
        <w:r w:rsidR="00296716" w:rsidRPr="00796CFA">
          <w:rPr>
            <w:rStyle w:val="Lienhypertexte"/>
            <w:rFonts w:asciiTheme="majorHAnsi" w:hAnsiTheme="majorHAnsi" w:cstheme="majorHAnsi"/>
            <w:sz w:val="18"/>
            <w:szCs w:val="18"/>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7045A" w14:textId="536E0013" w:rsidR="00296716" w:rsidRDefault="00296716" w:rsidP="000B2C2C">
    <w:pPr>
      <w:pStyle w:val="En-tte"/>
      <w:tabs>
        <w:tab w:val="clear" w:pos="9072"/>
        <w:tab w:val="right" w:pos="9639"/>
      </w:tabs>
      <w:ind w:left="-864"/>
    </w:pPr>
    <w:r>
      <w:rPr>
        <w:noProof/>
      </w:rPr>
      <w:drawing>
        <wp:anchor distT="0" distB="0" distL="114300" distR="114300" simplePos="0" relativeHeight="251658240" behindDoc="0" locked="0" layoutInCell="1" allowOverlap="1" wp14:anchorId="5BF09024" wp14:editId="07CC7231">
          <wp:simplePos x="0" y="0"/>
          <wp:positionH relativeFrom="column">
            <wp:posOffset>-304837</wp:posOffset>
          </wp:positionH>
          <wp:positionV relativeFrom="paragraph">
            <wp:posOffset>-413262</wp:posOffset>
          </wp:positionV>
          <wp:extent cx="1278255" cy="58229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5822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19"/>
  </w:num>
  <w:num w:numId="5">
    <w:abstractNumId w:val="11"/>
  </w:num>
  <w:num w:numId="6">
    <w:abstractNumId w:val="12"/>
  </w:num>
  <w:num w:numId="7">
    <w:abstractNumId w:val="3"/>
  </w:num>
  <w:num w:numId="8">
    <w:abstractNumId w:val="8"/>
  </w:num>
  <w:num w:numId="9">
    <w:abstractNumId w:val="16"/>
  </w:num>
  <w:num w:numId="10">
    <w:abstractNumId w:val="4"/>
  </w:num>
  <w:num w:numId="11">
    <w:abstractNumId w:val="10"/>
  </w:num>
  <w:num w:numId="12">
    <w:abstractNumId w:val="7"/>
  </w:num>
  <w:num w:numId="13">
    <w:abstractNumId w:val="1"/>
  </w:num>
  <w:num w:numId="14">
    <w:abstractNumId w:val="8"/>
  </w:num>
  <w:num w:numId="15">
    <w:abstractNumId w:val="13"/>
  </w:num>
  <w:num w:numId="16">
    <w:abstractNumId w:val="0"/>
  </w:num>
  <w:num w:numId="17">
    <w:abstractNumId w:val="5"/>
  </w:num>
  <w:num w:numId="18">
    <w:abstractNumId w:val="6"/>
  </w:num>
  <w:num w:numId="19">
    <w:abstractNumId w:val="20"/>
  </w:num>
  <w:num w:numId="20">
    <w:abstractNumId w:val="17"/>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3009">
      <o:colormenu v:ext="edit" fillcolor="none"/>
    </o:shapedefaults>
  </w:hdrShapeDefaults>
  <w:footnotePr>
    <w:numRestart w:val="eachSect"/>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05E2D"/>
    <w:rsid w:val="00014B6A"/>
    <w:rsid w:val="000203D3"/>
    <w:rsid w:val="0002586F"/>
    <w:rsid w:val="00030946"/>
    <w:rsid w:val="00037958"/>
    <w:rsid w:val="00047BB2"/>
    <w:rsid w:val="0005149E"/>
    <w:rsid w:val="0005473F"/>
    <w:rsid w:val="000753D5"/>
    <w:rsid w:val="0007654B"/>
    <w:rsid w:val="000830E8"/>
    <w:rsid w:val="00086A4D"/>
    <w:rsid w:val="00090677"/>
    <w:rsid w:val="0009106B"/>
    <w:rsid w:val="00093A19"/>
    <w:rsid w:val="000A2AA0"/>
    <w:rsid w:val="000A79E9"/>
    <w:rsid w:val="000B2C2C"/>
    <w:rsid w:val="000B309D"/>
    <w:rsid w:val="000B383E"/>
    <w:rsid w:val="000B5FB4"/>
    <w:rsid w:val="000C7AF3"/>
    <w:rsid w:val="000D25BE"/>
    <w:rsid w:val="000E3CDC"/>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26E7"/>
    <w:rsid w:val="00123B6A"/>
    <w:rsid w:val="00123D23"/>
    <w:rsid w:val="00126245"/>
    <w:rsid w:val="00143A73"/>
    <w:rsid w:val="00144B44"/>
    <w:rsid w:val="00156CA2"/>
    <w:rsid w:val="00162AC2"/>
    <w:rsid w:val="0017172A"/>
    <w:rsid w:val="001758FD"/>
    <w:rsid w:val="001851C6"/>
    <w:rsid w:val="001854ED"/>
    <w:rsid w:val="001A18F2"/>
    <w:rsid w:val="001A2238"/>
    <w:rsid w:val="001B0089"/>
    <w:rsid w:val="001B0E79"/>
    <w:rsid w:val="001B2B4F"/>
    <w:rsid w:val="001B328D"/>
    <w:rsid w:val="001C301A"/>
    <w:rsid w:val="001D7829"/>
    <w:rsid w:val="001E00FF"/>
    <w:rsid w:val="001F053D"/>
    <w:rsid w:val="001F4A00"/>
    <w:rsid w:val="001F4AEB"/>
    <w:rsid w:val="001F720D"/>
    <w:rsid w:val="0020536C"/>
    <w:rsid w:val="00212154"/>
    <w:rsid w:val="0021661B"/>
    <w:rsid w:val="00221204"/>
    <w:rsid w:val="00223925"/>
    <w:rsid w:val="00225D26"/>
    <w:rsid w:val="002270F3"/>
    <w:rsid w:val="00227926"/>
    <w:rsid w:val="002308CE"/>
    <w:rsid w:val="002332E4"/>
    <w:rsid w:val="00235AF1"/>
    <w:rsid w:val="00236514"/>
    <w:rsid w:val="00241581"/>
    <w:rsid w:val="002445CF"/>
    <w:rsid w:val="00246F69"/>
    <w:rsid w:val="002474A6"/>
    <w:rsid w:val="00254B42"/>
    <w:rsid w:val="00257B63"/>
    <w:rsid w:val="002615A2"/>
    <w:rsid w:val="00262047"/>
    <w:rsid w:val="0026483C"/>
    <w:rsid w:val="0027487D"/>
    <w:rsid w:val="00274FE1"/>
    <w:rsid w:val="002765B0"/>
    <w:rsid w:val="002804B0"/>
    <w:rsid w:val="002834AB"/>
    <w:rsid w:val="00284A3E"/>
    <w:rsid w:val="002862C2"/>
    <w:rsid w:val="00296220"/>
    <w:rsid w:val="00296716"/>
    <w:rsid w:val="002A0DE4"/>
    <w:rsid w:val="002A1341"/>
    <w:rsid w:val="002A4269"/>
    <w:rsid w:val="002B00B9"/>
    <w:rsid w:val="002C092F"/>
    <w:rsid w:val="002C1EA5"/>
    <w:rsid w:val="002C5E1C"/>
    <w:rsid w:val="002C6F11"/>
    <w:rsid w:val="002D2C83"/>
    <w:rsid w:val="002D5588"/>
    <w:rsid w:val="002E1811"/>
    <w:rsid w:val="002E7B27"/>
    <w:rsid w:val="002E7E94"/>
    <w:rsid w:val="002F03AC"/>
    <w:rsid w:val="002F1106"/>
    <w:rsid w:val="002F40D3"/>
    <w:rsid w:val="002F62B6"/>
    <w:rsid w:val="00300AE9"/>
    <w:rsid w:val="00303DC5"/>
    <w:rsid w:val="003043A3"/>
    <w:rsid w:val="00305D02"/>
    <w:rsid w:val="00312FBE"/>
    <w:rsid w:val="00315A42"/>
    <w:rsid w:val="00317794"/>
    <w:rsid w:val="003252CB"/>
    <w:rsid w:val="003304F9"/>
    <w:rsid w:val="00336DB9"/>
    <w:rsid w:val="0034338B"/>
    <w:rsid w:val="00343E38"/>
    <w:rsid w:val="00352853"/>
    <w:rsid w:val="00357E96"/>
    <w:rsid w:val="00360BFD"/>
    <w:rsid w:val="003645B9"/>
    <w:rsid w:val="0036526D"/>
    <w:rsid w:val="00373CEC"/>
    <w:rsid w:val="0037405C"/>
    <w:rsid w:val="003742D3"/>
    <w:rsid w:val="00383353"/>
    <w:rsid w:val="0038440E"/>
    <w:rsid w:val="00386996"/>
    <w:rsid w:val="00386DCC"/>
    <w:rsid w:val="00387463"/>
    <w:rsid w:val="003908F2"/>
    <w:rsid w:val="003919D5"/>
    <w:rsid w:val="003A057D"/>
    <w:rsid w:val="003A158C"/>
    <w:rsid w:val="003A194D"/>
    <w:rsid w:val="003A1F3D"/>
    <w:rsid w:val="003A3DBC"/>
    <w:rsid w:val="003A6A76"/>
    <w:rsid w:val="003B13D3"/>
    <w:rsid w:val="003B197F"/>
    <w:rsid w:val="003B2C7F"/>
    <w:rsid w:val="003B78E9"/>
    <w:rsid w:val="003C08DC"/>
    <w:rsid w:val="003C5CE4"/>
    <w:rsid w:val="003D248A"/>
    <w:rsid w:val="003D2E5D"/>
    <w:rsid w:val="003E4C42"/>
    <w:rsid w:val="00400594"/>
    <w:rsid w:val="00401AB6"/>
    <w:rsid w:val="00404F80"/>
    <w:rsid w:val="0042544D"/>
    <w:rsid w:val="00426E85"/>
    <w:rsid w:val="00430D42"/>
    <w:rsid w:val="00433CB2"/>
    <w:rsid w:val="0043542F"/>
    <w:rsid w:val="00437171"/>
    <w:rsid w:val="00437677"/>
    <w:rsid w:val="0044116F"/>
    <w:rsid w:val="00447AD0"/>
    <w:rsid w:val="00451980"/>
    <w:rsid w:val="00451E23"/>
    <w:rsid w:val="0045288C"/>
    <w:rsid w:val="00453439"/>
    <w:rsid w:val="0045698C"/>
    <w:rsid w:val="00463A78"/>
    <w:rsid w:val="0046440F"/>
    <w:rsid w:val="00465BE9"/>
    <w:rsid w:val="0048474D"/>
    <w:rsid w:val="00495037"/>
    <w:rsid w:val="004A73AD"/>
    <w:rsid w:val="004A7E0B"/>
    <w:rsid w:val="004A7F42"/>
    <w:rsid w:val="004B278A"/>
    <w:rsid w:val="004B4FAC"/>
    <w:rsid w:val="004B5102"/>
    <w:rsid w:val="004B7420"/>
    <w:rsid w:val="004C4CA5"/>
    <w:rsid w:val="004C7EAE"/>
    <w:rsid w:val="004D0315"/>
    <w:rsid w:val="004D4B6B"/>
    <w:rsid w:val="00503FB5"/>
    <w:rsid w:val="00510E3C"/>
    <w:rsid w:val="0053429B"/>
    <w:rsid w:val="00534389"/>
    <w:rsid w:val="00536B8E"/>
    <w:rsid w:val="005476F6"/>
    <w:rsid w:val="0055005B"/>
    <w:rsid w:val="005511EA"/>
    <w:rsid w:val="00552F81"/>
    <w:rsid w:val="00553777"/>
    <w:rsid w:val="005600AD"/>
    <w:rsid w:val="0056021C"/>
    <w:rsid w:val="00564690"/>
    <w:rsid w:val="00574D34"/>
    <w:rsid w:val="00580E9B"/>
    <w:rsid w:val="00592487"/>
    <w:rsid w:val="005933C8"/>
    <w:rsid w:val="0059486B"/>
    <w:rsid w:val="00594C55"/>
    <w:rsid w:val="005A3890"/>
    <w:rsid w:val="005A5093"/>
    <w:rsid w:val="005B0FBC"/>
    <w:rsid w:val="005B6224"/>
    <w:rsid w:val="005C07D4"/>
    <w:rsid w:val="005C5D22"/>
    <w:rsid w:val="005D22B3"/>
    <w:rsid w:val="005D577C"/>
    <w:rsid w:val="005D60C9"/>
    <w:rsid w:val="005E175F"/>
    <w:rsid w:val="005F09B4"/>
    <w:rsid w:val="005F68B8"/>
    <w:rsid w:val="006073B4"/>
    <w:rsid w:val="006107EA"/>
    <w:rsid w:val="006118B9"/>
    <w:rsid w:val="00612151"/>
    <w:rsid w:val="00613FF3"/>
    <w:rsid w:val="006178F5"/>
    <w:rsid w:val="006220EB"/>
    <w:rsid w:val="00641675"/>
    <w:rsid w:val="00642952"/>
    <w:rsid w:val="006510CA"/>
    <w:rsid w:val="00651DBC"/>
    <w:rsid w:val="00653AA8"/>
    <w:rsid w:val="00657B57"/>
    <w:rsid w:val="0066056E"/>
    <w:rsid w:val="006637DD"/>
    <w:rsid w:val="006645E7"/>
    <w:rsid w:val="00673174"/>
    <w:rsid w:val="006763D9"/>
    <w:rsid w:val="00680CD6"/>
    <w:rsid w:val="00684048"/>
    <w:rsid w:val="00685A5D"/>
    <w:rsid w:val="006A0B29"/>
    <w:rsid w:val="006A19D3"/>
    <w:rsid w:val="006A7738"/>
    <w:rsid w:val="006B618A"/>
    <w:rsid w:val="006B72F4"/>
    <w:rsid w:val="006C73B2"/>
    <w:rsid w:val="006E0DE3"/>
    <w:rsid w:val="006E3F54"/>
    <w:rsid w:val="006E6D3E"/>
    <w:rsid w:val="006F1CD4"/>
    <w:rsid w:val="006F37EA"/>
    <w:rsid w:val="00703C2A"/>
    <w:rsid w:val="00707C7D"/>
    <w:rsid w:val="00711581"/>
    <w:rsid w:val="007160D6"/>
    <w:rsid w:val="00726EA1"/>
    <w:rsid w:val="00737C55"/>
    <w:rsid w:val="00747734"/>
    <w:rsid w:val="00756220"/>
    <w:rsid w:val="0075635F"/>
    <w:rsid w:val="007564A1"/>
    <w:rsid w:val="007577E5"/>
    <w:rsid w:val="00763B87"/>
    <w:rsid w:val="00767E93"/>
    <w:rsid w:val="007726AE"/>
    <w:rsid w:val="007731FF"/>
    <w:rsid w:val="0077484E"/>
    <w:rsid w:val="00774B06"/>
    <w:rsid w:val="00784925"/>
    <w:rsid w:val="00792515"/>
    <w:rsid w:val="00794BFB"/>
    <w:rsid w:val="00795E43"/>
    <w:rsid w:val="00796CFA"/>
    <w:rsid w:val="007A39FC"/>
    <w:rsid w:val="007A4139"/>
    <w:rsid w:val="007A46C0"/>
    <w:rsid w:val="007A6321"/>
    <w:rsid w:val="007B47D1"/>
    <w:rsid w:val="007B5A71"/>
    <w:rsid w:val="007C2D3E"/>
    <w:rsid w:val="007C54AE"/>
    <w:rsid w:val="007D23D4"/>
    <w:rsid w:val="007D5868"/>
    <w:rsid w:val="007D7A7F"/>
    <w:rsid w:val="007E55E0"/>
    <w:rsid w:val="007F1760"/>
    <w:rsid w:val="007F25A9"/>
    <w:rsid w:val="00804C3F"/>
    <w:rsid w:val="00806D00"/>
    <w:rsid w:val="00806EBD"/>
    <w:rsid w:val="008075BF"/>
    <w:rsid w:val="00821142"/>
    <w:rsid w:val="00826285"/>
    <w:rsid w:val="00833380"/>
    <w:rsid w:val="00847399"/>
    <w:rsid w:val="00853D58"/>
    <w:rsid w:val="008604CA"/>
    <w:rsid w:val="00875E93"/>
    <w:rsid w:val="00881E9C"/>
    <w:rsid w:val="008840E5"/>
    <w:rsid w:val="0088448E"/>
    <w:rsid w:val="008879C1"/>
    <w:rsid w:val="0089186A"/>
    <w:rsid w:val="008932DD"/>
    <w:rsid w:val="008A0092"/>
    <w:rsid w:val="008A1F74"/>
    <w:rsid w:val="008A4523"/>
    <w:rsid w:val="008A6A85"/>
    <w:rsid w:val="008A7583"/>
    <w:rsid w:val="008A7C5B"/>
    <w:rsid w:val="008B5149"/>
    <w:rsid w:val="008B5693"/>
    <w:rsid w:val="008C67BC"/>
    <w:rsid w:val="008C7ECF"/>
    <w:rsid w:val="008D4C93"/>
    <w:rsid w:val="008E7FE1"/>
    <w:rsid w:val="008F1024"/>
    <w:rsid w:val="008F7BB4"/>
    <w:rsid w:val="00904612"/>
    <w:rsid w:val="00913A2F"/>
    <w:rsid w:val="009175C8"/>
    <w:rsid w:val="00917857"/>
    <w:rsid w:val="00922D4B"/>
    <w:rsid w:val="00922EE0"/>
    <w:rsid w:val="00927858"/>
    <w:rsid w:val="009358B3"/>
    <w:rsid w:val="00936A08"/>
    <w:rsid w:val="00961084"/>
    <w:rsid w:val="009613BD"/>
    <w:rsid w:val="00961BCC"/>
    <w:rsid w:val="009803C2"/>
    <w:rsid w:val="00981F7D"/>
    <w:rsid w:val="00983920"/>
    <w:rsid w:val="00996793"/>
    <w:rsid w:val="00996A45"/>
    <w:rsid w:val="009A1FD1"/>
    <w:rsid w:val="009A5DCF"/>
    <w:rsid w:val="009A7D71"/>
    <w:rsid w:val="009B6D0E"/>
    <w:rsid w:val="009B7611"/>
    <w:rsid w:val="009C1CD0"/>
    <w:rsid w:val="009E1298"/>
    <w:rsid w:val="009E2FD8"/>
    <w:rsid w:val="009E576C"/>
    <w:rsid w:val="009E7D5F"/>
    <w:rsid w:val="009F29DE"/>
    <w:rsid w:val="009F4432"/>
    <w:rsid w:val="00A00127"/>
    <w:rsid w:val="00A029A4"/>
    <w:rsid w:val="00A2430A"/>
    <w:rsid w:val="00A24341"/>
    <w:rsid w:val="00A361F4"/>
    <w:rsid w:val="00A36FDE"/>
    <w:rsid w:val="00A44AB0"/>
    <w:rsid w:val="00A4554F"/>
    <w:rsid w:val="00A50738"/>
    <w:rsid w:val="00A5125F"/>
    <w:rsid w:val="00A53CFF"/>
    <w:rsid w:val="00A5569F"/>
    <w:rsid w:val="00A56638"/>
    <w:rsid w:val="00A62058"/>
    <w:rsid w:val="00A64525"/>
    <w:rsid w:val="00A65BBD"/>
    <w:rsid w:val="00A708B5"/>
    <w:rsid w:val="00A7179C"/>
    <w:rsid w:val="00A71C85"/>
    <w:rsid w:val="00A76DBE"/>
    <w:rsid w:val="00A770E5"/>
    <w:rsid w:val="00A81351"/>
    <w:rsid w:val="00A81565"/>
    <w:rsid w:val="00A90F6A"/>
    <w:rsid w:val="00A92EE3"/>
    <w:rsid w:val="00AA17B7"/>
    <w:rsid w:val="00AA35BC"/>
    <w:rsid w:val="00AA7B0F"/>
    <w:rsid w:val="00AB4A14"/>
    <w:rsid w:val="00AB5A84"/>
    <w:rsid w:val="00AC374E"/>
    <w:rsid w:val="00AC77B1"/>
    <w:rsid w:val="00AD453E"/>
    <w:rsid w:val="00AD5B08"/>
    <w:rsid w:val="00AE20F7"/>
    <w:rsid w:val="00AE43CB"/>
    <w:rsid w:val="00AF1727"/>
    <w:rsid w:val="00AF3980"/>
    <w:rsid w:val="00AF7EDD"/>
    <w:rsid w:val="00B001C8"/>
    <w:rsid w:val="00B023A8"/>
    <w:rsid w:val="00B03B8F"/>
    <w:rsid w:val="00B0566E"/>
    <w:rsid w:val="00B10C62"/>
    <w:rsid w:val="00B12891"/>
    <w:rsid w:val="00B2125B"/>
    <w:rsid w:val="00B250F3"/>
    <w:rsid w:val="00B34681"/>
    <w:rsid w:val="00B351DD"/>
    <w:rsid w:val="00B373D3"/>
    <w:rsid w:val="00B37C22"/>
    <w:rsid w:val="00B45A23"/>
    <w:rsid w:val="00B46AA2"/>
    <w:rsid w:val="00B5547A"/>
    <w:rsid w:val="00B633AD"/>
    <w:rsid w:val="00B72434"/>
    <w:rsid w:val="00B822C7"/>
    <w:rsid w:val="00B843D7"/>
    <w:rsid w:val="00B84FDE"/>
    <w:rsid w:val="00B90542"/>
    <w:rsid w:val="00B93158"/>
    <w:rsid w:val="00B95D2F"/>
    <w:rsid w:val="00BA1F8A"/>
    <w:rsid w:val="00BA3FE5"/>
    <w:rsid w:val="00BA4655"/>
    <w:rsid w:val="00BB1F3A"/>
    <w:rsid w:val="00BB221B"/>
    <w:rsid w:val="00BB60BA"/>
    <w:rsid w:val="00BB6CAB"/>
    <w:rsid w:val="00BB749D"/>
    <w:rsid w:val="00BC1146"/>
    <w:rsid w:val="00BC2080"/>
    <w:rsid w:val="00BC7A24"/>
    <w:rsid w:val="00BD167C"/>
    <w:rsid w:val="00BD5A81"/>
    <w:rsid w:val="00BD7609"/>
    <w:rsid w:val="00BE1791"/>
    <w:rsid w:val="00BE3584"/>
    <w:rsid w:val="00BE5B65"/>
    <w:rsid w:val="00BF29A3"/>
    <w:rsid w:val="00BF43D1"/>
    <w:rsid w:val="00C03B52"/>
    <w:rsid w:val="00C05E7D"/>
    <w:rsid w:val="00C10A04"/>
    <w:rsid w:val="00C11808"/>
    <w:rsid w:val="00C13B39"/>
    <w:rsid w:val="00C145E1"/>
    <w:rsid w:val="00C220F1"/>
    <w:rsid w:val="00C32DA3"/>
    <w:rsid w:val="00C3516F"/>
    <w:rsid w:val="00C3574A"/>
    <w:rsid w:val="00C3629B"/>
    <w:rsid w:val="00C42288"/>
    <w:rsid w:val="00C52083"/>
    <w:rsid w:val="00C542FE"/>
    <w:rsid w:val="00C54910"/>
    <w:rsid w:val="00C5783A"/>
    <w:rsid w:val="00C6367E"/>
    <w:rsid w:val="00C6441F"/>
    <w:rsid w:val="00C76943"/>
    <w:rsid w:val="00C813E4"/>
    <w:rsid w:val="00C822EA"/>
    <w:rsid w:val="00C83E6E"/>
    <w:rsid w:val="00C85794"/>
    <w:rsid w:val="00C85ABA"/>
    <w:rsid w:val="00C86B9E"/>
    <w:rsid w:val="00C86C50"/>
    <w:rsid w:val="00C90942"/>
    <w:rsid w:val="00C971BF"/>
    <w:rsid w:val="00CA3386"/>
    <w:rsid w:val="00CB51A0"/>
    <w:rsid w:val="00CC034C"/>
    <w:rsid w:val="00CC33D0"/>
    <w:rsid w:val="00CC672B"/>
    <w:rsid w:val="00CD02CC"/>
    <w:rsid w:val="00CD2FD6"/>
    <w:rsid w:val="00CD43A3"/>
    <w:rsid w:val="00CD747C"/>
    <w:rsid w:val="00CE212B"/>
    <w:rsid w:val="00CE410B"/>
    <w:rsid w:val="00D05199"/>
    <w:rsid w:val="00D1069A"/>
    <w:rsid w:val="00D14E12"/>
    <w:rsid w:val="00D157A4"/>
    <w:rsid w:val="00D25853"/>
    <w:rsid w:val="00D32AE1"/>
    <w:rsid w:val="00D33954"/>
    <w:rsid w:val="00D4032F"/>
    <w:rsid w:val="00D41FDF"/>
    <w:rsid w:val="00D43EEA"/>
    <w:rsid w:val="00D4408C"/>
    <w:rsid w:val="00D50332"/>
    <w:rsid w:val="00D53124"/>
    <w:rsid w:val="00D574BB"/>
    <w:rsid w:val="00D57E8D"/>
    <w:rsid w:val="00D622DB"/>
    <w:rsid w:val="00D76433"/>
    <w:rsid w:val="00D770CC"/>
    <w:rsid w:val="00D853C5"/>
    <w:rsid w:val="00D93E78"/>
    <w:rsid w:val="00DA3D58"/>
    <w:rsid w:val="00DB2F72"/>
    <w:rsid w:val="00DC4711"/>
    <w:rsid w:val="00DD5D27"/>
    <w:rsid w:val="00DE048D"/>
    <w:rsid w:val="00DE2AD3"/>
    <w:rsid w:val="00DE3137"/>
    <w:rsid w:val="00E0174B"/>
    <w:rsid w:val="00E01A3D"/>
    <w:rsid w:val="00E01C8A"/>
    <w:rsid w:val="00E051BF"/>
    <w:rsid w:val="00E10E72"/>
    <w:rsid w:val="00E12C82"/>
    <w:rsid w:val="00E131A5"/>
    <w:rsid w:val="00E13233"/>
    <w:rsid w:val="00E17A14"/>
    <w:rsid w:val="00E205F1"/>
    <w:rsid w:val="00E22681"/>
    <w:rsid w:val="00E265D5"/>
    <w:rsid w:val="00E31D29"/>
    <w:rsid w:val="00E44AFD"/>
    <w:rsid w:val="00E55AE2"/>
    <w:rsid w:val="00E64EC9"/>
    <w:rsid w:val="00E65DD5"/>
    <w:rsid w:val="00E77239"/>
    <w:rsid w:val="00E77CC5"/>
    <w:rsid w:val="00E812C3"/>
    <w:rsid w:val="00E846E9"/>
    <w:rsid w:val="00E8691E"/>
    <w:rsid w:val="00E8765D"/>
    <w:rsid w:val="00E96310"/>
    <w:rsid w:val="00E9760A"/>
    <w:rsid w:val="00EA53E0"/>
    <w:rsid w:val="00EB2011"/>
    <w:rsid w:val="00EB5B3D"/>
    <w:rsid w:val="00EC08D2"/>
    <w:rsid w:val="00EC2B83"/>
    <w:rsid w:val="00EC3625"/>
    <w:rsid w:val="00EC610C"/>
    <w:rsid w:val="00EC70BF"/>
    <w:rsid w:val="00ED0371"/>
    <w:rsid w:val="00ED3250"/>
    <w:rsid w:val="00EE1B35"/>
    <w:rsid w:val="00EE3AEA"/>
    <w:rsid w:val="00EF03EC"/>
    <w:rsid w:val="00EF12FA"/>
    <w:rsid w:val="00EF320B"/>
    <w:rsid w:val="00EF6ECE"/>
    <w:rsid w:val="00F05D5B"/>
    <w:rsid w:val="00F11AB7"/>
    <w:rsid w:val="00F1233C"/>
    <w:rsid w:val="00F14F14"/>
    <w:rsid w:val="00F16822"/>
    <w:rsid w:val="00F2008A"/>
    <w:rsid w:val="00F3217E"/>
    <w:rsid w:val="00F33A0F"/>
    <w:rsid w:val="00F33CC7"/>
    <w:rsid w:val="00F346BB"/>
    <w:rsid w:val="00F34D1B"/>
    <w:rsid w:val="00F40586"/>
    <w:rsid w:val="00F4222C"/>
    <w:rsid w:val="00F4307A"/>
    <w:rsid w:val="00F432A7"/>
    <w:rsid w:val="00F46E73"/>
    <w:rsid w:val="00F55723"/>
    <w:rsid w:val="00F642DD"/>
    <w:rsid w:val="00F6691D"/>
    <w:rsid w:val="00F71F31"/>
    <w:rsid w:val="00F7240A"/>
    <w:rsid w:val="00F77065"/>
    <w:rsid w:val="00F914B4"/>
    <w:rsid w:val="00F91B11"/>
    <w:rsid w:val="00F9441B"/>
    <w:rsid w:val="00FA3E30"/>
    <w:rsid w:val="00FA4AB0"/>
    <w:rsid w:val="00FA4E26"/>
    <w:rsid w:val="00FA4F80"/>
    <w:rsid w:val="00FA7257"/>
    <w:rsid w:val="00FC0103"/>
    <w:rsid w:val="00FC1746"/>
    <w:rsid w:val="00FC5369"/>
    <w:rsid w:val="00FC59FE"/>
    <w:rsid w:val="00FC6413"/>
    <w:rsid w:val="00FC68F5"/>
    <w:rsid w:val="00FD2002"/>
    <w:rsid w:val="00FE309F"/>
    <w:rsid w:val="00FE3236"/>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colormenu v:ext="edit" fillcolor="none"/>
    </o:shapedefaults>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customStyle="1" w:styleId="UnresolvedMention">
    <w:name w:val="Unresolved Mention"/>
    <w:basedOn w:val="Policepardfaut"/>
    <w:uiPriority w:val="99"/>
    <w:semiHidden/>
    <w:unhideWhenUsed/>
    <w:rsid w:val="007A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asmus-plus.ec.europa.eu/fr/charte-de-letudiant-erasmus-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gate.ec.europa.eu/erasmus-esc/index/privacy-statement" TargetMode="Externa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C9580-C5DD-41DB-840D-2700844B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13</Pages>
  <Words>4469</Words>
  <Characters>24580</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Auriane Jamrog</cp:lastModifiedBy>
  <cp:revision>69</cp:revision>
  <cp:lastPrinted>2019-03-12T15:16:00Z</cp:lastPrinted>
  <dcterms:created xsi:type="dcterms:W3CDTF">2022-06-02T12:21:00Z</dcterms:created>
  <dcterms:modified xsi:type="dcterms:W3CDTF">2022-07-07T07:25:00Z</dcterms:modified>
</cp:coreProperties>
</file>