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D90D" w14:textId="5FF66F8A" w:rsidR="00343B17" w:rsidRDefault="00A85A2A">
      <w:r>
        <w:rPr>
          <w:noProof/>
        </w:rPr>
        <w:drawing>
          <wp:anchor distT="0" distB="0" distL="114300" distR="114300" simplePos="0" relativeHeight="251658240" behindDoc="0" locked="0" layoutInCell="1" allowOverlap="1" wp14:anchorId="0C21F174" wp14:editId="213E71DC">
            <wp:simplePos x="0" y="0"/>
            <wp:positionH relativeFrom="column">
              <wp:posOffset>3611508</wp:posOffset>
            </wp:positionH>
            <wp:positionV relativeFrom="paragraph">
              <wp:posOffset>230086</wp:posOffset>
            </wp:positionV>
            <wp:extent cx="1742535" cy="453113"/>
            <wp:effectExtent l="0" t="0" r="0" b="4445"/>
            <wp:wrapNone/>
            <wp:docPr id="849346872" name="Image 1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46872" name="Image 1" descr="Une image contenant Police, Graphique, text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35" cy="45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1E">
        <w:rPr>
          <w:noProof/>
          <w:lang w:eastAsia="fr-FR"/>
        </w:rPr>
        <w:drawing>
          <wp:inline distT="0" distB="0" distL="0" distR="0" wp14:anchorId="1E65E788" wp14:editId="72417F2C">
            <wp:extent cx="3528204" cy="8749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50" cy="87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9532" w14:textId="77777777" w:rsidR="00343B17" w:rsidRDefault="00343B17"/>
    <w:p w14:paraId="751A9852" w14:textId="77777777" w:rsidR="00343B17" w:rsidRDefault="00CD08BE">
      <w:r>
        <w:t>Master MEEF</w:t>
      </w:r>
    </w:p>
    <w:p w14:paraId="1852770E" w14:textId="738E7AA6" w:rsidR="00343B17" w:rsidRDefault="00113165">
      <w:r>
        <w:t>20</w:t>
      </w:r>
      <w:r w:rsidR="00BA40D2">
        <w:t>2</w:t>
      </w:r>
      <w:r w:rsidR="00A2513C">
        <w:t>4</w:t>
      </w:r>
      <w:r w:rsidR="00CD08BE">
        <w:t>-20</w:t>
      </w:r>
      <w:r w:rsidR="00BA40D2">
        <w:t>2</w:t>
      </w:r>
      <w:r w:rsidR="00A2513C">
        <w:t>5</w:t>
      </w:r>
    </w:p>
    <w:p w14:paraId="2EAE11E7" w14:textId="77777777" w:rsidR="00431602" w:rsidRPr="00343B17" w:rsidRDefault="00343B17" w:rsidP="0034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343B17">
        <w:rPr>
          <w:b/>
          <w:sz w:val="36"/>
        </w:rPr>
        <w:t>Déclaration</w:t>
      </w:r>
    </w:p>
    <w:p w14:paraId="66F19F23" w14:textId="77777777" w:rsidR="00343B17" w:rsidRDefault="00343B17"/>
    <w:p w14:paraId="5E72E1D9" w14:textId="77777777" w:rsidR="00343B17" w:rsidRDefault="00343B17"/>
    <w:p w14:paraId="784F1D64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Ce travail est le fruit d’un travail personnel et constitue un document original.</w:t>
      </w:r>
    </w:p>
    <w:p w14:paraId="0E27842F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Je sais que prétendre être l’auteur d’un travail écrit par une autre personne est une pratique sévèrement sanctionnée par la loi.</w:t>
      </w:r>
    </w:p>
    <w:p w14:paraId="1D06C67C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Personne d’autre que moi n’a le droit de faire valoir ce travail, en totalité ou en partie, comme le sien.</w:t>
      </w:r>
    </w:p>
    <w:p w14:paraId="27F93A7F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Les propos repris mot à mot à d’autres auteurs figurent entre guillemets (citations).</w:t>
      </w:r>
    </w:p>
    <w:p w14:paraId="1F45DD80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Les écrits sur lesquels je m’appuie dans ce mémoire sont systématiquement référencés selon un système de renvoi bibliographique clair et précis.</w:t>
      </w:r>
    </w:p>
    <w:p w14:paraId="564F364A" w14:textId="77777777" w:rsidR="00343B17" w:rsidRDefault="00343B17"/>
    <w:p w14:paraId="37E296F7" w14:textId="77777777" w:rsidR="00343B17" w:rsidRDefault="00343B17">
      <w:r>
        <w:t xml:space="preserve">NOM : </w:t>
      </w:r>
    </w:p>
    <w:p w14:paraId="0AC652A8" w14:textId="77777777" w:rsidR="00343B17" w:rsidRDefault="00343B17">
      <w:r>
        <w:t xml:space="preserve">Prénom : </w:t>
      </w:r>
    </w:p>
    <w:p w14:paraId="755DB119" w14:textId="77777777" w:rsidR="00343B17" w:rsidRDefault="00343B17">
      <w:r>
        <w:t xml:space="preserve">Date : </w:t>
      </w:r>
    </w:p>
    <w:p w14:paraId="26600385" w14:textId="77777777" w:rsidR="00343B17" w:rsidRDefault="00343B17">
      <w:r>
        <w:t xml:space="preserve">Signature précédée de la mention « Lu et approuvé » : </w:t>
      </w:r>
    </w:p>
    <w:p w14:paraId="4C73CD79" w14:textId="77777777" w:rsidR="00343B17" w:rsidRDefault="00343B17"/>
    <w:p w14:paraId="067DAD16" w14:textId="48E94409" w:rsidR="00343B17" w:rsidRPr="00606E01" w:rsidRDefault="00343B17">
      <w:pPr>
        <w:rPr>
          <w:color w:val="FF0000"/>
        </w:rPr>
      </w:pPr>
    </w:p>
    <w:sectPr w:rsidR="00343B17" w:rsidRPr="006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17"/>
    <w:rsid w:val="0007171E"/>
    <w:rsid w:val="00113165"/>
    <w:rsid w:val="001171AF"/>
    <w:rsid w:val="00120FEE"/>
    <w:rsid w:val="002943BC"/>
    <w:rsid w:val="00343B17"/>
    <w:rsid w:val="00431602"/>
    <w:rsid w:val="0049302C"/>
    <w:rsid w:val="00606E01"/>
    <w:rsid w:val="008E1BE6"/>
    <w:rsid w:val="00A2513C"/>
    <w:rsid w:val="00A64687"/>
    <w:rsid w:val="00A85A2A"/>
    <w:rsid w:val="00BA40D2"/>
    <w:rsid w:val="00CD08BE"/>
    <w:rsid w:val="00D04231"/>
    <w:rsid w:val="00F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EB4"/>
  <w15:docId w15:val="{D84AAF79-C2CF-4B9F-9F3B-0280B84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Bourdier</dc:creator>
  <cp:lastModifiedBy>Florian Boukobza</cp:lastModifiedBy>
  <cp:revision>8</cp:revision>
  <dcterms:created xsi:type="dcterms:W3CDTF">2022-04-11T08:24:00Z</dcterms:created>
  <dcterms:modified xsi:type="dcterms:W3CDTF">2025-03-04T08:40:00Z</dcterms:modified>
</cp:coreProperties>
</file>