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B57A" w14:textId="77777777" w:rsidR="000D0183" w:rsidRPr="0053794B" w:rsidRDefault="000850BD" w:rsidP="000D01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79CA2F" wp14:editId="3E59786B">
            <wp:extent cx="1981200" cy="645886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80" cy="6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</w:p>
    <w:p w14:paraId="2815CB55" w14:textId="77777777" w:rsidR="002765DE" w:rsidRDefault="000D0183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53794B">
        <w:rPr>
          <w:rFonts w:ascii="Arial" w:hAnsi="Arial" w:cs="Arial"/>
          <w:b/>
        </w:rPr>
        <w:t>DEMANDE DU REGIME SPECIAL D’ETUDES (RSE)</w:t>
      </w:r>
    </w:p>
    <w:p w14:paraId="672656B1" w14:textId="651DD6D6" w:rsidR="000D0183" w:rsidRDefault="00082E55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Année universitaire 202</w:t>
      </w:r>
      <w:r w:rsidR="00CF05D2">
        <w:rPr>
          <w:rFonts w:ascii="Arial" w:hAnsi="Arial" w:cs="Arial"/>
          <w:b/>
        </w:rPr>
        <w:t>6</w:t>
      </w:r>
      <w:r w:rsidR="00014033">
        <w:rPr>
          <w:rFonts w:ascii="Arial" w:hAnsi="Arial" w:cs="Arial"/>
          <w:b/>
        </w:rPr>
        <w:t>/202</w:t>
      </w:r>
      <w:r w:rsidR="00CF05D2">
        <w:rPr>
          <w:rFonts w:ascii="Arial" w:hAnsi="Arial" w:cs="Arial"/>
          <w:b/>
        </w:rPr>
        <w:t>7</w:t>
      </w:r>
    </w:p>
    <w:p w14:paraId="44D8A3D6" w14:textId="77777777" w:rsidR="00AC7A9B" w:rsidRPr="00AC7A9B" w:rsidRDefault="00AC7A9B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C7A9B">
        <w:rPr>
          <w:rFonts w:ascii="Arial" w:hAnsi="Arial" w:cs="Arial"/>
          <w:b/>
          <w:u w:val="single"/>
        </w:rPr>
        <w:t>SEMESTRES IMPAIRS (1,3,5)</w:t>
      </w:r>
    </w:p>
    <w:p w14:paraId="461212EC" w14:textId="338EE748" w:rsidR="00A2220A" w:rsidRPr="002A33AC" w:rsidRDefault="000D0183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53794B">
        <w:rPr>
          <w:rFonts w:ascii="Arial" w:hAnsi="Arial" w:cs="Arial"/>
        </w:rPr>
        <w:t>A compléter pour le :</w:t>
      </w:r>
      <w:r w:rsidR="001C0E44">
        <w:rPr>
          <w:rFonts w:ascii="Arial" w:hAnsi="Arial" w:cs="Arial"/>
        </w:rPr>
        <w:t xml:space="preserve"> </w:t>
      </w:r>
      <w:r w:rsidR="00FD4648">
        <w:rPr>
          <w:rFonts w:ascii="Arial" w:hAnsi="Arial" w:cs="Arial"/>
          <w:b/>
          <w:color w:val="FF0000"/>
        </w:rPr>
        <w:t>3</w:t>
      </w:r>
      <w:r w:rsidR="002765DE" w:rsidRPr="0095209F">
        <w:rPr>
          <w:rFonts w:ascii="Arial" w:hAnsi="Arial" w:cs="Arial"/>
          <w:b/>
          <w:color w:val="FF0000"/>
        </w:rPr>
        <w:t xml:space="preserve"> octobre </w:t>
      </w:r>
      <w:r w:rsidR="00082E55" w:rsidRPr="0095209F">
        <w:rPr>
          <w:rFonts w:ascii="Arial" w:hAnsi="Arial" w:cs="Arial"/>
          <w:b/>
          <w:color w:val="FF0000"/>
        </w:rPr>
        <w:t>202</w:t>
      </w:r>
      <w:r w:rsidR="00CF05D2">
        <w:rPr>
          <w:rFonts w:ascii="Arial" w:hAnsi="Arial" w:cs="Arial"/>
          <w:b/>
          <w:color w:val="FF0000"/>
        </w:rPr>
        <w:t>6</w:t>
      </w:r>
    </w:p>
    <w:p w14:paraId="3E6CBAD5" w14:textId="77777777" w:rsidR="00825FD7" w:rsidRPr="0053794B" w:rsidRDefault="007A4088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 xml:space="preserve">Le régime spécial d’études s’adresse aux étudiants </w:t>
      </w:r>
      <w:r w:rsidRPr="0053794B">
        <w:rPr>
          <w:rFonts w:ascii="Arial" w:hAnsi="Arial" w:cs="Arial"/>
          <w:sz w:val="20"/>
          <w:szCs w:val="20"/>
          <w:u w:val="single"/>
        </w:rPr>
        <w:t>qui peuvent justifier de leur impossibilité de suivre la totalité des enseignements</w:t>
      </w:r>
      <w:r w:rsidRPr="0053794B">
        <w:rPr>
          <w:rFonts w:ascii="Arial" w:hAnsi="Arial" w:cs="Arial"/>
          <w:sz w:val="20"/>
          <w:szCs w:val="20"/>
        </w:rPr>
        <w:t>.</w:t>
      </w:r>
      <w:r w:rsidR="002E3E86" w:rsidRPr="0053794B">
        <w:rPr>
          <w:rFonts w:ascii="Arial" w:hAnsi="Arial" w:cs="Arial"/>
          <w:sz w:val="20"/>
          <w:szCs w:val="20"/>
        </w:rPr>
        <w:t xml:space="preserve"> </w:t>
      </w:r>
      <w:r w:rsidR="002765DE">
        <w:rPr>
          <w:rFonts w:ascii="Arial" w:hAnsi="Arial" w:cs="Arial"/>
          <w:sz w:val="20"/>
          <w:szCs w:val="20"/>
        </w:rPr>
        <w:t>Il</w:t>
      </w:r>
      <w:r w:rsidR="00825FD7" w:rsidRPr="0053794B">
        <w:rPr>
          <w:rFonts w:ascii="Arial" w:hAnsi="Arial" w:cs="Arial"/>
          <w:sz w:val="20"/>
          <w:szCs w:val="20"/>
        </w:rPr>
        <w:t xml:space="preserve"> peut être obtenu pour tout ou partie des enseignements. L’acquisition des connaissances et des compétences est alors évaluée par des contrôles terminaux.</w:t>
      </w:r>
    </w:p>
    <w:p w14:paraId="6C4841B6" w14:textId="77777777" w:rsidR="00825FD7" w:rsidRPr="0053794B" w:rsidRDefault="00825FD7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 xml:space="preserve">En cas d’attribution du RSE, celui-ci n’est plus révocable en cours de semestre et engage l’étudiant à s’y conformer. </w:t>
      </w:r>
    </w:p>
    <w:p w14:paraId="2B0DD622" w14:textId="77777777" w:rsidR="00825FD7" w:rsidRPr="0053794B" w:rsidRDefault="00825FD7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>L’autorisation de dispense d’assiduité n’interdit pas la présence aux TD. Toutefois, aucune note de contrôle continu ne pourra être prise en compte.</w:t>
      </w:r>
    </w:p>
    <w:p w14:paraId="4CDCA94C" w14:textId="77777777" w:rsidR="0053794B" w:rsidRPr="0053794B" w:rsidRDefault="0053794B" w:rsidP="00825FD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153"/>
      </w:tblGrid>
      <w:tr w:rsidR="00CC3B27" w:rsidRPr="0053794B" w14:paraId="6A4D3D02" w14:textId="77777777" w:rsidTr="00B110F4">
        <w:tc>
          <w:tcPr>
            <w:tcW w:w="10606" w:type="dxa"/>
            <w:gridSpan w:val="2"/>
          </w:tcPr>
          <w:p w14:paraId="4857A55F" w14:textId="77777777" w:rsidR="00825FD7" w:rsidRPr="0053794B" w:rsidRDefault="00825FD7" w:rsidP="00825FD7">
            <w:pPr>
              <w:tabs>
                <w:tab w:val="left" w:pos="5245"/>
              </w:tabs>
              <w:spacing w:after="12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65700267" w14:textId="77777777" w:rsidR="00CC3B27" w:rsidRPr="0053794B" w:rsidRDefault="00CC3B27" w:rsidP="0053794B">
            <w:pPr>
              <w:tabs>
                <w:tab w:val="left" w:pos="538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Prénom : ……………………………………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51921E8" w14:textId="77777777" w:rsidR="00CC3B27" w:rsidRPr="0053794B" w:rsidRDefault="00CC3B27" w:rsidP="0053794B">
            <w:pPr>
              <w:tabs>
                <w:tab w:val="left" w:pos="538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N° étudiant : ………………………………………</w:t>
            </w:r>
            <w:proofErr w:type="gramStart"/>
            <w:r w:rsid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Téléphone : 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……</w:t>
            </w:r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B110F4" w:rsidRPr="00537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3677C2" w14:textId="77777777" w:rsidR="00CC3B27" w:rsidRPr="0053794B" w:rsidRDefault="00CC3B27" w:rsidP="00825FD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Adresse : ………………………………………………………………………………………………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>
              <w:rPr>
                <w:rFonts w:ascii="Arial" w:hAnsi="Arial" w:cs="Arial"/>
                <w:sz w:val="20"/>
                <w:szCs w:val="20"/>
              </w:rPr>
              <w:t>..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…..</w:t>
            </w:r>
            <w:r w:rsidRPr="0053794B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9D02FA" w14:textId="77777777" w:rsidR="00CC3B27" w:rsidRPr="0053794B" w:rsidRDefault="00CC3B27" w:rsidP="00825FD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>
              <w:rPr>
                <w:rFonts w:ascii="Arial" w:hAnsi="Arial" w:cs="Arial"/>
                <w:sz w:val="20"/>
                <w:szCs w:val="20"/>
              </w:rPr>
              <w:t>..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…..</w:t>
            </w:r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5687FED2" w14:textId="77777777" w:rsidR="00CC3B27" w:rsidRPr="0053794B" w:rsidRDefault="00CC3B27" w:rsidP="00825FD7">
            <w:pPr>
              <w:tabs>
                <w:tab w:val="left" w:pos="241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 xml:space="preserve">CP 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……….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ab/>
              <w:t>Ville : …………………………………………………………………</w:t>
            </w:r>
            <w:proofErr w:type="gramStart"/>
            <w:r w:rsidR="00B110F4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53794B" w:rsidRPr="0053794B">
              <w:rPr>
                <w:rFonts w:ascii="Arial" w:hAnsi="Arial" w:cs="Arial"/>
                <w:sz w:val="20"/>
                <w:szCs w:val="20"/>
              </w:rPr>
              <w:t>.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47A9E3" w14:textId="77777777" w:rsidR="00CC3B27" w:rsidRPr="0053794B" w:rsidRDefault="00B110F4" w:rsidP="00E965CF">
            <w:pPr>
              <w:tabs>
                <w:tab w:val="left" w:pos="4515"/>
                <w:tab w:val="left" w:pos="5387"/>
              </w:tabs>
              <w:spacing w:after="120" w:line="240" w:lineRule="auto"/>
              <w:rPr>
                <w:rFonts w:ascii="Arial" w:hAnsi="Arial" w:cs="Arial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Inscrit en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……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Spécialité : ………………………………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CC3B27" w:rsidRPr="0053794B" w14:paraId="52842B17" w14:textId="77777777" w:rsidTr="00825FD7">
        <w:trPr>
          <w:trHeight w:val="360"/>
        </w:trPr>
        <w:tc>
          <w:tcPr>
            <w:tcW w:w="5303" w:type="dxa"/>
            <w:shd w:val="clear" w:color="auto" w:fill="D9D9D9"/>
            <w:vAlign w:val="center"/>
          </w:tcPr>
          <w:p w14:paraId="302A63DF" w14:textId="77777777" w:rsidR="00CC3B27" w:rsidRPr="0053794B" w:rsidRDefault="00B110F4" w:rsidP="00825F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SITUATION :</w:t>
            </w:r>
          </w:p>
        </w:tc>
        <w:tc>
          <w:tcPr>
            <w:tcW w:w="5303" w:type="dxa"/>
            <w:shd w:val="clear" w:color="auto" w:fill="D9D9D9"/>
            <w:vAlign w:val="center"/>
          </w:tcPr>
          <w:p w14:paraId="65463C4C" w14:textId="77777777" w:rsidR="00CC3B27" w:rsidRPr="0053794B" w:rsidRDefault="00B110F4" w:rsidP="00825F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PIECES A FOURNIR :</w:t>
            </w:r>
          </w:p>
        </w:tc>
      </w:tr>
      <w:tr w:rsidR="00CC3B27" w:rsidRPr="0053794B" w14:paraId="530E8176" w14:textId="77777777" w:rsidTr="007A4088">
        <w:trPr>
          <w:trHeight w:val="560"/>
        </w:trPr>
        <w:tc>
          <w:tcPr>
            <w:tcW w:w="5303" w:type="dxa"/>
            <w:vAlign w:val="center"/>
          </w:tcPr>
          <w:p w14:paraId="3375F862" w14:textId="77777777" w:rsidR="00CC3B27" w:rsidRPr="0053794B" w:rsidRDefault="00323BA8" w:rsidP="007A40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088" w:rsidRPr="0053794B">
              <w:rPr>
                <w:rFonts w:ascii="Arial" w:hAnsi="Arial" w:cs="Arial"/>
                <w:sz w:val="18"/>
                <w:szCs w:val="18"/>
              </w:rPr>
              <w:t>Salarié(e)</w:t>
            </w:r>
          </w:p>
        </w:tc>
        <w:tc>
          <w:tcPr>
            <w:tcW w:w="5303" w:type="dxa"/>
          </w:tcPr>
          <w:p w14:paraId="4FC69813" w14:textId="77777777" w:rsidR="00CC3B27" w:rsidRPr="0053794B" w:rsidRDefault="002E3E86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contrat de travail pour les CDD.</w:t>
            </w:r>
          </w:p>
          <w:p w14:paraId="10C4EDE4" w14:textId="77777777" w:rsidR="002E3E86" w:rsidRPr="0053794B" w:rsidRDefault="0070350F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2E3E86" w:rsidRPr="0053794B">
              <w:rPr>
                <w:rFonts w:ascii="Arial" w:hAnsi="Arial" w:cs="Arial"/>
                <w:sz w:val="18"/>
                <w:szCs w:val="18"/>
              </w:rPr>
              <w:t>opie du contrat de travail et attestation récente de l’employeur pour les CDI.</w:t>
            </w:r>
          </w:p>
          <w:p w14:paraId="6DE70743" w14:textId="77777777" w:rsidR="002E3E86" w:rsidRPr="0053794B" w:rsidRDefault="002E3E86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Planning visé par le responsable de l’entreprise.</w:t>
            </w:r>
          </w:p>
        </w:tc>
      </w:tr>
      <w:tr w:rsidR="00B110F4" w:rsidRPr="0053794B" w14:paraId="1A3E3304" w14:textId="77777777" w:rsidTr="00825FD7">
        <w:trPr>
          <w:trHeight w:val="593"/>
        </w:trPr>
        <w:tc>
          <w:tcPr>
            <w:tcW w:w="5303" w:type="dxa"/>
            <w:vAlign w:val="center"/>
          </w:tcPr>
          <w:p w14:paraId="6E8969E6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assurant des responsabilités particulières au sein de l’université</w:t>
            </w:r>
          </w:p>
        </w:tc>
        <w:tc>
          <w:tcPr>
            <w:tcW w:w="5303" w:type="dxa"/>
            <w:vAlign w:val="center"/>
          </w:tcPr>
          <w:p w14:paraId="28B09B2F" w14:textId="77777777" w:rsidR="00B110F4" w:rsidRPr="0053794B" w:rsidRDefault="00261A33" w:rsidP="002112C3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Attestation du service de la vie associative et de la </w:t>
            </w:r>
            <w:r w:rsidR="002112C3">
              <w:rPr>
                <w:rFonts w:ascii="Arial" w:hAnsi="Arial" w:cs="Arial"/>
                <w:sz w:val="18"/>
                <w:szCs w:val="18"/>
              </w:rPr>
              <w:t xml:space="preserve">citoyenneté </w:t>
            </w:r>
            <w:r>
              <w:rPr>
                <w:rFonts w:ascii="Arial" w:hAnsi="Arial" w:cs="Arial"/>
                <w:sz w:val="18"/>
                <w:szCs w:val="18"/>
              </w:rPr>
              <w:t>étudiante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0C3D4CBE" w14:textId="77777777" w:rsidTr="00F14F7F">
        <w:trPr>
          <w:trHeight w:val="424"/>
        </w:trPr>
        <w:tc>
          <w:tcPr>
            <w:tcW w:w="5303" w:type="dxa"/>
            <w:vAlign w:val="center"/>
          </w:tcPr>
          <w:p w14:paraId="5F37EB3B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sportif de haut niveau</w:t>
            </w:r>
          </w:p>
        </w:tc>
        <w:tc>
          <w:tcPr>
            <w:tcW w:w="5303" w:type="dxa"/>
            <w:vAlign w:val="center"/>
          </w:tcPr>
          <w:p w14:paraId="7F481AE9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Attestation du statut de sportif de haut niveau délivrée par le département de haut niveau.</w:t>
            </w:r>
          </w:p>
        </w:tc>
      </w:tr>
      <w:tr w:rsidR="00B110F4" w:rsidRPr="0053794B" w14:paraId="71AD383E" w14:textId="77777777" w:rsidTr="00F14F7F">
        <w:trPr>
          <w:trHeight w:val="416"/>
        </w:trPr>
        <w:tc>
          <w:tcPr>
            <w:tcW w:w="5303" w:type="dxa"/>
            <w:vAlign w:val="center"/>
          </w:tcPr>
          <w:p w14:paraId="26B5BE50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en situation de handicap</w:t>
            </w:r>
          </w:p>
        </w:tc>
        <w:tc>
          <w:tcPr>
            <w:tcW w:w="5303" w:type="dxa"/>
            <w:vAlign w:val="center"/>
          </w:tcPr>
          <w:p w14:paraId="2552B9C3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Décision émanant de la passerelle handicap.</w:t>
            </w:r>
          </w:p>
        </w:tc>
      </w:tr>
      <w:tr w:rsidR="00B110F4" w:rsidRPr="0053794B" w14:paraId="0391083C" w14:textId="77777777" w:rsidTr="00F14F7F">
        <w:trPr>
          <w:trHeight w:val="408"/>
        </w:trPr>
        <w:tc>
          <w:tcPr>
            <w:tcW w:w="5303" w:type="dxa"/>
            <w:vAlign w:val="center"/>
          </w:tcPr>
          <w:p w14:paraId="1D538A87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inscrit(e) dans un double cursus </w:t>
            </w:r>
          </w:p>
        </w:tc>
        <w:tc>
          <w:tcPr>
            <w:tcW w:w="5303" w:type="dxa"/>
            <w:vAlign w:val="center"/>
          </w:tcPr>
          <w:p w14:paraId="28F61504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certificat de scolarité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6AAFC86B" w14:textId="77777777" w:rsidTr="00F14F7F">
        <w:trPr>
          <w:trHeight w:val="414"/>
        </w:trPr>
        <w:tc>
          <w:tcPr>
            <w:tcW w:w="5303" w:type="dxa"/>
            <w:vAlign w:val="center"/>
          </w:tcPr>
          <w:p w14:paraId="6DF587BD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faisant l’objet d’une mesure privative de liberté </w:t>
            </w:r>
          </w:p>
        </w:tc>
        <w:tc>
          <w:tcPr>
            <w:tcW w:w="5303" w:type="dxa"/>
            <w:vAlign w:val="center"/>
          </w:tcPr>
          <w:p w14:paraId="7F65425C" w14:textId="77777777" w:rsidR="00B110F4" w:rsidRPr="0053794B" w:rsidRDefault="00261A33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Attestation émanant des autorités judiciaires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3AAB84BE" w14:textId="77777777" w:rsidTr="00F14F7F">
        <w:trPr>
          <w:trHeight w:val="395"/>
        </w:trPr>
        <w:tc>
          <w:tcPr>
            <w:tcW w:w="5303" w:type="dxa"/>
            <w:vAlign w:val="center"/>
          </w:tcPr>
          <w:p w14:paraId="74A89A98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en charge de jeunes enfants (jusqu’à la fin de la scolarité primaire)</w:t>
            </w:r>
          </w:p>
        </w:tc>
        <w:tc>
          <w:tcPr>
            <w:tcW w:w="5303" w:type="dxa"/>
            <w:vAlign w:val="center"/>
          </w:tcPr>
          <w:p w14:paraId="033F9E60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livret de famille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1FB0885E" w14:textId="77777777" w:rsidTr="00F14F7F">
        <w:trPr>
          <w:trHeight w:val="340"/>
        </w:trPr>
        <w:tc>
          <w:tcPr>
            <w:tcW w:w="5303" w:type="dxa"/>
            <w:vAlign w:val="center"/>
          </w:tcPr>
          <w:p w14:paraId="61104BE2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AJAC</w:t>
            </w:r>
          </w:p>
        </w:tc>
        <w:tc>
          <w:tcPr>
            <w:tcW w:w="5303" w:type="dxa"/>
            <w:vAlign w:val="center"/>
          </w:tcPr>
          <w:p w14:paraId="493C0C4B" w14:textId="77777777" w:rsidR="00B110F4" w:rsidRPr="0053794B" w:rsidRDefault="0070350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Copie du relevé de notes.</w:t>
            </w:r>
          </w:p>
        </w:tc>
      </w:tr>
    </w:tbl>
    <w:p w14:paraId="526C3FEF" w14:textId="77777777" w:rsidR="00825FD7" w:rsidRPr="00627D53" w:rsidRDefault="00825FD7" w:rsidP="000D0183">
      <w:pPr>
        <w:spacing w:after="0" w:line="240" w:lineRule="auto"/>
        <w:rPr>
          <w:rFonts w:ascii="Arial" w:hAnsi="Arial" w:cs="Arial"/>
          <w:sz w:val="10"/>
        </w:rPr>
      </w:pPr>
    </w:p>
    <w:p w14:paraId="1DDDA019" w14:textId="77777777" w:rsidR="000D0183" w:rsidRPr="0053794B" w:rsidRDefault="00825FD7" w:rsidP="000D018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794B">
        <w:rPr>
          <w:rFonts w:ascii="Arial" w:hAnsi="Arial" w:cs="Arial"/>
          <w:b/>
          <w:sz w:val="20"/>
          <w:szCs w:val="20"/>
        </w:rPr>
        <w:t>Je sollicite par la présente demande</w:t>
      </w:r>
      <w:r w:rsidR="00D10C3F">
        <w:rPr>
          <w:rFonts w:ascii="Arial" w:hAnsi="Arial" w:cs="Arial"/>
          <w:b/>
          <w:sz w:val="20"/>
          <w:szCs w:val="20"/>
        </w:rPr>
        <w:t xml:space="preserve"> un régime spécial d’études</w:t>
      </w:r>
      <w:r w:rsidRPr="0053794B">
        <w:rPr>
          <w:rFonts w:ascii="Arial" w:hAnsi="Arial" w:cs="Arial"/>
          <w:b/>
          <w:sz w:val="20"/>
          <w:szCs w:val="20"/>
        </w:rPr>
        <w:t xml:space="preserve">, accompagnée des </w:t>
      </w:r>
      <w:r w:rsidRPr="00E965CF">
        <w:rPr>
          <w:rFonts w:ascii="Arial" w:hAnsi="Arial" w:cs="Arial"/>
          <w:b/>
          <w:sz w:val="20"/>
          <w:szCs w:val="20"/>
          <w:u w:val="single"/>
        </w:rPr>
        <w:t>justificatifs</w:t>
      </w:r>
      <w:r w:rsidRPr="0053794B">
        <w:rPr>
          <w:rFonts w:ascii="Arial" w:hAnsi="Arial" w:cs="Arial"/>
          <w:b/>
          <w:sz w:val="20"/>
          <w:szCs w:val="20"/>
        </w:rPr>
        <w:t xml:space="preserve"> nécessaires :</w:t>
      </w:r>
    </w:p>
    <w:p w14:paraId="5A53A49D" w14:textId="77777777" w:rsidR="00D10C3F" w:rsidRPr="002765DE" w:rsidRDefault="00825FD7" w:rsidP="002765DE">
      <w:pPr>
        <w:tabs>
          <w:tab w:val="left" w:pos="3969"/>
        </w:tabs>
        <w:spacing w:after="0" w:line="240" w:lineRule="auto"/>
        <w:ind w:left="284"/>
        <w:rPr>
          <w:rFonts w:ascii="Arial" w:hAnsi="Arial" w:cs="Arial"/>
          <w:sz w:val="32"/>
          <w:szCs w:val="20"/>
        </w:rPr>
      </w:pPr>
      <w:r w:rsidRPr="002765DE">
        <w:rPr>
          <w:rFonts w:ascii="Arial" w:hAnsi="Arial" w:cs="Arial"/>
          <w:sz w:val="32"/>
          <w:szCs w:val="20"/>
        </w:rPr>
        <w:sym w:font="Wingdings" w:char="F071"/>
      </w:r>
      <w:r w:rsidRPr="002765DE">
        <w:rPr>
          <w:rFonts w:ascii="Arial" w:hAnsi="Arial" w:cs="Arial"/>
          <w:sz w:val="32"/>
          <w:szCs w:val="20"/>
        </w:rPr>
        <w:t xml:space="preserve"> </w:t>
      </w:r>
      <w:proofErr w:type="gramStart"/>
      <w:r w:rsidRPr="002765DE">
        <w:rPr>
          <w:rFonts w:ascii="Arial" w:hAnsi="Arial" w:cs="Arial"/>
          <w:i/>
          <w:sz w:val="32"/>
          <w:szCs w:val="20"/>
        </w:rPr>
        <w:t>semestriel</w:t>
      </w:r>
      <w:proofErr w:type="gramEnd"/>
      <w:r w:rsidR="002765DE">
        <w:rPr>
          <w:rFonts w:ascii="Arial" w:hAnsi="Arial" w:cs="Arial"/>
          <w:sz w:val="32"/>
          <w:szCs w:val="20"/>
        </w:rPr>
        <w:t xml:space="preserve">   </w:t>
      </w:r>
      <w:r w:rsidRPr="002765DE">
        <w:rPr>
          <w:rFonts w:ascii="Arial" w:hAnsi="Arial" w:cs="Arial"/>
          <w:sz w:val="32"/>
          <w:szCs w:val="20"/>
        </w:rPr>
        <w:t xml:space="preserve">ou </w:t>
      </w:r>
      <w:r w:rsidRPr="002765DE">
        <w:rPr>
          <w:rFonts w:ascii="Arial" w:hAnsi="Arial" w:cs="Arial"/>
          <w:sz w:val="32"/>
          <w:szCs w:val="20"/>
        </w:rPr>
        <w:sym w:font="Wingdings" w:char="F071"/>
      </w:r>
      <w:r w:rsidRPr="002765DE">
        <w:rPr>
          <w:rFonts w:ascii="Arial" w:hAnsi="Arial" w:cs="Arial"/>
          <w:sz w:val="32"/>
          <w:szCs w:val="20"/>
        </w:rPr>
        <w:t xml:space="preserve"> sur les </w:t>
      </w:r>
      <w:r w:rsidRPr="002765DE">
        <w:rPr>
          <w:rFonts w:ascii="Arial" w:hAnsi="Arial" w:cs="Arial"/>
          <w:i/>
          <w:sz w:val="32"/>
          <w:szCs w:val="20"/>
        </w:rPr>
        <w:t>UE suivantes</w:t>
      </w:r>
      <w:r w:rsidRPr="002765DE">
        <w:rPr>
          <w:rFonts w:ascii="Arial" w:hAnsi="Arial" w:cs="Arial"/>
          <w:sz w:val="32"/>
          <w:szCs w:val="20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513"/>
      </w:tblGrid>
      <w:tr w:rsidR="00D10C3F" w:rsidRPr="00063547" w14:paraId="7F035142" w14:textId="77777777" w:rsidTr="00CC79B0">
        <w:tc>
          <w:tcPr>
            <w:tcW w:w="2943" w:type="dxa"/>
          </w:tcPr>
          <w:p w14:paraId="55DF0A74" w14:textId="77777777" w:rsidR="00D10C3F" w:rsidRPr="00063547" w:rsidRDefault="00D10C3F" w:rsidP="00CC79B0">
            <w:pPr>
              <w:spacing w:after="0" w:line="240" w:lineRule="auto"/>
              <w:jc w:val="center"/>
              <w:rPr>
                <w:b/>
              </w:rPr>
            </w:pPr>
            <w:r w:rsidRPr="00063547">
              <w:rPr>
                <w:b/>
              </w:rPr>
              <w:t>Code</w:t>
            </w:r>
          </w:p>
        </w:tc>
        <w:tc>
          <w:tcPr>
            <w:tcW w:w="7513" w:type="dxa"/>
          </w:tcPr>
          <w:p w14:paraId="68A0E1CD" w14:textId="77777777" w:rsidR="00D10C3F" w:rsidRPr="00063547" w:rsidRDefault="00D10C3F" w:rsidP="00CC79B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063547">
              <w:rPr>
                <w:b/>
              </w:rPr>
              <w:t>intitulé</w:t>
            </w:r>
            <w:proofErr w:type="gramEnd"/>
          </w:p>
        </w:tc>
      </w:tr>
      <w:tr w:rsidR="00D10C3F" w:rsidRPr="00063547" w14:paraId="5BE46D6F" w14:textId="77777777" w:rsidTr="00CC79B0">
        <w:tc>
          <w:tcPr>
            <w:tcW w:w="2943" w:type="dxa"/>
          </w:tcPr>
          <w:p w14:paraId="3D513E5F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0D2A3D7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D10C3F" w:rsidRPr="00063547" w14:paraId="14CF1EDC" w14:textId="77777777" w:rsidTr="00CC79B0">
        <w:tc>
          <w:tcPr>
            <w:tcW w:w="2943" w:type="dxa"/>
          </w:tcPr>
          <w:p w14:paraId="65471EC1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473AD60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D10C3F" w:rsidRPr="00063547" w14:paraId="01A942CF" w14:textId="77777777" w:rsidTr="00CC79B0">
        <w:tc>
          <w:tcPr>
            <w:tcW w:w="2943" w:type="dxa"/>
          </w:tcPr>
          <w:p w14:paraId="68DF8F73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638F0B16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B800ED" w:rsidRPr="00063547" w14:paraId="020DB856" w14:textId="77777777" w:rsidTr="00CC79B0">
        <w:tc>
          <w:tcPr>
            <w:tcW w:w="2943" w:type="dxa"/>
          </w:tcPr>
          <w:p w14:paraId="55749D52" w14:textId="77777777" w:rsidR="00B800ED" w:rsidRPr="00063547" w:rsidRDefault="00B800ED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5C42D60" w14:textId="77777777" w:rsidR="00B800ED" w:rsidRPr="00063547" w:rsidRDefault="00B800ED" w:rsidP="00CC79B0">
            <w:pPr>
              <w:spacing w:after="0" w:line="240" w:lineRule="auto"/>
              <w:jc w:val="both"/>
            </w:pPr>
          </w:p>
        </w:tc>
      </w:tr>
      <w:tr w:rsidR="002765DE" w:rsidRPr="00063547" w14:paraId="593C5EBF" w14:textId="77777777" w:rsidTr="00CC79B0">
        <w:tc>
          <w:tcPr>
            <w:tcW w:w="2943" w:type="dxa"/>
          </w:tcPr>
          <w:p w14:paraId="6365637A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43A62DEB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</w:tr>
      <w:tr w:rsidR="002765DE" w:rsidRPr="00063547" w14:paraId="613B8FA1" w14:textId="77777777" w:rsidTr="00CC79B0">
        <w:tc>
          <w:tcPr>
            <w:tcW w:w="2943" w:type="dxa"/>
          </w:tcPr>
          <w:p w14:paraId="7C0B9F13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64E28600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</w:tr>
    </w:tbl>
    <w:p w14:paraId="45020754" w14:textId="77777777" w:rsidR="002765DE" w:rsidRPr="002765DE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2765DE">
        <w:rPr>
          <w:rFonts w:ascii="Arial" w:hAnsi="Arial" w:cs="Arial"/>
          <w:b/>
          <w:sz w:val="24"/>
          <w:szCs w:val="20"/>
          <w:u w:val="single"/>
        </w:rPr>
        <w:t>ATTENTION :</w:t>
      </w:r>
    </w:p>
    <w:p w14:paraId="79DFF44F" w14:textId="77777777" w:rsidR="002765DE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demande semestrielle est à renouveler en janvier</w:t>
      </w:r>
    </w:p>
    <w:p w14:paraId="1FAC6FE4" w14:textId="77777777" w:rsidR="00627D53" w:rsidRPr="00037664" w:rsidRDefault="008F7203" w:rsidP="00627D5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8"/>
          <w:szCs w:val="20"/>
          <w:u w:val="single"/>
        </w:rPr>
      </w:pPr>
      <w:r>
        <w:rPr>
          <w:rFonts w:ascii="Arial" w:hAnsi="Arial" w:cs="Arial"/>
          <w:b/>
          <w:sz w:val="28"/>
          <w:szCs w:val="20"/>
          <w:u w:val="single"/>
        </w:rPr>
        <w:t>F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>ormulaire</w:t>
      </w:r>
      <w:r>
        <w:rPr>
          <w:rFonts w:ascii="Arial" w:hAnsi="Arial" w:cs="Arial"/>
          <w:b/>
          <w:sz w:val="28"/>
          <w:szCs w:val="20"/>
          <w:u w:val="single"/>
        </w:rPr>
        <w:t xml:space="preserve"> à renvoyer : </w:t>
      </w:r>
      <w:hyperlink r:id="rId8" w:history="1">
        <w:r w:rsidRPr="003F44AF">
          <w:rPr>
            <w:rStyle w:val="Lienhypertexte"/>
            <w:rFonts w:ascii="Arial" w:hAnsi="Arial" w:cs="Arial"/>
            <w:b/>
            <w:sz w:val="28"/>
            <w:szCs w:val="20"/>
          </w:rPr>
          <w:t>licences.llsh@univ-orleans.fr</w:t>
        </w:r>
      </w:hyperlink>
      <w:r>
        <w:rPr>
          <w:rFonts w:ascii="Arial" w:hAnsi="Arial" w:cs="Arial"/>
          <w:b/>
          <w:sz w:val="28"/>
          <w:szCs w:val="20"/>
          <w:u w:val="single"/>
        </w:rPr>
        <w:t xml:space="preserve"> ou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 xml:space="preserve"> </w:t>
      </w:r>
      <w:r>
        <w:rPr>
          <w:rFonts w:ascii="Arial" w:hAnsi="Arial" w:cs="Arial"/>
          <w:b/>
          <w:sz w:val="28"/>
          <w:szCs w:val="20"/>
          <w:u w:val="single"/>
        </w:rPr>
        <w:t xml:space="preserve">à 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>dépos</w:t>
      </w:r>
      <w:r>
        <w:rPr>
          <w:rFonts w:ascii="Arial" w:hAnsi="Arial" w:cs="Arial"/>
          <w:b/>
          <w:sz w:val="28"/>
          <w:szCs w:val="20"/>
          <w:u w:val="single"/>
        </w:rPr>
        <w:t>er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 xml:space="preserve"> à l’accueil ou au bureau 121.</w:t>
      </w:r>
    </w:p>
    <w:p w14:paraId="354D349A" w14:textId="77777777" w:rsidR="002765DE" w:rsidRPr="0053794B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E7C951" w14:textId="77777777" w:rsidR="00825FD7" w:rsidRPr="0053794B" w:rsidRDefault="00825FD7" w:rsidP="00825FD7">
      <w:pPr>
        <w:tabs>
          <w:tab w:val="left" w:pos="2552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794B">
        <w:rPr>
          <w:rFonts w:ascii="Arial" w:hAnsi="Arial" w:cs="Arial"/>
          <w:b/>
          <w:i/>
          <w:sz w:val="20"/>
          <w:szCs w:val="20"/>
        </w:rPr>
        <w:t xml:space="preserve">La demande déposée ne préjuge pas de sa recevabilité. La décision </w:t>
      </w:r>
      <w:r w:rsidR="008644B1">
        <w:rPr>
          <w:rFonts w:ascii="Arial" w:hAnsi="Arial" w:cs="Arial"/>
          <w:b/>
          <w:i/>
          <w:sz w:val="20"/>
          <w:szCs w:val="20"/>
        </w:rPr>
        <w:t>vous sera transmise par courriel</w:t>
      </w:r>
      <w:r w:rsidRPr="0053794B"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3794B" w:rsidRPr="00493854" w14:paraId="211B2AFF" w14:textId="77777777" w:rsidTr="00B800ED">
        <w:trPr>
          <w:trHeight w:val="1314"/>
        </w:trPr>
        <w:tc>
          <w:tcPr>
            <w:tcW w:w="10606" w:type="dxa"/>
          </w:tcPr>
          <w:p w14:paraId="70230C4D" w14:textId="77777777" w:rsidR="008F3AA4" w:rsidRPr="00493854" w:rsidRDefault="008F3AA4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0B9BEB20" w14:textId="77777777" w:rsidR="0053794B" w:rsidRPr="00493854" w:rsidRDefault="0053794B" w:rsidP="00E965C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854">
              <w:rPr>
                <w:rFonts w:ascii="Arial" w:hAnsi="Arial" w:cs="Arial"/>
                <w:sz w:val="20"/>
                <w:szCs w:val="20"/>
              </w:rPr>
              <w:t>Je, soussigné(e)……………………………………………………</w:t>
            </w:r>
            <w:proofErr w:type="gramStart"/>
            <w:r w:rsidR="00E965C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E965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93854">
              <w:rPr>
                <w:rFonts w:ascii="Arial" w:hAnsi="Arial" w:cs="Arial"/>
                <w:sz w:val="20"/>
                <w:szCs w:val="20"/>
              </w:rPr>
              <w:t>certifie avoir pris connaissance des conditions particulières d’attribution du RSE.</w:t>
            </w:r>
          </w:p>
          <w:p w14:paraId="7797D58E" w14:textId="77777777" w:rsidR="0053794B" w:rsidRPr="00493854" w:rsidRDefault="0053794B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E8ABDD" w14:textId="77777777" w:rsidR="00875689" w:rsidRDefault="0053794B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854">
              <w:rPr>
                <w:rFonts w:ascii="Arial" w:hAnsi="Arial" w:cs="Arial"/>
                <w:sz w:val="20"/>
                <w:szCs w:val="20"/>
              </w:rPr>
              <w:t>Fait le</w:t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  <w:t>Signature</w:t>
            </w:r>
          </w:p>
          <w:p w14:paraId="7715F9C0" w14:textId="77777777" w:rsidR="00B800ED" w:rsidRPr="00493854" w:rsidRDefault="00B800ED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D3003" w14:textId="77777777" w:rsidR="00C800CB" w:rsidRDefault="00C800CB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379F7B" w14:textId="77777777" w:rsidR="008F3AA4" w:rsidRDefault="008F3AA4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6EE1AF5" w14:textId="77777777" w:rsidR="00C800CB" w:rsidRPr="008F3AA4" w:rsidRDefault="00C800CB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3AA4">
        <w:rPr>
          <w:rFonts w:ascii="Arial" w:hAnsi="Arial" w:cs="Arial"/>
          <w:b/>
          <w:sz w:val="28"/>
          <w:szCs w:val="28"/>
        </w:rPr>
        <w:t>DEMANDE DE REGIME SPECIAL D’ETUDES</w:t>
      </w:r>
    </w:p>
    <w:p w14:paraId="578D0AC9" w14:textId="77777777" w:rsidR="008F3AA4" w:rsidRDefault="008F3AA4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E39C6E" w14:textId="77777777" w:rsidR="00C800CB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EF518E1" w14:textId="77777777" w:rsidR="00C800CB" w:rsidRPr="008F3AA4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  <w:r w:rsidRPr="008F3AA4">
        <w:rPr>
          <w:rFonts w:ascii="Arial" w:hAnsi="Arial" w:cs="Arial"/>
          <w:b/>
          <w:sz w:val="28"/>
          <w:szCs w:val="28"/>
          <w:u w:val="double"/>
        </w:rPr>
        <w:t>Motivation de la demande</w:t>
      </w:r>
    </w:p>
    <w:p w14:paraId="0BC83F51" w14:textId="77777777" w:rsidR="00C800CB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C31B628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A25EB0F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BB75FB6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4DFAAFA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3AEF4D7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9F3A289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2AF5814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BD2F033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655B4F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10C1270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72C413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7CE650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40657B2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25F0A34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3172BC2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1AF6742A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BD33C0E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1B3EC41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1E7B6D88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0025ADE3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08C88C6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6A67ED51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0083F67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7751960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25B523C" w14:textId="77777777" w:rsidR="00795ED8" w:rsidRDefault="00795ED8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46ECA40" w14:textId="77777777" w:rsidR="00795ED8" w:rsidRDefault="00795ED8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951B5DF" w14:textId="77777777" w:rsidR="00FE42B5" w:rsidRDefault="00FE42B5" w:rsidP="00FE42B5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EBADD76" w14:textId="77777777" w:rsidR="00FE42B5" w:rsidRDefault="00FE42B5" w:rsidP="001C0E44">
      <w:pPr>
        <w:pBdr>
          <w:top w:val="single" w:sz="4" w:space="1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E42B5" w:rsidRPr="00493854" w14:paraId="356AAB70" w14:textId="77777777" w:rsidTr="00493854">
        <w:trPr>
          <w:trHeight w:val="560"/>
        </w:trPr>
        <w:tc>
          <w:tcPr>
            <w:tcW w:w="5303" w:type="dxa"/>
            <w:vAlign w:val="center"/>
          </w:tcPr>
          <w:p w14:paraId="11CEF394" w14:textId="77777777" w:rsidR="00FE42B5" w:rsidRPr="00493854" w:rsidRDefault="00FE42B5" w:rsidP="00F411E3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93854">
              <w:rPr>
                <w:rFonts w:ascii="Arial" w:hAnsi="Arial" w:cs="Arial"/>
                <w:b/>
              </w:rPr>
              <w:t xml:space="preserve">Avis du </w:t>
            </w:r>
            <w:r w:rsidR="00F411E3">
              <w:rPr>
                <w:rFonts w:ascii="Arial" w:hAnsi="Arial" w:cs="Arial"/>
                <w:b/>
              </w:rPr>
              <w:t>bureau des licences</w:t>
            </w:r>
          </w:p>
        </w:tc>
        <w:tc>
          <w:tcPr>
            <w:tcW w:w="5303" w:type="dxa"/>
            <w:vAlign w:val="center"/>
          </w:tcPr>
          <w:p w14:paraId="4B63240C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93854">
              <w:rPr>
                <w:rFonts w:ascii="Arial" w:hAnsi="Arial" w:cs="Arial"/>
                <w:b/>
              </w:rPr>
              <w:t>Décision du Directeur de la composante</w:t>
            </w:r>
          </w:p>
        </w:tc>
      </w:tr>
      <w:tr w:rsidR="00FE42B5" w:rsidRPr="00493854" w14:paraId="1509FEA7" w14:textId="77777777" w:rsidTr="00493854">
        <w:tc>
          <w:tcPr>
            <w:tcW w:w="5303" w:type="dxa"/>
          </w:tcPr>
          <w:p w14:paraId="583FC1A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Favorable               </w:t>
            </w: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Défavorable</w:t>
            </w:r>
          </w:p>
        </w:tc>
        <w:tc>
          <w:tcPr>
            <w:tcW w:w="5303" w:type="dxa"/>
          </w:tcPr>
          <w:p w14:paraId="20F5E97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Accord                 </w:t>
            </w: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Refus</w:t>
            </w:r>
          </w:p>
        </w:tc>
      </w:tr>
      <w:tr w:rsidR="00FE42B5" w:rsidRPr="00493854" w14:paraId="2D147C29" w14:textId="77777777" w:rsidTr="00493854">
        <w:trPr>
          <w:trHeight w:val="869"/>
        </w:trPr>
        <w:tc>
          <w:tcPr>
            <w:tcW w:w="5303" w:type="dxa"/>
          </w:tcPr>
          <w:p w14:paraId="3B7B1BA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Motif : ……………………………………………………</w:t>
            </w:r>
          </w:p>
          <w:p w14:paraId="7CE04DA6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440FC8CC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2C971EB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3C831054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14:paraId="0B162DE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Motif : …</w:t>
            </w:r>
            <w:proofErr w:type="gramStart"/>
            <w:r w:rsidRPr="00493854">
              <w:rPr>
                <w:rFonts w:ascii="Arial" w:hAnsi="Arial" w:cs="Arial"/>
              </w:rPr>
              <w:t>…….</w:t>
            </w:r>
            <w:proofErr w:type="gramEnd"/>
            <w:r w:rsidRPr="00493854">
              <w:rPr>
                <w:rFonts w:ascii="Arial" w:hAnsi="Arial" w:cs="Arial"/>
              </w:rPr>
              <w:t>.………………………</w:t>
            </w:r>
            <w:proofErr w:type="gramStart"/>
            <w:r w:rsidRPr="00493854">
              <w:rPr>
                <w:rFonts w:ascii="Arial" w:hAnsi="Arial" w:cs="Arial"/>
              </w:rPr>
              <w:t>…….</w:t>
            </w:r>
            <w:proofErr w:type="gramEnd"/>
            <w:r w:rsidRPr="00493854">
              <w:rPr>
                <w:rFonts w:ascii="Arial" w:hAnsi="Arial" w:cs="Arial"/>
              </w:rPr>
              <w:t>……………</w:t>
            </w:r>
          </w:p>
          <w:p w14:paraId="6CEC948B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4B0B823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138F8393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03B7611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2B5" w:rsidRPr="00493854" w14:paraId="50415C40" w14:textId="77777777" w:rsidTr="00493854">
        <w:trPr>
          <w:trHeight w:val="718"/>
        </w:trPr>
        <w:tc>
          <w:tcPr>
            <w:tcW w:w="5303" w:type="dxa"/>
          </w:tcPr>
          <w:p w14:paraId="05EBEB5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Date :</w:t>
            </w:r>
            <w:r w:rsidRPr="00493854">
              <w:rPr>
                <w:rFonts w:ascii="Arial" w:hAnsi="Arial" w:cs="Arial"/>
              </w:rPr>
              <w:tab/>
              <w:t>Signature :</w:t>
            </w:r>
          </w:p>
          <w:p w14:paraId="46B0362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11A764B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F390C51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A9A36A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92F5320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14:paraId="6794BDC7" w14:textId="44C7C190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Date :</w:t>
            </w:r>
            <w:r w:rsidRPr="00493854">
              <w:rPr>
                <w:rFonts w:ascii="Arial" w:hAnsi="Arial" w:cs="Arial"/>
              </w:rPr>
              <w:tab/>
              <w:t>Signature et cachet :</w:t>
            </w:r>
          </w:p>
        </w:tc>
      </w:tr>
    </w:tbl>
    <w:p w14:paraId="767CDEBC" w14:textId="77777777" w:rsidR="00FE42B5" w:rsidRPr="00C800CB" w:rsidRDefault="00FE42B5" w:rsidP="001C0E44">
      <w:pPr>
        <w:pBdr>
          <w:top w:val="single" w:sz="4" w:space="0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FE42B5" w:rsidRPr="00C800CB" w:rsidSect="008F7203">
      <w:pgSz w:w="11906" w:h="16838"/>
      <w:pgMar w:top="284" w:right="720" w:bottom="0" w:left="720" w:header="143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A1D9" w14:textId="77777777" w:rsidR="00CB000C" w:rsidRDefault="00CB000C" w:rsidP="00795ED8">
      <w:pPr>
        <w:spacing w:after="0" w:line="240" w:lineRule="auto"/>
      </w:pPr>
      <w:r>
        <w:separator/>
      </w:r>
    </w:p>
  </w:endnote>
  <w:endnote w:type="continuationSeparator" w:id="0">
    <w:p w14:paraId="0F197A3B" w14:textId="77777777" w:rsidR="00CB000C" w:rsidRDefault="00CB000C" w:rsidP="0079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18BC" w14:textId="77777777" w:rsidR="00CB000C" w:rsidRDefault="00CB000C" w:rsidP="00795ED8">
      <w:pPr>
        <w:spacing w:after="0" w:line="240" w:lineRule="auto"/>
      </w:pPr>
      <w:r>
        <w:separator/>
      </w:r>
    </w:p>
  </w:footnote>
  <w:footnote w:type="continuationSeparator" w:id="0">
    <w:p w14:paraId="3FECDB8C" w14:textId="77777777" w:rsidR="00CB000C" w:rsidRDefault="00CB000C" w:rsidP="00795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534"/>
    <w:multiLevelType w:val="hybridMultilevel"/>
    <w:tmpl w:val="9A7C182E"/>
    <w:lvl w:ilvl="0" w:tplc="130628D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6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83"/>
    <w:rsid w:val="00014033"/>
    <w:rsid w:val="00014464"/>
    <w:rsid w:val="000378A4"/>
    <w:rsid w:val="00082E55"/>
    <w:rsid w:val="000850BD"/>
    <w:rsid w:val="00085F54"/>
    <w:rsid w:val="000D0183"/>
    <w:rsid w:val="000F796C"/>
    <w:rsid w:val="00113362"/>
    <w:rsid w:val="00172ABC"/>
    <w:rsid w:val="00187BFC"/>
    <w:rsid w:val="001C0E44"/>
    <w:rsid w:val="002112C3"/>
    <w:rsid w:val="00245F41"/>
    <w:rsid w:val="00261A33"/>
    <w:rsid w:val="002765DE"/>
    <w:rsid w:val="002A33AC"/>
    <w:rsid w:val="002A4D76"/>
    <w:rsid w:val="002E3E86"/>
    <w:rsid w:val="00323BA8"/>
    <w:rsid w:val="00393800"/>
    <w:rsid w:val="003F0F8C"/>
    <w:rsid w:val="00493854"/>
    <w:rsid w:val="0053794B"/>
    <w:rsid w:val="005E5682"/>
    <w:rsid w:val="005F50DC"/>
    <w:rsid w:val="00627D53"/>
    <w:rsid w:val="0063718A"/>
    <w:rsid w:val="006D56B5"/>
    <w:rsid w:val="006E0357"/>
    <w:rsid w:val="0070350F"/>
    <w:rsid w:val="00743D1F"/>
    <w:rsid w:val="00777257"/>
    <w:rsid w:val="00795ED8"/>
    <w:rsid w:val="007A1DDE"/>
    <w:rsid w:val="007A4088"/>
    <w:rsid w:val="00811F73"/>
    <w:rsid w:val="00825FD7"/>
    <w:rsid w:val="008347E7"/>
    <w:rsid w:val="008644B1"/>
    <w:rsid w:val="00875689"/>
    <w:rsid w:val="0088712F"/>
    <w:rsid w:val="008948E1"/>
    <w:rsid w:val="008B14E9"/>
    <w:rsid w:val="008E5FD5"/>
    <w:rsid w:val="008F3AA4"/>
    <w:rsid w:val="008F7203"/>
    <w:rsid w:val="0095209F"/>
    <w:rsid w:val="00967FD2"/>
    <w:rsid w:val="009757C9"/>
    <w:rsid w:val="00A2220A"/>
    <w:rsid w:val="00AC7A9B"/>
    <w:rsid w:val="00B110F4"/>
    <w:rsid w:val="00B4365A"/>
    <w:rsid w:val="00B62288"/>
    <w:rsid w:val="00B800ED"/>
    <w:rsid w:val="00BE2AEB"/>
    <w:rsid w:val="00C136BC"/>
    <w:rsid w:val="00C73136"/>
    <w:rsid w:val="00C800CB"/>
    <w:rsid w:val="00CB000C"/>
    <w:rsid w:val="00CB06E1"/>
    <w:rsid w:val="00CC3B27"/>
    <w:rsid w:val="00CC4081"/>
    <w:rsid w:val="00CC79B0"/>
    <w:rsid w:val="00CD34F1"/>
    <w:rsid w:val="00CE4B04"/>
    <w:rsid w:val="00CF05D2"/>
    <w:rsid w:val="00D10C3F"/>
    <w:rsid w:val="00D34EDC"/>
    <w:rsid w:val="00D62E61"/>
    <w:rsid w:val="00D92E50"/>
    <w:rsid w:val="00DC7603"/>
    <w:rsid w:val="00E82E8E"/>
    <w:rsid w:val="00E965CF"/>
    <w:rsid w:val="00F14F7F"/>
    <w:rsid w:val="00F338EA"/>
    <w:rsid w:val="00F411E3"/>
    <w:rsid w:val="00F66A85"/>
    <w:rsid w:val="00FC2AA7"/>
    <w:rsid w:val="00FD4648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C2C71"/>
  <w15:docId w15:val="{590187F2-7D8C-41D1-AAEC-64AEDBB1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D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1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95E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95E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95E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ED8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8F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llsh@univ-orlean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cmathis</dc:creator>
  <cp:lastModifiedBy>Philippe Ferrandez</cp:lastModifiedBy>
  <cp:revision>2</cp:revision>
  <cp:lastPrinted>2019-09-02T08:51:00Z</cp:lastPrinted>
  <dcterms:created xsi:type="dcterms:W3CDTF">2026-07-07T07:47:00Z</dcterms:created>
  <dcterms:modified xsi:type="dcterms:W3CDTF">2026-07-07T07:47:00Z</dcterms:modified>
</cp:coreProperties>
</file>