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3B9896" w14:textId="77777777" w:rsidR="00ED66DE" w:rsidRDefault="00492311" w:rsidP="00A7725D">
      <w:pPr>
        <w:pStyle w:val="Corpsdetexte"/>
        <w:ind w:left="774"/>
        <w:jc w:val="both"/>
        <w:rPr>
          <w:rFonts w:ascii="Times New Roman"/>
          <w:sz w:val="20"/>
        </w:rPr>
      </w:pPr>
      <w:r>
        <w:rPr>
          <w:rFonts w:ascii="Times New Roman"/>
          <w:noProof/>
          <w:sz w:val="20"/>
        </w:rPr>
        <w:drawing>
          <wp:inline distT="0" distB="0" distL="0" distR="0" wp14:anchorId="40F95202" wp14:editId="37CBF0DE">
            <wp:extent cx="5084849" cy="952500"/>
            <wp:effectExtent l="0" t="0" r="0" b="0"/>
            <wp:docPr id="1" name="image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png"/>
                    <pic:cNvPicPr/>
                  </pic:nvPicPr>
                  <pic:blipFill>
                    <a:blip r:embed="rId7" cstate="print"/>
                    <a:stretch>
                      <a:fillRect/>
                    </a:stretch>
                  </pic:blipFill>
                  <pic:spPr>
                    <a:xfrm>
                      <a:off x="0" y="0"/>
                      <a:ext cx="5084849" cy="952500"/>
                    </a:xfrm>
                    <a:prstGeom prst="rect">
                      <a:avLst/>
                    </a:prstGeom>
                  </pic:spPr>
                </pic:pic>
              </a:graphicData>
            </a:graphic>
          </wp:inline>
        </w:drawing>
      </w:r>
    </w:p>
    <w:p w14:paraId="40597029" w14:textId="77777777" w:rsidR="00ED66DE" w:rsidRDefault="00ED66DE" w:rsidP="00A7725D">
      <w:pPr>
        <w:pStyle w:val="Corpsdetexte"/>
        <w:ind w:left="0"/>
        <w:jc w:val="both"/>
        <w:rPr>
          <w:rFonts w:ascii="Times New Roman"/>
          <w:sz w:val="20"/>
        </w:rPr>
      </w:pPr>
    </w:p>
    <w:p w14:paraId="42309B2D" w14:textId="77777777" w:rsidR="00ED66DE" w:rsidRDefault="00ED66DE" w:rsidP="00A7725D">
      <w:pPr>
        <w:pStyle w:val="Corpsdetexte"/>
        <w:ind w:left="0"/>
        <w:jc w:val="both"/>
        <w:rPr>
          <w:rFonts w:ascii="Times New Roman"/>
          <w:sz w:val="20"/>
        </w:rPr>
      </w:pPr>
    </w:p>
    <w:p w14:paraId="5DBDF5B9" w14:textId="77777777" w:rsidR="00ED66DE" w:rsidRDefault="00ED66DE" w:rsidP="00A7725D">
      <w:pPr>
        <w:pStyle w:val="Corpsdetexte"/>
        <w:spacing w:before="5"/>
        <w:ind w:left="0"/>
        <w:jc w:val="both"/>
        <w:rPr>
          <w:rFonts w:ascii="Times New Roman"/>
          <w:sz w:val="18"/>
        </w:rPr>
      </w:pPr>
    </w:p>
    <w:p w14:paraId="5B889505" w14:textId="77777777" w:rsidR="00ED66DE" w:rsidRPr="00A7725D" w:rsidRDefault="00492311" w:rsidP="00A7725D">
      <w:pPr>
        <w:spacing w:before="11" w:line="331" w:lineRule="auto"/>
        <w:ind w:left="318" w:right="340"/>
        <w:jc w:val="center"/>
        <w:rPr>
          <w:b/>
          <w:sz w:val="44"/>
          <w:lang w:val="en-GB"/>
        </w:rPr>
      </w:pPr>
      <w:r>
        <w:rPr>
          <w:noProof/>
        </w:rPr>
        <w:drawing>
          <wp:anchor distT="0" distB="0" distL="0" distR="0" simplePos="0" relativeHeight="251657216" behindDoc="1" locked="0" layoutInCell="1" allowOverlap="1" wp14:anchorId="25E43BD5" wp14:editId="3FD82349">
            <wp:simplePos x="0" y="0"/>
            <wp:positionH relativeFrom="page">
              <wp:posOffset>1257300</wp:posOffset>
            </wp:positionH>
            <wp:positionV relativeFrom="paragraph">
              <wp:posOffset>792120</wp:posOffset>
            </wp:positionV>
            <wp:extent cx="2062766" cy="731949"/>
            <wp:effectExtent l="0" t="0" r="0" b="0"/>
            <wp:wrapNone/>
            <wp:docPr id="3" name="image2.jpeg" descr="C:\Users\cassencio.ISAT\Pictures\Polytech-Orléans-nouveau-mastère.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image2.jpeg"/>
                    <pic:cNvPicPr/>
                  </pic:nvPicPr>
                  <pic:blipFill>
                    <a:blip r:embed="rId8" cstate="print"/>
                    <a:stretch>
                      <a:fillRect/>
                    </a:stretch>
                  </pic:blipFill>
                  <pic:spPr>
                    <a:xfrm>
                      <a:off x="0" y="0"/>
                      <a:ext cx="2062766" cy="731949"/>
                    </a:xfrm>
                    <a:prstGeom prst="rect">
                      <a:avLst/>
                    </a:prstGeom>
                  </pic:spPr>
                </pic:pic>
              </a:graphicData>
            </a:graphic>
          </wp:anchor>
        </w:drawing>
      </w:r>
      <w:r w:rsidRPr="00A7725D">
        <w:rPr>
          <w:b/>
          <w:sz w:val="44"/>
          <w:lang w:val="en-GB"/>
        </w:rPr>
        <w:t>Automotive Engineering for Sustainable Mobility Master programme</w:t>
      </w:r>
    </w:p>
    <w:p w14:paraId="21C9C05A" w14:textId="77777777" w:rsidR="00ED66DE" w:rsidRDefault="00492311" w:rsidP="00A7725D">
      <w:pPr>
        <w:pStyle w:val="Corpsdetexte"/>
        <w:ind w:left="4420"/>
        <w:jc w:val="both"/>
        <w:rPr>
          <w:sz w:val="20"/>
        </w:rPr>
      </w:pPr>
      <w:r>
        <w:rPr>
          <w:noProof/>
          <w:sz w:val="20"/>
        </w:rPr>
        <w:drawing>
          <wp:inline distT="0" distB="0" distL="0" distR="0" wp14:anchorId="61CE773E" wp14:editId="48C1698D">
            <wp:extent cx="1867988" cy="469391"/>
            <wp:effectExtent l="0" t="0" r="0" b="0"/>
            <wp:docPr id="5" name="image3.jpeg" descr="logoISATbaselin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image3.jpeg"/>
                    <pic:cNvPicPr/>
                  </pic:nvPicPr>
                  <pic:blipFill>
                    <a:blip r:embed="rId9" cstate="print"/>
                    <a:stretch>
                      <a:fillRect/>
                    </a:stretch>
                  </pic:blipFill>
                  <pic:spPr>
                    <a:xfrm>
                      <a:off x="0" y="0"/>
                      <a:ext cx="1867988" cy="469391"/>
                    </a:xfrm>
                    <a:prstGeom prst="rect">
                      <a:avLst/>
                    </a:prstGeom>
                  </pic:spPr>
                </pic:pic>
              </a:graphicData>
            </a:graphic>
          </wp:inline>
        </w:drawing>
      </w:r>
    </w:p>
    <w:p w14:paraId="53E506E0" w14:textId="3BAE78D1" w:rsidR="00ED66DE" w:rsidRPr="00A7725D" w:rsidRDefault="00492311" w:rsidP="00A7725D">
      <w:pPr>
        <w:spacing w:before="199"/>
        <w:ind w:left="318" w:right="318"/>
        <w:jc w:val="center"/>
        <w:rPr>
          <w:rFonts w:ascii="Calibri Light"/>
          <w:sz w:val="96"/>
          <w:lang w:val="en-GB"/>
        </w:rPr>
      </w:pPr>
      <w:r w:rsidRPr="00A7725D">
        <w:rPr>
          <w:rFonts w:ascii="Calibri Light"/>
          <w:sz w:val="96"/>
          <w:lang w:val="en-GB"/>
        </w:rPr>
        <w:t>F</w:t>
      </w:r>
      <w:r w:rsidR="00A7725D">
        <w:rPr>
          <w:rFonts w:ascii="Calibri Light"/>
          <w:sz w:val="96"/>
          <w:lang w:val="en-GB"/>
        </w:rPr>
        <w:t>.</w:t>
      </w:r>
      <w:r w:rsidRPr="00A7725D">
        <w:rPr>
          <w:rFonts w:ascii="Calibri Light"/>
          <w:sz w:val="96"/>
          <w:lang w:val="en-GB"/>
        </w:rPr>
        <w:t>A</w:t>
      </w:r>
      <w:r w:rsidR="00A7725D">
        <w:rPr>
          <w:rFonts w:ascii="Calibri Light"/>
          <w:sz w:val="96"/>
          <w:lang w:val="en-GB"/>
        </w:rPr>
        <w:t>.</w:t>
      </w:r>
      <w:r w:rsidRPr="00A7725D">
        <w:rPr>
          <w:rFonts w:ascii="Calibri Light"/>
          <w:sz w:val="96"/>
          <w:lang w:val="en-GB"/>
        </w:rPr>
        <w:t>Q</w:t>
      </w:r>
      <w:r w:rsidR="00A7725D">
        <w:rPr>
          <w:rFonts w:ascii="Calibri Light"/>
          <w:sz w:val="96"/>
          <w:lang w:val="en-GB"/>
        </w:rPr>
        <w:t>.</w:t>
      </w:r>
    </w:p>
    <w:p w14:paraId="14459279" w14:textId="77777777" w:rsidR="00ED66DE" w:rsidRPr="00A7725D" w:rsidRDefault="00492311" w:rsidP="00A7725D">
      <w:pPr>
        <w:pStyle w:val="Titre1"/>
        <w:spacing w:before="527"/>
        <w:jc w:val="both"/>
        <w:rPr>
          <w:lang w:val="en-GB"/>
        </w:rPr>
      </w:pPr>
      <w:r w:rsidRPr="00A7725D">
        <w:rPr>
          <w:color w:val="2D74B5"/>
          <w:lang w:val="en-GB"/>
        </w:rPr>
        <w:t>Should I take GRE &amp; TOEFL subject tests?</w:t>
      </w:r>
    </w:p>
    <w:p w14:paraId="4C10F04B" w14:textId="77777777" w:rsidR="00ED66DE" w:rsidRPr="000F0BF6" w:rsidRDefault="00ED66DE" w:rsidP="00A7725D">
      <w:pPr>
        <w:pStyle w:val="Corpsdetexte"/>
        <w:spacing w:before="2"/>
        <w:ind w:left="0"/>
        <w:jc w:val="both"/>
        <w:rPr>
          <w:rFonts w:ascii="Calibri Light"/>
          <w:sz w:val="32"/>
          <w:szCs w:val="32"/>
          <w:lang w:val="en-GB"/>
        </w:rPr>
      </w:pPr>
    </w:p>
    <w:p w14:paraId="40DF39E6" w14:textId="1D312077" w:rsidR="00ED66DE" w:rsidRPr="00A7725D" w:rsidRDefault="00492311" w:rsidP="00A7725D">
      <w:pPr>
        <w:spacing w:line="259" w:lineRule="auto"/>
        <w:ind w:left="100" w:right="110" w:firstLine="719"/>
        <w:jc w:val="both"/>
        <w:rPr>
          <w:lang w:val="en-GB"/>
        </w:rPr>
      </w:pPr>
      <w:r w:rsidRPr="00A7725D">
        <w:rPr>
          <w:lang w:val="en-GB"/>
        </w:rPr>
        <w:t>GRE</w:t>
      </w:r>
      <w:r w:rsidRPr="00A7725D">
        <w:rPr>
          <w:spacing w:val="-8"/>
          <w:lang w:val="en-GB"/>
        </w:rPr>
        <w:t xml:space="preserve"> </w:t>
      </w:r>
      <w:r w:rsidRPr="00A7725D">
        <w:rPr>
          <w:lang w:val="en-GB"/>
        </w:rPr>
        <w:t>is</w:t>
      </w:r>
      <w:r w:rsidRPr="00A7725D">
        <w:rPr>
          <w:spacing w:val="-8"/>
          <w:lang w:val="en-GB"/>
        </w:rPr>
        <w:t xml:space="preserve"> </w:t>
      </w:r>
      <w:r w:rsidRPr="00A7725D">
        <w:rPr>
          <w:lang w:val="en-GB"/>
        </w:rPr>
        <w:t>recommended</w:t>
      </w:r>
      <w:r w:rsidRPr="00A7725D">
        <w:rPr>
          <w:spacing w:val="-7"/>
          <w:lang w:val="en-GB"/>
        </w:rPr>
        <w:t xml:space="preserve"> </w:t>
      </w:r>
      <w:r w:rsidRPr="00A7725D">
        <w:rPr>
          <w:lang w:val="en-GB"/>
        </w:rPr>
        <w:t>for</w:t>
      </w:r>
      <w:r w:rsidRPr="00A7725D">
        <w:rPr>
          <w:spacing w:val="-8"/>
          <w:lang w:val="en-GB"/>
        </w:rPr>
        <w:t xml:space="preserve"> </w:t>
      </w:r>
      <w:r w:rsidRPr="00A7725D">
        <w:rPr>
          <w:lang w:val="en-GB"/>
        </w:rPr>
        <w:t>admission.</w:t>
      </w:r>
      <w:r w:rsidRPr="00A7725D">
        <w:rPr>
          <w:spacing w:val="-11"/>
          <w:lang w:val="en-GB"/>
        </w:rPr>
        <w:t xml:space="preserve"> </w:t>
      </w:r>
      <w:r w:rsidRPr="00A7725D">
        <w:rPr>
          <w:lang w:val="en-GB"/>
        </w:rPr>
        <w:t>Your</w:t>
      </w:r>
      <w:r w:rsidRPr="00A7725D">
        <w:rPr>
          <w:spacing w:val="-8"/>
          <w:lang w:val="en-GB"/>
        </w:rPr>
        <w:t xml:space="preserve"> </w:t>
      </w:r>
      <w:r w:rsidRPr="00A7725D">
        <w:rPr>
          <w:lang w:val="en-GB"/>
        </w:rPr>
        <w:t>application</w:t>
      </w:r>
      <w:r w:rsidRPr="00A7725D">
        <w:rPr>
          <w:spacing w:val="-9"/>
          <w:lang w:val="en-GB"/>
        </w:rPr>
        <w:t xml:space="preserve"> </w:t>
      </w:r>
      <w:r w:rsidRPr="00A7725D">
        <w:rPr>
          <w:lang w:val="en-GB"/>
        </w:rPr>
        <w:t>file</w:t>
      </w:r>
      <w:r w:rsidRPr="00A7725D">
        <w:rPr>
          <w:spacing w:val="-7"/>
          <w:lang w:val="en-GB"/>
        </w:rPr>
        <w:t xml:space="preserve"> </w:t>
      </w:r>
      <w:r w:rsidRPr="00A7725D">
        <w:rPr>
          <w:lang w:val="en-GB"/>
        </w:rPr>
        <w:t>could</w:t>
      </w:r>
      <w:r w:rsidRPr="00A7725D">
        <w:rPr>
          <w:spacing w:val="-9"/>
          <w:lang w:val="en-GB"/>
        </w:rPr>
        <w:t xml:space="preserve"> </w:t>
      </w:r>
      <w:r w:rsidRPr="00A7725D">
        <w:rPr>
          <w:lang w:val="en-GB"/>
        </w:rPr>
        <w:t>be</w:t>
      </w:r>
      <w:r w:rsidRPr="00A7725D">
        <w:rPr>
          <w:spacing w:val="-10"/>
          <w:lang w:val="en-GB"/>
        </w:rPr>
        <w:t xml:space="preserve"> </w:t>
      </w:r>
      <w:r w:rsidRPr="00A7725D">
        <w:rPr>
          <w:lang w:val="en-GB"/>
        </w:rPr>
        <w:t>examined</w:t>
      </w:r>
      <w:r w:rsidRPr="00A7725D">
        <w:rPr>
          <w:spacing w:val="-11"/>
          <w:lang w:val="en-GB"/>
        </w:rPr>
        <w:t xml:space="preserve"> </w:t>
      </w:r>
      <w:r w:rsidRPr="00A7725D">
        <w:rPr>
          <w:lang w:val="en-GB"/>
        </w:rPr>
        <w:t>without</w:t>
      </w:r>
      <w:r w:rsidRPr="00A7725D">
        <w:rPr>
          <w:spacing w:val="-7"/>
          <w:lang w:val="en-GB"/>
        </w:rPr>
        <w:t xml:space="preserve"> </w:t>
      </w:r>
      <w:r w:rsidR="00A7725D" w:rsidRPr="00A7725D">
        <w:rPr>
          <w:lang w:val="en-GB"/>
        </w:rPr>
        <w:t>GRE,</w:t>
      </w:r>
      <w:r w:rsidRPr="00A7725D">
        <w:rPr>
          <w:spacing w:val="-8"/>
          <w:lang w:val="en-GB"/>
        </w:rPr>
        <w:t xml:space="preserve"> </w:t>
      </w:r>
      <w:r w:rsidRPr="00A7725D">
        <w:rPr>
          <w:lang w:val="en-GB"/>
        </w:rPr>
        <w:t>but</w:t>
      </w:r>
      <w:r w:rsidRPr="00A7725D">
        <w:rPr>
          <w:spacing w:val="-10"/>
          <w:lang w:val="en-GB"/>
        </w:rPr>
        <w:t xml:space="preserve"> </w:t>
      </w:r>
      <w:r w:rsidRPr="00A7725D">
        <w:rPr>
          <w:lang w:val="en-GB"/>
        </w:rPr>
        <w:t>GRE is</w:t>
      </w:r>
      <w:r w:rsidRPr="00A7725D">
        <w:rPr>
          <w:spacing w:val="-6"/>
          <w:lang w:val="en-GB"/>
        </w:rPr>
        <w:t xml:space="preserve"> </w:t>
      </w:r>
      <w:r w:rsidRPr="00A7725D">
        <w:rPr>
          <w:lang w:val="en-GB"/>
        </w:rPr>
        <w:t>an</w:t>
      </w:r>
      <w:r w:rsidRPr="00A7725D">
        <w:rPr>
          <w:spacing w:val="-6"/>
          <w:lang w:val="en-GB"/>
        </w:rPr>
        <w:t xml:space="preserve"> </w:t>
      </w:r>
      <w:r w:rsidRPr="00A7725D">
        <w:rPr>
          <w:lang w:val="en-GB"/>
        </w:rPr>
        <w:t>added</w:t>
      </w:r>
      <w:r w:rsidRPr="00A7725D">
        <w:rPr>
          <w:spacing w:val="-6"/>
          <w:lang w:val="en-GB"/>
        </w:rPr>
        <w:t xml:space="preserve"> </w:t>
      </w:r>
      <w:r w:rsidRPr="00A7725D">
        <w:rPr>
          <w:lang w:val="en-GB"/>
        </w:rPr>
        <w:t>value</w:t>
      </w:r>
      <w:r w:rsidRPr="00A7725D">
        <w:rPr>
          <w:spacing w:val="-5"/>
          <w:lang w:val="en-GB"/>
        </w:rPr>
        <w:t xml:space="preserve"> </w:t>
      </w:r>
      <w:r w:rsidRPr="00A7725D">
        <w:rPr>
          <w:lang w:val="en-GB"/>
        </w:rPr>
        <w:t>during</w:t>
      </w:r>
      <w:r w:rsidRPr="00A7725D">
        <w:rPr>
          <w:spacing w:val="-5"/>
          <w:lang w:val="en-GB"/>
        </w:rPr>
        <w:t xml:space="preserve"> </w:t>
      </w:r>
      <w:r w:rsidRPr="00A7725D">
        <w:rPr>
          <w:lang w:val="en-GB"/>
        </w:rPr>
        <w:t>the</w:t>
      </w:r>
      <w:r w:rsidRPr="00A7725D">
        <w:rPr>
          <w:spacing w:val="-6"/>
          <w:lang w:val="en-GB"/>
        </w:rPr>
        <w:t xml:space="preserve"> </w:t>
      </w:r>
      <w:r w:rsidRPr="00A7725D">
        <w:rPr>
          <w:lang w:val="en-GB"/>
        </w:rPr>
        <w:t>selection</w:t>
      </w:r>
      <w:r w:rsidRPr="00A7725D">
        <w:rPr>
          <w:spacing w:val="-6"/>
          <w:lang w:val="en-GB"/>
        </w:rPr>
        <w:t xml:space="preserve"> </w:t>
      </w:r>
      <w:r w:rsidRPr="00A7725D">
        <w:rPr>
          <w:lang w:val="en-GB"/>
        </w:rPr>
        <w:t>process.</w:t>
      </w:r>
      <w:r w:rsidRPr="00A7725D">
        <w:rPr>
          <w:spacing w:val="-5"/>
          <w:lang w:val="en-GB"/>
        </w:rPr>
        <w:t xml:space="preserve"> </w:t>
      </w:r>
      <w:r w:rsidRPr="00A7725D">
        <w:rPr>
          <w:lang w:val="en-GB"/>
        </w:rPr>
        <w:t>The</w:t>
      </w:r>
      <w:r w:rsidRPr="00A7725D">
        <w:rPr>
          <w:spacing w:val="-6"/>
          <w:lang w:val="en-GB"/>
        </w:rPr>
        <w:t xml:space="preserve"> </w:t>
      </w:r>
      <w:r w:rsidRPr="00A7725D">
        <w:rPr>
          <w:lang w:val="en-GB"/>
        </w:rPr>
        <w:t>certified</w:t>
      </w:r>
      <w:r w:rsidRPr="00A7725D">
        <w:rPr>
          <w:spacing w:val="-5"/>
          <w:lang w:val="en-GB"/>
        </w:rPr>
        <w:t xml:space="preserve"> </w:t>
      </w:r>
      <w:r w:rsidRPr="00A7725D">
        <w:rPr>
          <w:lang w:val="en-GB"/>
        </w:rPr>
        <w:t>photocopy</w:t>
      </w:r>
      <w:r w:rsidRPr="00A7725D">
        <w:rPr>
          <w:spacing w:val="-7"/>
          <w:lang w:val="en-GB"/>
        </w:rPr>
        <w:t xml:space="preserve"> </w:t>
      </w:r>
      <w:r w:rsidRPr="00A7725D">
        <w:rPr>
          <w:lang w:val="en-GB"/>
        </w:rPr>
        <w:t>of</w:t>
      </w:r>
      <w:r w:rsidRPr="00A7725D">
        <w:rPr>
          <w:spacing w:val="-6"/>
          <w:lang w:val="en-GB"/>
        </w:rPr>
        <w:t xml:space="preserve"> </w:t>
      </w:r>
      <w:r w:rsidRPr="00A7725D">
        <w:rPr>
          <w:lang w:val="en-GB"/>
        </w:rPr>
        <w:t>GRE</w:t>
      </w:r>
      <w:r w:rsidRPr="00A7725D">
        <w:rPr>
          <w:spacing w:val="-8"/>
          <w:lang w:val="en-GB"/>
        </w:rPr>
        <w:t xml:space="preserve"> </w:t>
      </w:r>
      <w:r w:rsidRPr="00A7725D">
        <w:rPr>
          <w:lang w:val="en-GB"/>
        </w:rPr>
        <w:t>will</w:t>
      </w:r>
      <w:r w:rsidRPr="00A7725D">
        <w:rPr>
          <w:spacing w:val="-5"/>
          <w:lang w:val="en-GB"/>
        </w:rPr>
        <w:t xml:space="preserve"> </w:t>
      </w:r>
      <w:r w:rsidRPr="00A7725D">
        <w:rPr>
          <w:lang w:val="en-GB"/>
        </w:rPr>
        <w:t>be</w:t>
      </w:r>
      <w:r w:rsidRPr="00A7725D">
        <w:rPr>
          <w:spacing w:val="-5"/>
          <w:lang w:val="en-GB"/>
        </w:rPr>
        <w:t xml:space="preserve"> </w:t>
      </w:r>
      <w:r w:rsidRPr="00A7725D">
        <w:rPr>
          <w:lang w:val="en-GB"/>
        </w:rPr>
        <w:t>enough.</w:t>
      </w:r>
      <w:r w:rsidRPr="00A7725D">
        <w:rPr>
          <w:spacing w:val="44"/>
          <w:lang w:val="en-GB"/>
        </w:rPr>
        <w:t xml:space="preserve"> </w:t>
      </w:r>
      <w:r w:rsidRPr="00A7725D">
        <w:rPr>
          <w:lang w:val="en-GB"/>
        </w:rPr>
        <w:t>But</w:t>
      </w:r>
      <w:r w:rsidRPr="00A7725D">
        <w:rPr>
          <w:spacing w:val="-5"/>
          <w:lang w:val="en-GB"/>
        </w:rPr>
        <w:t xml:space="preserve"> </w:t>
      </w:r>
      <w:r w:rsidRPr="00A7725D">
        <w:rPr>
          <w:lang w:val="en-GB"/>
        </w:rPr>
        <w:t xml:space="preserve">TOEFL or IELTS is </w:t>
      </w:r>
      <w:r w:rsidRPr="00A7725D">
        <w:rPr>
          <w:b/>
          <w:lang w:val="en-GB"/>
        </w:rPr>
        <w:t xml:space="preserve">COMPULSORY (even if your previous Degree was in English) </w:t>
      </w:r>
      <w:r w:rsidRPr="00A7725D">
        <w:rPr>
          <w:lang w:val="en-GB"/>
        </w:rPr>
        <w:t xml:space="preserve">since this course is completely </w:t>
      </w:r>
      <w:r w:rsidRPr="00A7725D">
        <w:rPr>
          <w:b/>
          <w:lang w:val="en-GB"/>
        </w:rPr>
        <w:t>taught in English</w:t>
      </w:r>
      <w:r w:rsidRPr="00A7725D">
        <w:rPr>
          <w:lang w:val="en-GB"/>
        </w:rPr>
        <w:t>. And these exams should be taken at least 2 months prior to the application deadline (</w:t>
      </w:r>
      <w:r w:rsidRPr="00A7725D">
        <w:rPr>
          <w:b/>
          <w:lang w:val="en-GB"/>
        </w:rPr>
        <w:t>May 31st, 202</w:t>
      </w:r>
      <w:r w:rsidR="00D72F00">
        <w:rPr>
          <w:b/>
          <w:lang w:val="en-GB"/>
        </w:rPr>
        <w:t>8</w:t>
      </w:r>
      <w:r w:rsidRPr="00A7725D">
        <w:rPr>
          <w:lang w:val="en-GB"/>
        </w:rPr>
        <w:t>).</w:t>
      </w:r>
    </w:p>
    <w:p w14:paraId="4EBCFF6D" w14:textId="77777777" w:rsidR="00ED66DE" w:rsidRPr="00A7725D" w:rsidRDefault="00492311" w:rsidP="00A7725D">
      <w:pPr>
        <w:pStyle w:val="Titre2"/>
        <w:spacing w:before="158"/>
        <w:ind w:left="820"/>
        <w:jc w:val="both"/>
        <w:rPr>
          <w:lang w:val="en-GB"/>
        </w:rPr>
      </w:pPr>
      <w:r w:rsidRPr="00A7725D">
        <w:rPr>
          <w:lang w:val="en-GB"/>
        </w:rPr>
        <w:t>English proficiency:</w:t>
      </w:r>
    </w:p>
    <w:p w14:paraId="439FCE64" w14:textId="77777777" w:rsidR="00ED66DE" w:rsidRPr="00A7725D" w:rsidRDefault="00492311" w:rsidP="00A7725D">
      <w:pPr>
        <w:spacing w:before="22"/>
        <w:ind w:left="820"/>
        <w:jc w:val="both"/>
        <w:rPr>
          <w:b/>
          <w:lang w:val="en-GB"/>
        </w:rPr>
      </w:pPr>
      <w:r w:rsidRPr="00A7725D">
        <w:rPr>
          <w:b/>
          <w:lang w:val="en-GB"/>
        </w:rPr>
        <w:t>TOEFL 550 (paper based) / TOEFL IBT 80/120 (computer based)/ IELTS 6.5, TOEIC 750</w:t>
      </w:r>
    </w:p>
    <w:p w14:paraId="64BDAB57" w14:textId="77777777" w:rsidR="00ED66DE" w:rsidRDefault="00492311" w:rsidP="00A7725D">
      <w:pPr>
        <w:spacing w:before="180" w:line="259" w:lineRule="auto"/>
        <w:ind w:left="100" w:right="296"/>
        <w:jc w:val="both"/>
        <w:rPr>
          <w:b/>
          <w:lang w:val="en-GB"/>
        </w:rPr>
      </w:pPr>
      <w:r w:rsidRPr="00A7725D">
        <w:rPr>
          <w:b/>
          <w:lang w:val="en-GB"/>
        </w:rPr>
        <w:t>All score sheets must be submitted with your application. We cannot upload or review score sheets sent separately by ETS, IELTS, TOEFL, the applicant or another organization. We can however receive the document directly from the IELTS organization for example.</w:t>
      </w:r>
    </w:p>
    <w:p w14:paraId="36A959E1" w14:textId="77777777" w:rsidR="000F0BF6" w:rsidRPr="00A7725D" w:rsidRDefault="000F0BF6" w:rsidP="00A7725D">
      <w:pPr>
        <w:spacing w:before="180" w:line="259" w:lineRule="auto"/>
        <w:ind w:left="100" w:right="296"/>
        <w:jc w:val="both"/>
        <w:rPr>
          <w:b/>
          <w:lang w:val="en-GB"/>
        </w:rPr>
      </w:pPr>
    </w:p>
    <w:p w14:paraId="5B6320B7" w14:textId="77777777" w:rsidR="00ED66DE" w:rsidRPr="00A7725D" w:rsidRDefault="00ED66DE" w:rsidP="00A7725D">
      <w:pPr>
        <w:pStyle w:val="Corpsdetexte"/>
        <w:spacing w:before="8"/>
        <w:ind w:left="0"/>
        <w:jc w:val="both"/>
        <w:rPr>
          <w:b/>
          <w:sz w:val="19"/>
          <w:lang w:val="en-GB"/>
        </w:rPr>
      </w:pPr>
    </w:p>
    <w:p w14:paraId="04EAECD8" w14:textId="77777777" w:rsidR="00ED66DE" w:rsidRPr="00A7725D" w:rsidRDefault="00492311" w:rsidP="00A7725D">
      <w:pPr>
        <w:ind w:left="100"/>
        <w:jc w:val="both"/>
        <w:rPr>
          <w:rFonts w:ascii="Calibri Light"/>
          <w:sz w:val="32"/>
          <w:lang w:val="en-GB"/>
        </w:rPr>
      </w:pPr>
      <w:r w:rsidRPr="00A7725D">
        <w:rPr>
          <w:rFonts w:ascii="Calibri Light"/>
          <w:color w:val="2D74B5"/>
          <w:sz w:val="32"/>
          <w:lang w:val="en-GB"/>
        </w:rPr>
        <w:t>Do I need any professional experience?</w:t>
      </w:r>
    </w:p>
    <w:p w14:paraId="438CBE36" w14:textId="77777777" w:rsidR="00ED66DE" w:rsidRPr="000F0BF6" w:rsidRDefault="00ED66DE" w:rsidP="00A7725D">
      <w:pPr>
        <w:pStyle w:val="Corpsdetexte"/>
        <w:spacing w:before="6"/>
        <w:ind w:left="0"/>
        <w:jc w:val="both"/>
        <w:rPr>
          <w:rFonts w:ascii="Calibri Light"/>
          <w:sz w:val="32"/>
          <w:szCs w:val="32"/>
          <w:lang w:val="en-GB"/>
        </w:rPr>
      </w:pPr>
    </w:p>
    <w:p w14:paraId="0969E9BF" w14:textId="77777777" w:rsidR="00ED66DE" w:rsidRPr="00A7725D" w:rsidRDefault="00492311" w:rsidP="00A7725D">
      <w:pPr>
        <w:pStyle w:val="Corpsdetexte"/>
        <w:jc w:val="both"/>
        <w:rPr>
          <w:lang w:val="en-GB"/>
        </w:rPr>
      </w:pPr>
      <w:r w:rsidRPr="00A7725D">
        <w:rPr>
          <w:lang w:val="en-GB"/>
        </w:rPr>
        <w:t>Ideally, a professional experience is always an added value but not compulsory for this program.</w:t>
      </w:r>
    </w:p>
    <w:p w14:paraId="3F390CD8" w14:textId="77777777" w:rsidR="00ED66DE" w:rsidRPr="00A7725D" w:rsidRDefault="00ED66DE" w:rsidP="00A7725D">
      <w:pPr>
        <w:jc w:val="both"/>
        <w:rPr>
          <w:lang w:val="en-GB"/>
        </w:rPr>
        <w:sectPr w:rsidR="00ED66DE" w:rsidRPr="00A7725D">
          <w:headerReference w:type="default" r:id="rId10"/>
          <w:type w:val="continuous"/>
          <w:pgSz w:w="12240" w:h="15840"/>
          <w:pgMar w:top="1440" w:right="1320" w:bottom="280" w:left="1340" w:header="720" w:footer="720" w:gutter="0"/>
          <w:cols w:space="720"/>
        </w:sectPr>
      </w:pPr>
    </w:p>
    <w:p w14:paraId="0AAE86C0" w14:textId="77777777" w:rsidR="00ED66DE" w:rsidRDefault="00492311" w:rsidP="00A7725D">
      <w:pPr>
        <w:pStyle w:val="Titre1"/>
        <w:spacing w:before="18"/>
        <w:jc w:val="both"/>
        <w:rPr>
          <w:color w:val="2D74B5"/>
          <w:lang w:val="en-GB"/>
        </w:rPr>
      </w:pPr>
      <w:r w:rsidRPr="00A7725D">
        <w:rPr>
          <w:color w:val="2D74B5"/>
          <w:lang w:val="en-GB"/>
        </w:rPr>
        <w:lastRenderedPageBreak/>
        <w:t>Who can apply?</w:t>
      </w:r>
    </w:p>
    <w:p w14:paraId="5267DFA5" w14:textId="77777777" w:rsidR="000F0BF6" w:rsidRPr="000F0BF6" w:rsidRDefault="000F0BF6" w:rsidP="00A7725D">
      <w:pPr>
        <w:pStyle w:val="Titre1"/>
        <w:spacing w:before="18"/>
        <w:jc w:val="both"/>
        <w:rPr>
          <w:lang w:val="en-GB"/>
        </w:rPr>
      </w:pPr>
    </w:p>
    <w:p w14:paraId="647423C7" w14:textId="5F2A5F50" w:rsidR="00ED66DE" w:rsidRDefault="00A7725D" w:rsidP="00A7725D">
      <w:pPr>
        <w:pStyle w:val="Corpsdetexte"/>
        <w:spacing w:before="189" w:line="259" w:lineRule="auto"/>
        <w:ind w:right="112"/>
        <w:jc w:val="both"/>
        <w:rPr>
          <w:lang w:val="en-GB"/>
        </w:rPr>
      </w:pPr>
      <w:r w:rsidRPr="00A7725D">
        <w:rPr>
          <w:lang w:val="en-GB"/>
        </w:rPr>
        <w:t>Enrolment</w:t>
      </w:r>
      <w:r w:rsidR="00492311" w:rsidRPr="00A7725D">
        <w:rPr>
          <w:lang w:val="en-GB"/>
        </w:rPr>
        <w:t xml:space="preserve"> is open to students with a </w:t>
      </w:r>
      <w:r w:rsidR="00313A8B" w:rsidRPr="00A7725D">
        <w:rPr>
          <w:lang w:val="en-GB"/>
        </w:rPr>
        <w:t>bachelor’s</w:t>
      </w:r>
      <w:r w:rsidR="00313A8B">
        <w:rPr>
          <w:lang w:val="en-GB"/>
        </w:rPr>
        <w:t xml:space="preserve"> </w:t>
      </w:r>
      <w:r w:rsidR="00492311" w:rsidRPr="00A7725D">
        <w:rPr>
          <w:lang w:val="en-GB"/>
        </w:rPr>
        <w:t xml:space="preserve">degree (at least </w:t>
      </w:r>
      <w:r w:rsidR="007378D3" w:rsidRPr="00A7725D">
        <w:rPr>
          <w:lang w:val="en-GB"/>
        </w:rPr>
        <w:t>first</w:t>
      </w:r>
      <w:r w:rsidR="00492311" w:rsidRPr="00A7725D">
        <w:rPr>
          <w:lang w:val="en-GB"/>
        </w:rPr>
        <w:t xml:space="preserve"> division or </w:t>
      </w:r>
      <w:r w:rsidR="007378D3" w:rsidRPr="00A7725D">
        <w:rPr>
          <w:lang w:val="en-GB"/>
        </w:rPr>
        <w:t>first</w:t>
      </w:r>
      <w:r w:rsidR="00492311" w:rsidRPr="00A7725D">
        <w:rPr>
          <w:lang w:val="en-GB"/>
        </w:rPr>
        <w:t xml:space="preserve"> class) in the branch of </w:t>
      </w:r>
      <w:r w:rsidRPr="00A7725D">
        <w:rPr>
          <w:lang w:val="en-GB"/>
        </w:rPr>
        <w:t>engineering (</w:t>
      </w:r>
      <w:r w:rsidRPr="00313A8B">
        <w:rPr>
          <w:i/>
          <w:iCs/>
          <w:lang w:val="en-GB"/>
        </w:rPr>
        <w:t>mechanical, automotive, electronics</w:t>
      </w:r>
      <w:r w:rsidR="00492311" w:rsidRPr="00313A8B">
        <w:rPr>
          <w:i/>
          <w:iCs/>
          <w:lang w:val="en-GB"/>
        </w:rPr>
        <w:t xml:space="preserve">, computer   </w:t>
      </w:r>
      <w:r w:rsidRPr="00313A8B">
        <w:rPr>
          <w:i/>
          <w:iCs/>
          <w:lang w:val="en-GB"/>
        </w:rPr>
        <w:t>science, material</w:t>
      </w:r>
      <w:r w:rsidR="00492311" w:rsidRPr="00313A8B">
        <w:rPr>
          <w:i/>
          <w:iCs/>
          <w:lang w:val="en-GB"/>
        </w:rPr>
        <w:t>, physics/chemical engineering, applied sciences, mathematics</w:t>
      </w:r>
      <w:r w:rsidR="00492311" w:rsidRPr="00A7725D">
        <w:rPr>
          <w:lang w:val="en-GB"/>
        </w:rPr>
        <w:t>, ...).</w:t>
      </w:r>
    </w:p>
    <w:p w14:paraId="4FBA697E" w14:textId="77777777" w:rsidR="000F0BF6" w:rsidRPr="00A7725D" w:rsidRDefault="000F0BF6" w:rsidP="00A7725D">
      <w:pPr>
        <w:pStyle w:val="Corpsdetexte"/>
        <w:spacing w:before="189" w:line="259" w:lineRule="auto"/>
        <w:ind w:right="112"/>
        <w:jc w:val="both"/>
        <w:rPr>
          <w:lang w:val="en-GB"/>
        </w:rPr>
      </w:pPr>
    </w:p>
    <w:p w14:paraId="568D73B1" w14:textId="77777777" w:rsidR="00ED66DE" w:rsidRPr="00A7725D" w:rsidRDefault="00ED66DE" w:rsidP="00A7725D">
      <w:pPr>
        <w:pStyle w:val="Corpsdetexte"/>
        <w:spacing w:before="8"/>
        <w:ind w:left="0"/>
        <w:jc w:val="both"/>
        <w:rPr>
          <w:sz w:val="19"/>
          <w:lang w:val="en-GB"/>
        </w:rPr>
      </w:pPr>
    </w:p>
    <w:p w14:paraId="0B9C2472" w14:textId="77777777" w:rsidR="00ED66DE" w:rsidRPr="00A7725D" w:rsidRDefault="00492311" w:rsidP="00A7725D">
      <w:pPr>
        <w:pStyle w:val="Titre1"/>
        <w:jc w:val="both"/>
        <w:rPr>
          <w:lang w:val="en-GB"/>
        </w:rPr>
      </w:pPr>
      <w:r w:rsidRPr="00A7725D">
        <w:rPr>
          <w:color w:val="2D74B5"/>
          <w:lang w:val="en-GB"/>
        </w:rPr>
        <w:t>Do</w:t>
      </w:r>
      <w:r w:rsidRPr="00A7725D">
        <w:rPr>
          <w:color w:val="2D74B5"/>
          <w:spacing w:val="-13"/>
          <w:lang w:val="en-GB"/>
        </w:rPr>
        <w:t xml:space="preserve"> </w:t>
      </w:r>
      <w:r w:rsidRPr="00A7725D">
        <w:rPr>
          <w:color w:val="2D74B5"/>
          <w:lang w:val="en-GB"/>
        </w:rPr>
        <w:t>I</w:t>
      </w:r>
      <w:r w:rsidRPr="00A7725D">
        <w:rPr>
          <w:color w:val="2D74B5"/>
          <w:spacing w:val="-15"/>
          <w:lang w:val="en-GB"/>
        </w:rPr>
        <w:t xml:space="preserve"> </w:t>
      </w:r>
      <w:r w:rsidRPr="00A7725D">
        <w:rPr>
          <w:color w:val="2D74B5"/>
          <w:lang w:val="en-GB"/>
        </w:rPr>
        <w:t>need</w:t>
      </w:r>
      <w:r w:rsidRPr="00A7725D">
        <w:rPr>
          <w:color w:val="2D74B5"/>
          <w:spacing w:val="-13"/>
          <w:lang w:val="en-GB"/>
        </w:rPr>
        <w:t xml:space="preserve"> </w:t>
      </w:r>
      <w:r w:rsidRPr="00A7725D">
        <w:rPr>
          <w:color w:val="2D74B5"/>
          <w:lang w:val="en-GB"/>
        </w:rPr>
        <w:t>to</w:t>
      </w:r>
      <w:r w:rsidRPr="00A7725D">
        <w:rPr>
          <w:color w:val="2D74B5"/>
          <w:spacing w:val="-12"/>
          <w:lang w:val="en-GB"/>
        </w:rPr>
        <w:t xml:space="preserve"> </w:t>
      </w:r>
      <w:r w:rsidRPr="00A7725D">
        <w:rPr>
          <w:color w:val="2D74B5"/>
          <w:lang w:val="en-GB"/>
        </w:rPr>
        <w:t>send</w:t>
      </w:r>
      <w:r w:rsidRPr="00A7725D">
        <w:rPr>
          <w:color w:val="2D74B5"/>
          <w:spacing w:val="-15"/>
          <w:lang w:val="en-GB"/>
        </w:rPr>
        <w:t xml:space="preserve"> </w:t>
      </w:r>
      <w:r w:rsidRPr="00A7725D">
        <w:rPr>
          <w:color w:val="2D74B5"/>
          <w:lang w:val="en-GB"/>
        </w:rPr>
        <w:t>my</w:t>
      </w:r>
      <w:r w:rsidRPr="00A7725D">
        <w:rPr>
          <w:color w:val="2D74B5"/>
          <w:spacing w:val="-14"/>
          <w:lang w:val="en-GB"/>
        </w:rPr>
        <w:t xml:space="preserve"> </w:t>
      </w:r>
      <w:r w:rsidRPr="00A7725D">
        <w:rPr>
          <w:color w:val="2D74B5"/>
          <w:lang w:val="en-GB"/>
        </w:rPr>
        <w:t>application</w:t>
      </w:r>
      <w:r w:rsidRPr="00A7725D">
        <w:rPr>
          <w:color w:val="2D74B5"/>
          <w:spacing w:val="-15"/>
          <w:lang w:val="en-GB"/>
        </w:rPr>
        <w:t xml:space="preserve"> </w:t>
      </w:r>
      <w:r w:rsidRPr="00A7725D">
        <w:rPr>
          <w:color w:val="2D74B5"/>
          <w:lang w:val="en-GB"/>
        </w:rPr>
        <w:t>along</w:t>
      </w:r>
      <w:r w:rsidRPr="00A7725D">
        <w:rPr>
          <w:color w:val="2D74B5"/>
          <w:spacing w:val="-15"/>
          <w:lang w:val="en-GB"/>
        </w:rPr>
        <w:t xml:space="preserve"> </w:t>
      </w:r>
      <w:r w:rsidRPr="00A7725D">
        <w:rPr>
          <w:color w:val="2D74B5"/>
          <w:lang w:val="en-GB"/>
        </w:rPr>
        <w:t>with</w:t>
      </w:r>
      <w:r w:rsidRPr="00A7725D">
        <w:rPr>
          <w:color w:val="2D74B5"/>
          <w:spacing w:val="-14"/>
          <w:lang w:val="en-GB"/>
        </w:rPr>
        <w:t xml:space="preserve"> </w:t>
      </w:r>
      <w:r w:rsidRPr="00A7725D">
        <w:rPr>
          <w:color w:val="2D74B5"/>
          <w:lang w:val="en-GB"/>
        </w:rPr>
        <w:t>required</w:t>
      </w:r>
      <w:r w:rsidRPr="00A7725D">
        <w:rPr>
          <w:color w:val="2D74B5"/>
          <w:spacing w:val="-15"/>
          <w:lang w:val="en-GB"/>
        </w:rPr>
        <w:t xml:space="preserve"> </w:t>
      </w:r>
      <w:r w:rsidRPr="00A7725D">
        <w:rPr>
          <w:color w:val="2D74B5"/>
          <w:lang w:val="en-GB"/>
        </w:rPr>
        <w:t>documents</w:t>
      </w:r>
      <w:r w:rsidRPr="00A7725D">
        <w:rPr>
          <w:color w:val="2D74B5"/>
          <w:spacing w:val="-16"/>
          <w:lang w:val="en-GB"/>
        </w:rPr>
        <w:t xml:space="preserve"> </w:t>
      </w:r>
      <w:r w:rsidRPr="00A7725D">
        <w:rPr>
          <w:color w:val="2D74B5"/>
          <w:lang w:val="en-GB"/>
        </w:rPr>
        <w:t>by</w:t>
      </w:r>
      <w:r w:rsidRPr="00A7725D">
        <w:rPr>
          <w:color w:val="2D74B5"/>
          <w:spacing w:val="-11"/>
          <w:lang w:val="en-GB"/>
        </w:rPr>
        <w:t xml:space="preserve"> </w:t>
      </w:r>
      <w:r w:rsidRPr="00A7725D">
        <w:rPr>
          <w:color w:val="2D74B5"/>
          <w:lang w:val="en-GB"/>
        </w:rPr>
        <w:t>post?</w:t>
      </w:r>
    </w:p>
    <w:p w14:paraId="002EE669" w14:textId="77777777" w:rsidR="00ED66DE" w:rsidRPr="000F0BF6" w:rsidRDefault="00ED66DE" w:rsidP="00A7725D">
      <w:pPr>
        <w:pStyle w:val="Corpsdetexte"/>
        <w:spacing w:before="6"/>
        <w:ind w:left="0"/>
        <w:jc w:val="both"/>
        <w:rPr>
          <w:rFonts w:ascii="Calibri Light"/>
          <w:sz w:val="32"/>
          <w:szCs w:val="32"/>
          <w:lang w:val="en-GB"/>
        </w:rPr>
      </w:pPr>
    </w:p>
    <w:p w14:paraId="2249F814" w14:textId="6EF2323F" w:rsidR="00ED66DE" w:rsidRPr="00A7725D" w:rsidRDefault="00492311" w:rsidP="00A7725D">
      <w:pPr>
        <w:spacing w:line="256" w:lineRule="auto"/>
        <w:ind w:left="100" w:right="296"/>
        <w:jc w:val="both"/>
        <w:rPr>
          <w:b/>
          <w:lang w:val="en-GB"/>
        </w:rPr>
      </w:pPr>
      <w:r w:rsidRPr="00A7725D">
        <w:rPr>
          <w:lang w:val="en-GB"/>
        </w:rPr>
        <w:t xml:space="preserve">No need to send your documents by post. </w:t>
      </w:r>
      <w:r w:rsidR="00A7725D" w:rsidRPr="00A7725D">
        <w:rPr>
          <w:lang w:val="en-GB"/>
        </w:rPr>
        <w:t>Please fill</w:t>
      </w:r>
      <w:r w:rsidRPr="00A7725D">
        <w:rPr>
          <w:lang w:val="en-GB"/>
        </w:rPr>
        <w:t xml:space="preserve"> </w:t>
      </w:r>
      <w:r w:rsidR="00A7725D" w:rsidRPr="00A7725D">
        <w:rPr>
          <w:lang w:val="en-GB"/>
        </w:rPr>
        <w:t>in the application form and send</w:t>
      </w:r>
      <w:r w:rsidRPr="00A7725D">
        <w:rPr>
          <w:lang w:val="en-GB"/>
        </w:rPr>
        <w:t xml:space="preserve"> us all required documents directly </w:t>
      </w:r>
      <w:hyperlink r:id="rId11">
        <w:r w:rsidRPr="00A7725D">
          <w:rPr>
            <w:lang w:val="en-GB"/>
          </w:rPr>
          <w:t>online:</w:t>
        </w:r>
        <w:r w:rsidRPr="00A7725D">
          <w:rPr>
            <w:spacing w:val="1"/>
            <w:lang w:val="en-GB"/>
          </w:rPr>
          <w:t xml:space="preserve"> </w:t>
        </w:r>
        <w:r w:rsidRPr="00A7725D">
          <w:rPr>
            <w:b/>
            <w:u w:val="single"/>
            <w:lang w:val="en-GB"/>
          </w:rPr>
          <w:t>https://www.univ-orleans.fr/fr/polytech/application-form.</w:t>
        </w:r>
      </w:hyperlink>
    </w:p>
    <w:p w14:paraId="56718431" w14:textId="3AB8D5B7" w:rsidR="00ED66DE" w:rsidRPr="00A7725D" w:rsidRDefault="00492311" w:rsidP="00C23781">
      <w:pPr>
        <w:pStyle w:val="Corpsdetexte"/>
        <w:spacing w:before="164" w:line="400" w:lineRule="auto"/>
        <w:ind w:right="931"/>
        <w:jc w:val="both"/>
        <w:rPr>
          <w:lang w:val="en-GB"/>
        </w:rPr>
      </w:pPr>
      <w:r w:rsidRPr="00A7725D">
        <w:rPr>
          <w:lang w:val="en-GB"/>
        </w:rPr>
        <w:t xml:space="preserve">The original documents are to be presented at your arrival for the registration at the university. </w:t>
      </w:r>
    </w:p>
    <w:p w14:paraId="5BE91FDE" w14:textId="77777777" w:rsidR="00ED66DE" w:rsidRPr="00A7725D" w:rsidRDefault="00ED66DE" w:rsidP="00A7725D">
      <w:pPr>
        <w:pStyle w:val="Corpsdetexte"/>
        <w:spacing w:before="7"/>
        <w:ind w:left="0"/>
        <w:jc w:val="both"/>
        <w:rPr>
          <w:sz w:val="19"/>
          <w:lang w:val="en-GB"/>
        </w:rPr>
      </w:pPr>
    </w:p>
    <w:p w14:paraId="19788036" w14:textId="77777777" w:rsidR="00ED66DE" w:rsidRPr="00A7725D" w:rsidRDefault="00492311" w:rsidP="00A7725D">
      <w:pPr>
        <w:pStyle w:val="Titre1"/>
        <w:spacing w:before="1"/>
        <w:jc w:val="both"/>
        <w:rPr>
          <w:lang w:val="en-GB"/>
        </w:rPr>
      </w:pPr>
      <w:r w:rsidRPr="00A7725D">
        <w:rPr>
          <w:color w:val="2D74B5"/>
          <w:lang w:val="en-GB"/>
        </w:rPr>
        <w:t>Do I need to take a French course for applying to this course?</w:t>
      </w:r>
    </w:p>
    <w:p w14:paraId="3EDB550F" w14:textId="77777777" w:rsidR="00ED66DE" w:rsidRPr="000F0BF6" w:rsidRDefault="00ED66DE" w:rsidP="00A7725D">
      <w:pPr>
        <w:pStyle w:val="Corpsdetexte"/>
        <w:spacing w:before="3"/>
        <w:ind w:left="0"/>
        <w:jc w:val="both"/>
        <w:rPr>
          <w:rFonts w:ascii="Calibri Light"/>
          <w:sz w:val="32"/>
          <w:szCs w:val="32"/>
          <w:lang w:val="en-GB"/>
        </w:rPr>
      </w:pPr>
    </w:p>
    <w:p w14:paraId="4EC1752B" w14:textId="7EC70BCE" w:rsidR="002B40D7" w:rsidRPr="00547749" w:rsidRDefault="00492311" w:rsidP="00547749">
      <w:pPr>
        <w:pStyle w:val="Corpsdetexte"/>
        <w:spacing w:line="259" w:lineRule="auto"/>
        <w:ind w:right="114"/>
        <w:jc w:val="both"/>
        <w:rPr>
          <w:lang w:val="en-GB"/>
        </w:rPr>
      </w:pPr>
      <w:r w:rsidRPr="00A7725D">
        <w:rPr>
          <w:lang w:val="en-GB"/>
        </w:rPr>
        <w:t xml:space="preserve">It is not compulsory, since it is a program taught in English, </w:t>
      </w:r>
      <w:r w:rsidR="00313A8B" w:rsidRPr="00A7725D">
        <w:rPr>
          <w:lang w:val="en-GB"/>
        </w:rPr>
        <w:t>and</w:t>
      </w:r>
      <w:r w:rsidRPr="00A7725D">
        <w:rPr>
          <w:lang w:val="en-GB"/>
        </w:rPr>
        <w:t xml:space="preserve"> you would be having </w:t>
      </w:r>
      <w:r w:rsidR="00A7725D" w:rsidRPr="00A7725D">
        <w:rPr>
          <w:lang w:val="en-GB"/>
        </w:rPr>
        <w:t>French courses</w:t>
      </w:r>
      <w:r w:rsidRPr="00A7725D">
        <w:rPr>
          <w:lang w:val="en-GB"/>
        </w:rPr>
        <w:t xml:space="preserve"> in your curriculum for both 1</w:t>
      </w:r>
      <w:r w:rsidRPr="00A7725D">
        <w:rPr>
          <w:vertAlign w:val="superscript"/>
          <w:lang w:val="en-GB"/>
        </w:rPr>
        <w:t>st</w:t>
      </w:r>
      <w:r w:rsidRPr="00A7725D">
        <w:rPr>
          <w:lang w:val="en-GB"/>
        </w:rPr>
        <w:t xml:space="preserve"> &amp; 2</w:t>
      </w:r>
      <w:r w:rsidRPr="00A7725D">
        <w:rPr>
          <w:vertAlign w:val="superscript"/>
          <w:lang w:val="en-GB"/>
        </w:rPr>
        <w:t>nd</w:t>
      </w:r>
      <w:r w:rsidRPr="00A7725D">
        <w:rPr>
          <w:lang w:val="en-GB"/>
        </w:rPr>
        <w:t xml:space="preserve"> year. But we would be happy if you have taken French intensive courses.</w:t>
      </w:r>
      <w:r w:rsidR="00313A8B">
        <w:rPr>
          <w:lang w:val="en-GB"/>
        </w:rPr>
        <w:t xml:space="preserve"> </w:t>
      </w:r>
    </w:p>
    <w:p w14:paraId="559D93B7" w14:textId="35235ED0" w:rsidR="000F0BF6" w:rsidRPr="00547749" w:rsidRDefault="00492311" w:rsidP="00547749">
      <w:pPr>
        <w:pStyle w:val="Titre1"/>
        <w:spacing w:before="161"/>
        <w:jc w:val="both"/>
        <w:rPr>
          <w:color w:val="2D74B5"/>
          <w:lang w:val="en-GB"/>
        </w:rPr>
      </w:pPr>
      <w:r w:rsidRPr="00A7725D">
        <w:rPr>
          <w:color w:val="2D74B5"/>
          <w:lang w:val="en-GB"/>
        </w:rPr>
        <w:t xml:space="preserve">I have yet to be graduated from </w:t>
      </w:r>
      <w:r w:rsidR="00A7725D" w:rsidRPr="00A7725D">
        <w:rPr>
          <w:color w:val="2D74B5"/>
          <w:lang w:val="en-GB"/>
        </w:rPr>
        <w:t>university</w:t>
      </w:r>
      <w:r w:rsidRPr="00A7725D">
        <w:rPr>
          <w:color w:val="2D74B5"/>
          <w:lang w:val="en-GB"/>
        </w:rPr>
        <w:t>. Can I still apply?</w:t>
      </w:r>
    </w:p>
    <w:p w14:paraId="1E8E1E30" w14:textId="5E856A92" w:rsidR="00ED66DE" w:rsidRDefault="00492311" w:rsidP="00A7725D">
      <w:pPr>
        <w:pStyle w:val="Corpsdetexte"/>
        <w:spacing w:before="189" w:line="259" w:lineRule="auto"/>
        <w:ind w:right="111"/>
        <w:jc w:val="both"/>
        <w:rPr>
          <w:lang w:val="en-GB"/>
        </w:rPr>
      </w:pPr>
      <w:r w:rsidRPr="00A7725D">
        <w:rPr>
          <w:lang w:val="en-GB"/>
        </w:rPr>
        <w:t>Yes, you may. If you get selected, we will issue you a conditional letter of admission that allows you to enter in the program. However, prior to registration you must provide all the required documentation.</w:t>
      </w:r>
    </w:p>
    <w:p w14:paraId="4D28E91C" w14:textId="77777777" w:rsidR="00ED66DE" w:rsidRPr="00A7725D" w:rsidRDefault="00ED66DE" w:rsidP="00A7725D">
      <w:pPr>
        <w:pStyle w:val="Corpsdetexte"/>
        <w:spacing w:before="8"/>
        <w:ind w:left="0"/>
        <w:jc w:val="both"/>
        <w:rPr>
          <w:sz w:val="19"/>
          <w:lang w:val="en-GB"/>
        </w:rPr>
      </w:pPr>
    </w:p>
    <w:p w14:paraId="3583B090" w14:textId="59D78AAB" w:rsidR="00ED66DE" w:rsidRDefault="00492311" w:rsidP="00A7725D">
      <w:pPr>
        <w:pStyle w:val="Titre1"/>
        <w:spacing w:line="259" w:lineRule="auto"/>
        <w:ind w:right="105"/>
        <w:jc w:val="both"/>
        <w:rPr>
          <w:color w:val="2D74B5"/>
          <w:lang w:val="en-GB"/>
        </w:rPr>
      </w:pPr>
      <w:r w:rsidRPr="00A7725D">
        <w:rPr>
          <w:color w:val="2D74B5"/>
          <w:lang w:val="en-GB"/>
        </w:rPr>
        <w:t xml:space="preserve">Should I pay the tuition fees before coming to the university? What would be the minimum amount of the tuition fees that has to </w:t>
      </w:r>
      <w:r w:rsidR="00A7725D" w:rsidRPr="00A7725D">
        <w:rPr>
          <w:color w:val="2D74B5"/>
          <w:lang w:val="en-GB"/>
        </w:rPr>
        <w:t xml:space="preserve">be </w:t>
      </w:r>
      <w:r w:rsidR="00313A8B" w:rsidRPr="00A7725D">
        <w:rPr>
          <w:color w:val="2D74B5"/>
          <w:lang w:val="en-GB"/>
        </w:rPr>
        <w:t xml:space="preserve">paid </w:t>
      </w:r>
      <w:r w:rsidR="007378D3" w:rsidRPr="00A7725D">
        <w:rPr>
          <w:color w:val="2D74B5"/>
          <w:lang w:val="en-GB"/>
        </w:rPr>
        <w:t>to</w:t>
      </w:r>
      <w:r w:rsidRPr="00A7725D">
        <w:rPr>
          <w:color w:val="2D74B5"/>
          <w:lang w:val="en-GB"/>
        </w:rPr>
        <w:t xml:space="preserve"> confirm my</w:t>
      </w:r>
      <w:r w:rsidRPr="00A7725D">
        <w:rPr>
          <w:color w:val="2D74B5"/>
          <w:spacing w:val="10"/>
          <w:lang w:val="en-GB"/>
        </w:rPr>
        <w:t xml:space="preserve"> </w:t>
      </w:r>
      <w:r w:rsidRPr="00A7725D">
        <w:rPr>
          <w:color w:val="2D74B5"/>
          <w:lang w:val="en-GB"/>
        </w:rPr>
        <w:t>admission?</w:t>
      </w:r>
    </w:p>
    <w:p w14:paraId="2DB45C18" w14:textId="77777777" w:rsidR="000F0BF6" w:rsidRPr="000F0BF6" w:rsidRDefault="000F0BF6" w:rsidP="00A7725D">
      <w:pPr>
        <w:pStyle w:val="Titre1"/>
        <w:spacing w:line="259" w:lineRule="auto"/>
        <w:ind w:right="105"/>
        <w:jc w:val="both"/>
        <w:rPr>
          <w:sz w:val="20"/>
          <w:szCs w:val="20"/>
          <w:lang w:val="en-GB"/>
        </w:rPr>
      </w:pPr>
    </w:p>
    <w:p w14:paraId="1819528A" w14:textId="17187A36" w:rsidR="00ED66DE" w:rsidRPr="00A7725D" w:rsidRDefault="00492311" w:rsidP="00A7725D">
      <w:pPr>
        <w:pStyle w:val="Corpsdetexte"/>
        <w:spacing w:before="281" w:line="259" w:lineRule="auto"/>
        <w:ind w:right="113"/>
        <w:jc w:val="both"/>
        <w:rPr>
          <w:lang w:val="en-GB"/>
        </w:rPr>
      </w:pPr>
      <w:r w:rsidRPr="00A7725D">
        <w:rPr>
          <w:lang w:val="en-GB"/>
        </w:rPr>
        <w:t xml:space="preserve">When the application is accepted by the selection committee, the student must make a first payment of 1,000 euros of the tuition fees as soon as possible as the seat is booked according to this first payment and students get an admission letter from the university after this first payment is received. We work on </w:t>
      </w:r>
      <w:r w:rsidRPr="00313A8B">
        <w:rPr>
          <w:u w:val="single"/>
          <w:lang w:val="en-GB"/>
        </w:rPr>
        <w:t>a first arrived, first served basis until our limited seats quota is not reached.</w:t>
      </w:r>
      <w:r w:rsidRPr="00A7725D">
        <w:rPr>
          <w:lang w:val="en-GB"/>
        </w:rPr>
        <w:t xml:space="preserve"> The balance of the tuition fees </w:t>
      </w:r>
      <w:r w:rsidR="00A7725D" w:rsidRPr="00A7725D">
        <w:rPr>
          <w:lang w:val="en-GB"/>
        </w:rPr>
        <w:t>must</w:t>
      </w:r>
      <w:r w:rsidRPr="00A7725D">
        <w:rPr>
          <w:lang w:val="en-GB"/>
        </w:rPr>
        <w:t xml:space="preserve"> be paid by end of August or upon arrival as registration fees. Students cannot be registered as a student until the full payment of the tuition fees and cannot therefore be covered by the social security.</w:t>
      </w:r>
    </w:p>
    <w:p w14:paraId="1E8043E3" w14:textId="77777777" w:rsidR="00ED66DE" w:rsidRPr="00A7725D" w:rsidRDefault="00ED66DE" w:rsidP="00A7725D">
      <w:pPr>
        <w:spacing w:line="259" w:lineRule="auto"/>
        <w:jc w:val="both"/>
        <w:rPr>
          <w:lang w:val="en-GB"/>
        </w:rPr>
        <w:sectPr w:rsidR="00ED66DE" w:rsidRPr="00A7725D">
          <w:pgSz w:w="12240" w:h="15840"/>
          <w:pgMar w:top="1420" w:right="1320" w:bottom="280" w:left="1340" w:header="720" w:footer="720" w:gutter="0"/>
          <w:cols w:space="720"/>
        </w:sectPr>
      </w:pPr>
    </w:p>
    <w:p w14:paraId="0F2AFAF0" w14:textId="655E7DEA" w:rsidR="00ED66DE" w:rsidRPr="00547749" w:rsidRDefault="00492311" w:rsidP="00547749">
      <w:pPr>
        <w:spacing w:before="23"/>
        <w:ind w:left="100"/>
        <w:jc w:val="both"/>
        <w:rPr>
          <w:rFonts w:ascii="Calibri Light" w:hAnsi="Calibri Light" w:cs="Calibri Light"/>
          <w:sz w:val="32"/>
          <w:lang w:val="en-GB"/>
        </w:rPr>
      </w:pPr>
      <w:r w:rsidRPr="000F0BF6">
        <w:rPr>
          <w:rFonts w:ascii="Calibri Light" w:hAnsi="Calibri Light" w:cs="Calibri Light"/>
          <w:color w:val="5389B7"/>
          <w:sz w:val="32"/>
          <w:lang w:val="en-GB"/>
        </w:rPr>
        <w:lastRenderedPageBreak/>
        <w:t>What about health insurance in France?</w:t>
      </w:r>
    </w:p>
    <w:p w14:paraId="4EDC3549" w14:textId="77777777" w:rsidR="00F46702" w:rsidRPr="00A7725D" w:rsidRDefault="00F46702" w:rsidP="00A7725D">
      <w:pPr>
        <w:pStyle w:val="Corpsdetexte"/>
        <w:spacing w:before="7"/>
        <w:ind w:left="0"/>
        <w:jc w:val="both"/>
        <w:rPr>
          <w:sz w:val="23"/>
          <w:lang w:val="en-GB"/>
        </w:rPr>
      </w:pPr>
    </w:p>
    <w:p w14:paraId="7D801F8D" w14:textId="77777777" w:rsidR="00F46702" w:rsidRDefault="00397E23" w:rsidP="00DF5F84">
      <w:pPr>
        <w:pStyle w:val="Corpsdetexte"/>
        <w:jc w:val="both"/>
        <w:rPr>
          <w:b/>
          <w:bCs/>
          <w:lang w:val="en-GB"/>
        </w:rPr>
      </w:pPr>
      <w:r w:rsidRPr="00397E23">
        <w:rPr>
          <w:b/>
          <w:bCs/>
          <w:lang w:val="en-GB"/>
        </w:rPr>
        <w:t xml:space="preserve">Registration </w:t>
      </w:r>
      <w:r w:rsidR="00DF5F84">
        <w:rPr>
          <w:b/>
          <w:bCs/>
          <w:lang w:val="en-GB"/>
        </w:rPr>
        <w:t>to the French “</w:t>
      </w:r>
      <w:proofErr w:type="spellStart"/>
      <w:r w:rsidR="00DF5F84">
        <w:rPr>
          <w:b/>
          <w:bCs/>
          <w:lang w:val="en-GB"/>
        </w:rPr>
        <w:t>Sécurité</w:t>
      </w:r>
      <w:proofErr w:type="spellEnd"/>
      <w:r w:rsidR="00DF5F84">
        <w:rPr>
          <w:b/>
          <w:bCs/>
          <w:lang w:val="en-GB"/>
        </w:rPr>
        <w:t xml:space="preserve"> </w:t>
      </w:r>
      <w:proofErr w:type="spellStart"/>
      <w:r w:rsidR="00DF5F84">
        <w:rPr>
          <w:b/>
          <w:bCs/>
          <w:lang w:val="en-GB"/>
        </w:rPr>
        <w:t>sociale</w:t>
      </w:r>
      <w:proofErr w:type="spellEnd"/>
      <w:r w:rsidR="00DF5F84">
        <w:rPr>
          <w:b/>
          <w:bCs/>
          <w:lang w:val="en-GB"/>
        </w:rPr>
        <w:t xml:space="preserve">” </w:t>
      </w:r>
      <w:r w:rsidRPr="00397E23">
        <w:rPr>
          <w:b/>
          <w:bCs/>
          <w:lang w:val="en-GB"/>
        </w:rPr>
        <w:t>is mandatory and free of charge and will entitle you to reimbursement of your health care expenses</w:t>
      </w:r>
      <w:r w:rsidR="00F37BB5">
        <w:rPr>
          <w:b/>
          <w:bCs/>
          <w:lang w:val="en-GB"/>
        </w:rPr>
        <w:t xml:space="preserve"> </w:t>
      </w:r>
      <w:r w:rsidR="00F37BB5" w:rsidRPr="00F37BB5">
        <w:rPr>
          <w:b/>
          <w:bCs/>
          <w:lang w:val="en-GB"/>
        </w:rPr>
        <w:t>throughout your time in higher education</w:t>
      </w:r>
      <w:r w:rsidR="00DF5F84">
        <w:rPr>
          <w:b/>
          <w:bCs/>
          <w:lang w:val="en-GB"/>
        </w:rPr>
        <w:t xml:space="preserve">. </w:t>
      </w:r>
    </w:p>
    <w:p w14:paraId="498853E6" w14:textId="77777777" w:rsidR="00F46702" w:rsidRDefault="00F46702" w:rsidP="00DF5F84">
      <w:pPr>
        <w:pStyle w:val="Corpsdetexte"/>
        <w:jc w:val="both"/>
        <w:rPr>
          <w:b/>
          <w:bCs/>
          <w:lang w:val="en-GB"/>
        </w:rPr>
      </w:pPr>
    </w:p>
    <w:p w14:paraId="45A011D7" w14:textId="4E89A4E0" w:rsidR="00397E23" w:rsidRPr="00F37BB5" w:rsidRDefault="00DF5F84" w:rsidP="00DF5F84">
      <w:pPr>
        <w:pStyle w:val="Corpsdetexte"/>
        <w:jc w:val="both"/>
        <w:rPr>
          <w:lang w:val="en-GB"/>
        </w:rPr>
      </w:pPr>
      <w:r>
        <w:rPr>
          <w:lang w:val="en-GB"/>
        </w:rPr>
        <w:t>The</w:t>
      </w:r>
      <w:r w:rsidRPr="00DF5F84">
        <w:rPr>
          <w:lang w:val="en-GB"/>
        </w:rPr>
        <w:t xml:space="preserve"> </w:t>
      </w:r>
      <w:r w:rsidR="00397E23" w:rsidRPr="00DF5F84">
        <w:rPr>
          <w:lang w:val="en-GB"/>
        </w:rPr>
        <w:t xml:space="preserve">registration process can take several </w:t>
      </w:r>
      <w:r w:rsidR="00F46702" w:rsidRPr="00DF5F84">
        <w:rPr>
          <w:lang w:val="en-GB"/>
        </w:rPr>
        <w:t>months</w:t>
      </w:r>
      <w:r w:rsidR="00F46702">
        <w:rPr>
          <w:lang w:val="en-GB"/>
        </w:rPr>
        <w:t>;</w:t>
      </w:r>
      <w:r>
        <w:rPr>
          <w:lang w:val="en-GB"/>
        </w:rPr>
        <w:t xml:space="preserve"> therefore, it is essential to start it as soon as you arrived</w:t>
      </w:r>
      <w:r w:rsidR="00F37BB5">
        <w:rPr>
          <w:lang w:val="en-GB"/>
        </w:rPr>
        <w:t xml:space="preserve">. The registration </w:t>
      </w:r>
      <w:r w:rsidR="008F4404">
        <w:rPr>
          <w:lang w:val="en-GB"/>
        </w:rPr>
        <w:t>must</w:t>
      </w:r>
      <w:r w:rsidR="00F37BB5">
        <w:rPr>
          <w:lang w:val="en-GB"/>
        </w:rPr>
        <w:t xml:space="preserve"> be done</w:t>
      </w:r>
      <w:r>
        <w:rPr>
          <w:lang w:val="en-GB"/>
        </w:rPr>
        <w:t xml:space="preserve"> </w:t>
      </w:r>
      <w:r w:rsidR="00397E23">
        <w:rPr>
          <w:lang w:val="en-GB"/>
        </w:rPr>
        <w:t>on the health insurance website dedicated to foreign students</w:t>
      </w:r>
      <w:r w:rsidR="00F37BB5">
        <w:rPr>
          <w:lang w:val="en-GB"/>
        </w:rPr>
        <w:t xml:space="preserve">: </w:t>
      </w:r>
      <w:hyperlink r:id="rId12" w:anchor="/" w:history="1">
        <w:r w:rsidR="00F37BB5" w:rsidRPr="00F37BB5">
          <w:rPr>
            <w:rStyle w:val="Lienhypertexte"/>
            <w:lang w:val="en-GB"/>
          </w:rPr>
          <w:t xml:space="preserve">Inscription des </w:t>
        </w:r>
        <w:proofErr w:type="spellStart"/>
        <w:r w:rsidR="00F37BB5" w:rsidRPr="00F37BB5">
          <w:rPr>
            <w:rStyle w:val="Lienhypertexte"/>
            <w:lang w:val="en-GB"/>
          </w:rPr>
          <w:t>étudiants</w:t>
        </w:r>
        <w:proofErr w:type="spellEnd"/>
        <w:r w:rsidR="00F37BB5" w:rsidRPr="00F37BB5">
          <w:rPr>
            <w:rStyle w:val="Lienhypertexte"/>
            <w:lang w:val="en-GB"/>
          </w:rPr>
          <w:t xml:space="preserve"> étrangers et des </w:t>
        </w:r>
        <w:proofErr w:type="spellStart"/>
        <w:r w:rsidR="00F37BB5" w:rsidRPr="00F37BB5">
          <w:rPr>
            <w:rStyle w:val="Lienhypertexte"/>
            <w:lang w:val="en-GB"/>
          </w:rPr>
          <w:t>collectivités</w:t>
        </w:r>
        <w:proofErr w:type="spellEnd"/>
        <w:r w:rsidR="00F37BB5" w:rsidRPr="00F37BB5">
          <w:rPr>
            <w:rStyle w:val="Lienhypertexte"/>
            <w:lang w:val="en-GB"/>
          </w:rPr>
          <w:t xml:space="preserve"> </w:t>
        </w:r>
        <w:proofErr w:type="spellStart"/>
        <w:r w:rsidR="00F37BB5" w:rsidRPr="00F37BB5">
          <w:rPr>
            <w:rStyle w:val="Lienhypertexte"/>
            <w:lang w:val="en-GB"/>
          </w:rPr>
          <w:t>d’outre-mer</w:t>
        </w:r>
        <w:proofErr w:type="spellEnd"/>
        <w:r w:rsidR="00F37BB5" w:rsidRPr="00F37BB5">
          <w:rPr>
            <w:rStyle w:val="Lienhypertexte"/>
            <w:lang w:val="en-GB"/>
          </w:rPr>
          <w:t xml:space="preserve"> à la </w:t>
        </w:r>
        <w:proofErr w:type="spellStart"/>
        <w:r w:rsidR="00F37BB5" w:rsidRPr="00F37BB5">
          <w:rPr>
            <w:rStyle w:val="Lienhypertexte"/>
            <w:lang w:val="en-GB"/>
          </w:rPr>
          <w:t>Sécurité</w:t>
        </w:r>
        <w:proofErr w:type="spellEnd"/>
        <w:r w:rsidR="00F37BB5" w:rsidRPr="00F37BB5">
          <w:rPr>
            <w:rStyle w:val="Lienhypertexte"/>
            <w:lang w:val="en-GB"/>
          </w:rPr>
          <w:t xml:space="preserve"> </w:t>
        </w:r>
        <w:proofErr w:type="spellStart"/>
        <w:r w:rsidR="00F37BB5" w:rsidRPr="00F37BB5">
          <w:rPr>
            <w:rStyle w:val="Lienhypertexte"/>
            <w:lang w:val="en-GB"/>
          </w:rPr>
          <w:t>Sociale</w:t>
        </w:r>
        <w:proofErr w:type="spellEnd"/>
        <w:r w:rsidR="00F37BB5" w:rsidRPr="00F37BB5">
          <w:rPr>
            <w:rStyle w:val="Lienhypertexte"/>
            <w:lang w:val="en-GB"/>
          </w:rPr>
          <w:t xml:space="preserve"> (ameli.fr)</w:t>
        </w:r>
      </w:hyperlink>
      <w:r w:rsidR="00F37BB5" w:rsidRPr="00F37BB5">
        <w:rPr>
          <w:lang w:val="en-GB"/>
        </w:rPr>
        <w:t>.</w:t>
      </w:r>
      <w:r w:rsidR="00F37BB5">
        <w:rPr>
          <w:lang w:val="en-GB"/>
        </w:rPr>
        <w:t xml:space="preserve"> </w:t>
      </w:r>
    </w:p>
    <w:p w14:paraId="6DD3520B" w14:textId="77777777" w:rsidR="00397E23" w:rsidRDefault="00397E23" w:rsidP="00A7725D">
      <w:pPr>
        <w:pStyle w:val="Corpsdetexte"/>
        <w:jc w:val="both"/>
        <w:rPr>
          <w:lang w:val="en-GB"/>
        </w:rPr>
      </w:pPr>
    </w:p>
    <w:p w14:paraId="5E08F30D" w14:textId="55462B35" w:rsidR="00F37BB5" w:rsidRDefault="00492311" w:rsidP="00F46702">
      <w:pPr>
        <w:rPr>
          <w:lang w:val="en-GB"/>
        </w:rPr>
      </w:pPr>
      <w:r w:rsidRPr="00A7725D">
        <w:rPr>
          <w:lang w:val="en-GB"/>
        </w:rPr>
        <w:t>A complementary health insurance is strongly recommended as well as medical repatriation</w:t>
      </w:r>
      <w:r w:rsidR="00F46702">
        <w:rPr>
          <w:lang w:val="en-GB"/>
        </w:rPr>
        <w:t xml:space="preserve"> to cover your medical expenses in case the French healthcare process takes time. </w:t>
      </w:r>
    </w:p>
    <w:p w14:paraId="0C72C411" w14:textId="4A070057" w:rsidR="00ED66DE" w:rsidRDefault="00ED66DE" w:rsidP="00A7725D">
      <w:pPr>
        <w:pStyle w:val="Corpsdetexte"/>
        <w:spacing w:before="11"/>
        <w:ind w:left="0"/>
        <w:jc w:val="both"/>
        <w:rPr>
          <w:sz w:val="19"/>
          <w:lang w:val="en-GB"/>
        </w:rPr>
      </w:pPr>
    </w:p>
    <w:p w14:paraId="09A4DD74" w14:textId="77777777" w:rsidR="00C3748E" w:rsidRPr="00A7725D" w:rsidRDefault="00C3748E" w:rsidP="00A7725D">
      <w:pPr>
        <w:pStyle w:val="Corpsdetexte"/>
        <w:spacing w:before="11"/>
        <w:ind w:left="0"/>
        <w:jc w:val="both"/>
        <w:rPr>
          <w:sz w:val="19"/>
          <w:lang w:val="en-GB"/>
        </w:rPr>
      </w:pPr>
    </w:p>
    <w:p w14:paraId="29D86C76" w14:textId="77777777" w:rsidR="00ED66DE" w:rsidRPr="00A7725D" w:rsidRDefault="00492311" w:rsidP="00A7725D">
      <w:pPr>
        <w:pStyle w:val="Titre1"/>
        <w:jc w:val="both"/>
        <w:rPr>
          <w:lang w:val="en-GB"/>
        </w:rPr>
      </w:pPr>
      <w:r w:rsidRPr="00A7725D">
        <w:rPr>
          <w:color w:val="2D74B5"/>
          <w:lang w:val="en-GB"/>
        </w:rPr>
        <w:t>Which grants, scholarship or loans can I</w:t>
      </w:r>
      <w:r w:rsidRPr="00A7725D">
        <w:rPr>
          <w:color w:val="2D74B5"/>
          <w:spacing w:val="-19"/>
          <w:lang w:val="en-GB"/>
        </w:rPr>
        <w:t xml:space="preserve"> </w:t>
      </w:r>
      <w:r w:rsidRPr="00A7725D">
        <w:rPr>
          <w:color w:val="2D74B5"/>
          <w:lang w:val="en-GB"/>
        </w:rPr>
        <w:t>get?</w:t>
      </w:r>
    </w:p>
    <w:p w14:paraId="6EC5ABC1" w14:textId="77777777" w:rsidR="00ED66DE" w:rsidRPr="00A7725D" w:rsidRDefault="00ED66DE" w:rsidP="00A7725D">
      <w:pPr>
        <w:pStyle w:val="Corpsdetexte"/>
        <w:spacing w:before="4"/>
        <w:ind w:left="0"/>
        <w:jc w:val="both"/>
        <w:rPr>
          <w:rFonts w:ascii="Calibri Light"/>
          <w:sz w:val="39"/>
          <w:lang w:val="en-GB"/>
        </w:rPr>
      </w:pPr>
    </w:p>
    <w:p w14:paraId="305AF07E" w14:textId="7A64E597" w:rsidR="00ED66DE" w:rsidRPr="00A7725D" w:rsidRDefault="00492311" w:rsidP="00A7725D">
      <w:pPr>
        <w:pStyle w:val="Corpsdetexte"/>
        <w:spacing w:line="259" w:lineRule="auto"/>
        <w:ind w:right="331"/>
        <w:jc w:val="both"/>
        <w:rPr>
          <w:lang w:val="en-GB"/>
        </w:rPr>
      </w:pPr>
      <w:r w:rsidRPr="00F46702">
        <w:rPr>
          <w:b/>
          <w:bCs/>
          <w:lang w:val="en-GB"/>
        </w:rPr>
        <w:t>Our universities do not provide any scholarships</w:t>
      </w:r>
      <w:r w:rsidRPr="00A7725D">
        <w:rPr>
          <w:lang w:val="en-GB"/>
        </w:rPr>
        <w:t xml:space="preserve">. Some of the common financial aid that is given by     the French government and the Region </w:t>
      </w:r>
      <w:r w:rsidR="00A7725D" w:rsidRPr="00A7725D">
        <w:rPr>
          <w:lang w:val="en-GB"/>
        </w:rPr>
        <w:t>centre</w:t>
      </w:r>
      <w:r w:rsidRPr="00A7725D">
        <w:rPr>
          <w:lang w:val="en-GB"/>
        </w:rPr>
        <w:t xml:space="preserve"> are listed</w:t>
      </w:r>
      <w:r w:rsidRPr="00A7725D">
        <w:rPr>
          <w:spacing w:val="-5"/>
          <w:lang w:val="en-GB"/>
        </w:rPr>
        <w:t xml:space="preserve"> </w:t>
      </w:r>
      <w:r w:rsidRPr="00A7725D">
        <w:rPr>
          <w:lang w:val="en-GB"/>
        </w:rPr>
        <w:t>below:</w:t>
      </w:r>
    </w:p>
    <w:p w14:paraId="2BC8E279" w14:textId="77777777" w:rsidR="00ED66DE" w:rsidRPr="00A7725D" w:rsidRDefault="00ED66DE" w:rsidP="00A7725D">
      <w:pPr>
        <w:pStyle w:val="Corpsdetexte"/>
        <w:ind w:left="0"/>
        <w:jc w:val="both"/>
        <w:rPr>
          <w:lang w:val="en-GB"/>
        </w:rPr>
      </w:pPr>
    </w:p>
    <w:p w14:paraId="07A231DC" w14:textId="0B1A5BDF" w:rsidR="00ED66DE" w:rsidRPr="009851CD" w:rsidRDefault="00583F2D" w:rsidP="009851CD">
      <w:pPr>
        <w:pStyle w:val="Corpsdetexte"/>
        <w:numPr>
          <w:ilvl w:val="0"/>
          <w:numId w:val="1"/>
        </w:numPr>
        <w:tabs>
          <w:tab w:val="left" w:pos="426"/>
        </w:tabs>
        <w:ind w:firstLine="42"/>
        <w:jc w:val="both"/>
        <w:rPr>
          <w:color w:val="EE0000"/>
          <w:sz w:val="20"/>
          <w:lang w:val="en-GB"/>
        </w:rPr>
      </w:pPr>
      <w:r w:rsidRPr="009851CD">
        <w:rPr>
          <w:color w:val="EE0000"/>
          <w:lang w:val="en-GB"/>
        </w:rPr>
        <w:t>As of January 2026, the criteria for French government housing assistance have been revised: it is now reserved exclusively for international students who are scholarship recipients. For those who are eligible, this aid may cover up to approximately 35% of your total monthly rent in a university hall. Please note that you must advance the funds, as the CAF may disburse the aid only at the end of the first semester, or sometimes even at the end of the academic year. For further information regarding the CAF and updated eligibility requirements, please visit the website: http://www.caf.fr/</w:t>
      </w:r>
    </w:p>
    <w:p w14:paraId="745F7EC3" w14:textId="77777777" w:rsidR="00ED66DE" w:rsidRPr="00A7725D" w:rsidRDefault="00ED66DE" w:rsidP="00A7725D">
      <w:pPr>
        <w:pStyle w:val="Corpsdetexte"/>
        <w:spacing w:before="10"/>
        <w:ind w:left="0"/>
        <w:jc w:val="both"/>
        <w:rPr>
          <w:sz w:val="16"/>
          <w:lang w:val="en-GB"/>
        </w:rPr>
      </w:pPr>
    </w:p>
    <w:p w14:paraId="1789508C" w14:textId="2566A018" w:rsidR="008F4404" w:rsidRDefault="00492311" w:rsidP="00114E10">
      <w:pPr>
        <w:pStyle w:val="Paragraphedeliste"/>
        <w:numPr>
          <w:ilvl w:val="0"/>
          <w:numId w:val="1"/>
        </w:numPr>
        <w:tabs>
          <w:tab w:val="left" w:pos="343"/>
        </w:tabs>
        <w:spacing w:before="37" w:line="259" w:lineRule="auto"/>
        <w:ind w:right="116" w:firstLine="0"/>
        <w:rPr>
          <w:lang w:val="en-GB"/>
        </w:rPr>
      </w:pPr>
      <w:r w:rsidRPr="008F4404">
        <w:rPr>
          <w:lang w:val="en-GB"/>
        </w:rPr>
        <w:t>The region “Centre” offers SPECIAL scholarships on merit for</w:t>
      </w:r>
      <w:r w:rsidR="00F46702" w:rsidRPr="008F4404">
        <w:rPr>
          <w:lang w:val="en-GB"/>
        </w:rPr>
        <w:t xml:space="preserve"> the</w:t>
      </w:r>
      <w:r w:rsidRPr="008F4404">
        <w:rPr>
          <w:lang w:val="en-GB"/>
        </w:rPr>
        <w:t xml:space="preserve"> two students who obtain best results during the </w:t>
      </w:r>
      <w:r w:rsidR="007378D3" w:rsidRPr="008F4404">
        <w:rPr>
          <w:lang w:val="en-GB"/>
        </w:rPr>
        <w:t>first</w:t>
      </w:r>
      <w:r w:rsidRPr="008F4404">
        <w:rPr>
          <w:lang w:val="en-GB"/>
        </w:rPr>
        <w:t xml:space="preserve"> semester. The amount of </w:t>
      </w:r>
      <w:r w:rsidR="00F46702" w:rsidRPr="008F4404">
        <w:rPr>
          <w:lang w:val="en-GB"/>
        </w:rPr>
        <w:t>t</w:t>
      </w:r>
      <w:r w:rsidRPr="008F4404">
        <w:rPr>
          <w:lang w:val="en-GB"/>
        </w:rPr>
        <w:t>his</w:t>
      </w:r>
      <w:r w:rsidRPr="008F4404">
        <w:rPr>
          <w:spacing w:val="-11"/>
          <w:lang w:val="en-GB"/>
        </w:rPr>
        <w:t xml:space="preserve"> </w:t>
      </w:r>
      <w:r w:rsidRPr="008F4404">
        <w:rPr>
          <w:lang w:val="en-GB"/>
        </w:rPr>
        <w:t>scholarship</w:t>
      </w:r>
      <w:r w:rsidRPr="008F4404">
        <w:rPr>
          <w:spacing w:val="-13"/>
          <w:lang w:val="en-GB"/>
        </w:rPr>
        <w:t xml:space="preserve"> </w:t>
      </w:r>
      <w:r w:rsidRPr="008F4404">
        <w:rPr>
          <w:lang w:val="en-GB"/>
        </w:rPr>
        <w:t>may</w:t>
      </w:r>
      <w:r w:rsidRPr="008F4404">
        <w:rPr>
          <w:spacing w:val="-12"/>
          <w:lang w:val="en-GB"/>
        </w:rPr>
        <w:t xml:space="preserve"> </w:t>
      </w:r>
      <w:r w:rsidRPr="008F4404">
        <w:rPr>
          <w:lang w:val="en-GB"/>
        </w:rPr>
        <w:t>vary</w:t>
      </w:r>
      <w:r w:rsidRPr="008F4404">
        <w:rPr>
          <w:spacing w:val="-11"/>
          <w:lang w:val="en-GB"/>
        </w:rPr>
        <w:t xml:space="preserve"> </w:t>
      </w:r>
      <w:r w:rsidRPr="008F4404">
        <w:rPr>
          <w:lang w:val="en-GB"/>
        </w:rPr>
        <w:t>yearly</w:t>
      </w:r>
      <w:r w:rsidR="00F46702" w:rsidRPr="008F4404">
        <w:rPr>
          <w:lang w:val="en-GB"/>
        </w:rPr>
        <w:t xml:space="preserve"> but is usually around 2,000 euros</w:t>
      </w:r>
      <w:r w:rsidRPr="008F4404">
        <w:rPr>
          <w:lang w:val="en-GB"/>
        </w:rPr>
        <w:t xml:space="preserve">. </w:t>
      </w:r>
      <w:r w:rsidR="00F46702" w:rsidRPr="008F4404">
        <w:rPr>
          <w:lang w:val="en-GB"/>
        </w:rPr>
        <w:t xml:space="preserve">The continuing of this scholarship is depending on political decision and therefore, we cannot guarantee its </w:t>
      </w:r>
      <w:r w:rsidR="008F4404" w:rsidRPr="008F4404">
        <w:rPr>
          <w:lang w:val="en-GB"/>
        </w:rPr>
        <w:t xml:space="preserve">existence next year. </w:t>
      </w:r>
    </w:p>
    <w:p w14:paraId="02E9C552" w14:textId="77777777" w:rsidR="008F4404" w:rsidRPr="00583F2D" w:rsidRDefault="008F4404" w:rsidP="00583F2D">
      <w:pPr>
        <w:tabs>
          <w:tab w:val="left" w:pos="343"/>
        </w:tabs>
        <w:spacing w:before="37" w:line="259" w:lineRule="auto"/>
        <w:ind w:left="100" w:right="116"/>
        <w:rPr>
          <w:lang w:val="en-GB"/>
        </w:rPr>
      </w:pPr>
    </w:p>
    <w:p w14:paraId="7D249039" w14:textId="2F02BFEA" w:rsidR="00ED66DE" w:rsidRPr="008F4404" w:rsidRDefault="008F4404" w:rsidP="00114E10">
      <w:pPr>
        <w:pStyle w:val="Paragraphedeliste"/>
        <w:numPr>
          <w:ilvl w:val="0"/>
          <w:numId w:val="1"/>
        </w:numPr>
        <w:tabs>
          <w:tab w:val="left" w:pos="343"/>
        </w:tabs>
        <w:spacing w:before="37" w:line="259" w:lineRule="auto"/>
        <w:ind w:right="116" w:firstLine="0"/>
        <w:rPr>
          <w:lang w:val="en-GB"/>
        </w:rPr>
      </w:pPr>
      <w:r w:rsidRPr="008F4404">
        <w:rPr>
          <w:lang w:val="en-GB"/>
        </w:rPr>
        <w:t xml:space="preserve">University </w:t>
      </w:r>
      <w:r w:rsidR="00492311" w:rsidRPr="008F4404">
        <w:rPr>
          <w:lang w:val="en-GB"/>
        </w:rPr>
        <w:t>of Burgundy offered a scholarship for the best student of AESM of an amount of 4,600 € in 2012/2013. The scholarships mentioned totally depend on political and financial decisions.</w:t>
      </w:r>
    </w:p>
    <w:p w14:paraId="0A78CA21" w14:textId="56EF194C" w:rsidR="008F4404" w:rsidRDefault="00492311" w:rsidP="00702294">
      <w:pPr>
        <w:pStyle w:val="Paragraphedeliste"/>
        <w:numPr>
          <w:ilvl w:val="0"/>
          <w:numId w:val="1"/>
        </w:numPr>
        <w:tabs>
          <w:tab w:val="left" w:pos="346"/>
        </w:tabs>
        <w:spacing w:before="153" w:line="261" w:lineRule="auto"/>
        <w:ind w:left="318" w:right="0" w:hanging="219"/>
        <w:rPr>
          <w:lang w:val="en-GB"/>
        </w:rPr>
      </w:pPr>
      <w:r w:rsidRPr="008F4404">
        <w:rPr>
          <w:lang w:val="en-GB"/>
        </w:rPr>
        <w:t>For students from India, Campus France India offers Scholarship for this course. For more detailed information, please visit:</w:t>
      </w:r>
      <w:r w:rsidRPr="008F4404">
        <w:rPr>
          <w:color w:val="336699"/>
          <w:shd w:val="clear" w:color="auto" w:fill="FCFCFC"/>
          <w:lang w:val="en-GB"/>
        </w:rPr>
        <w:t xml:space="preserve"> </w:t>
      </w:r>
      <w:hyperlink r:id="rId13" w:history="1">
        <w:proofErr w:type="spellStart"/>
        <w:r w:rsidR="008F4404" w:rsidRPr="008F4404">
          <w:rPr>
            <w:rStyle w:val="Lienhypertexte"/>
            <w:lang w:val="en-GB"/>
          </w:rPr>
          <w:t>Charpak</w:t>
        </w:r>
        <w:proofErr w:type="spellEnd"/>
        <w:r w:rsidR="008F4404" w:rsidRPr="008F4404">
          <w:rPr>
            <w:rStyle w:val="Lienhypertexte"/>
            <w:lang w:val="en-GB"/>
          </w:rPr>
          <w:t xml:space="preserve"> Master's Scholarship | Campus France</w:t>
        </w:r>
      </w:hyperlink>
      <w:r w:rsidR="008F4404" w:rsidRPr="008F4404">
        <w:rPr>
          <w:lang w:val="en-GB"/>
        </w:rPr>
        <w:t xml:space="preserve"> </w:t>
      </w:r>
      <w:r w:rsidR="008F4404">
        <w:rPr>
          <w:lang w:val="en-GB"/>
        </w:rPr>
        <w:t>.</w:t>
      </w:r>
    </w:p>
    <w:p w14:paraId="547B4EB4" w14:textId="55BE8ECA" w:rsidR="00ED66DE" w:rsidRPr="008F4404" w:rsidRDefault="00492311" w:rsidP="00702294">
      <w:pPr>
        <w:pStyle w:val="Paragraphedeliste"/>
        <w:numPr>
          <w:ilvl w:val="0"/>
          <w:numId w:val="1"/>
        </w:numPr>
        <w:tabs>
          <w:tab w:val="left" w:pos="346"/>
        </w:tabs>
        <w:spacing w:before="153" w:line="261" w:lineRule="auto"/>
        <w:ind w:left="318" w:right="0" w:hanging="219"/>
        <w:rPr>
          <w:lang w:val="en-GB"/>
        </w:rPr>
      </w:pPr>
      <w:r w:rsidRPr="008F4404">
        <w:rPr>
          <w:lang w:val="en-GB"/>
        </w:rPr>
        <w:t xml:space="preserve">Contact Campus France office in your </w:t>
      </w:r>
      <w:r w:rsidR="00A7725D" w:rsidRPr="008F4404">
        <w:rPr>
          <w:lang w:val="en-GB"/>
        </w:rPr>
        <w:t>home</w:t>
      </w:r>
      <w:r w:rsidRPr="008F4404">
        <w:rPr>
          <w:lang w:val="en-GB"/>
        </w:rPr>
        <w:t xml:space="preserve"> country for information’s on the scholarships</w:t>
      </w:r>
      <w:r w:rsidRPr="008F4404">
        <w:rPr>
          <w:spacing w:val="-28"/>
          <w:lang w:val="en-GB"/>
        </w:rPr>
        <w:t xml:space="preserve"> </w:t>
      </w:r>
      <w:r w:rsidR="008F4404" w:rsidRPr="008F4404">
        <w:rPr>
          <w:lang w:val="en-GB"/>
        </w:rPr>
        <w:t xml:space="preserve">offered or visit the following website: </w:t>
      </w:r>
      <w:hyperlink r:id="rId14" w:anchor="/catalog" w:history="1">
        <w:proofErr w:type="spellStart"/>
        <w:r w:rsidR="008F4404" w:rsidRPr="008F4404">
          <w:rPr>
            <w:rStyle w:val="Lienhypertexte"/>
            <w:lang w:val="en-GB"/>
          </w:rPr>
          <w:t>CampusBourses</w:t>
        </w:r>
        <w:proofErr w:type="spellEnd"/>
        <w:r w:rsidR="008F4404" w:rsidRPr="008F4404">
          <w:rPr>
            <w:rStyle w:val="Lienhypertexte"/>
            <w:lang w:val="en-GB"/>
          </w:rPr>
          <w:t xml:space="preserve"> - v1.3.5 (campusfrance.org)</w:t>
        </w:r>
      </w:hyperlink>
      <w:r w:rsidR="008F4404" w:rsidRPr="008F4404">
        <w:rPr>
          <w:lang w:val="en-GB"/>
        </w:rPr>
        <w:t xml:space="preserve">. </w:t>
      </w:r>
    </w:p>
    <w:p w14:paraId="5A3D64E6" w14:textId="77777777" w:rsidR="009851CD" w:rsidRDefault="00492311" w:rsidP="009851CD">
      <w:pPr>
        <w:pStyle w:val="Paragraphedeliste"/>
        <w:numPr>
          <w:ilvl w:val="0"/>
          <w:numId w:val="1"/>
        </w:numPr>
        <w:tabs>
          <w:tab w:val="left" w:pos="319"/>
        </w:tabs>
        <w:ind w:right="114" w:firstLine="0"/>
        <w:rPr>
          <w:lang w:val="en-GB"/>
        </w:rPr>
      </w:pPr>
      <w:r w:rsidRPr="00A7725D">
        <w:rPr>
          <w:lang w:val="en-GB"/>
        </w:rPr>
        <w:t xml:space="preserve">You may get a financial aid for your internship during the </w:t>
      </w:r>
      <w:r w:rsidR="007378D3" w:rsidRPr="00A7725D">
        <w:rPr>
          <w:lang w:val="en-GB"/>
        </w:rPr>
        <w:t>second</w:t>
      </w:r>
      <w:r w:rsidRPr="00A7725D">
        <w:rPr>
          <w:lang w:val="en-GB"/>
        </w:rPr>
        <w:t xml:space="preserve"> semester of the </w:t>
      </w:r>
      <w:r w:rsidR="007378D3" w:rsidRPr="00A7725D">
        <w:rPr>
          <w:lang w:val="en-GB"/>
        </w:rPr>
        <w:t>second</w:t>
      </w:r>
      <w:r w:rsidRPr="00A7725D">
        <w:rPr>
          <w:lang w:val="en-GB"/>
        </w:rPr>
        <w:t xml:space="preserve"> year (please see page 5 the question “Will I be paid during my internship of the </w:t>
      </w:r>
      <w:r w:rsidR="007378D3" w:rsidRPr="00A7725D">
        <w:rPr>
          <w:lang w:val="en-GB"/>
        </w:rPr>
        <w:t>second</w:t>
      </w:r>
      <w:r w:rsidRPr="00A7725D">
        <w:rPr>
          <w:lang w:val="en-GB"/>
        </w:rPr>
        <w:t xml:space="preserve"> academic</w:t>
      </w:r>
      <w:r w:rsidRPr="00A7725D">
        <w:rPr>
          <w:spacing w:val="-14"/>
          <w:lang w:val="en-GB"/>
        </w:rPr>
        <w:t xml:space="preserve"> </w:t>
      </w:r>
      <w:r w:rsidRPr="00A7725D">
        <w:rPr>
          <w:lang w:val="en-GB"/>
        </w:rPr>
        <w:t>year)</w:t>
      </w:r>
    </w:p>
    <w:p w14:paraId="4AAD2FC7" w14:textId="3C8F22F8" w:rsidR="00ED66DE" w:rsidRPr="009851CD" w:rsidRDefault="00492311" w:rsidP="009851CD">
      <w:pPr>
        <w:pStyle w:val="Paragraphedeliste"/>
        <w:numPr>
          <w:ilvl w:val="0"/>
          <w:numId w:val="1"/>
        </w:numPr>
        <w:tabs>
          <w:tab w:val="left" w:pos="319"/>
        </w:tabs>
        <w:ind w:right="114" w:firstLine="0"/>
        <w:rPr>
          <w:lang w:val="en-GB"/>
        </w:rPr>
      </w:pPr>
      <w:r w:rsidRPr="009851CD">
        <w:rPr>
          <w:lang w:val="en-GB"/>
        </w:rPr>
        <w:t xml:space="preserve">Erasmus+ Master Loans allow students to apply for financial support for their </w:t>
      </w:r>
      <w:r w:rsidR="00A7725D" w:rsidRPr="009851CD">
        <w:rPr>
          <w:lang w:val="en-GB"/>
        </w:rPr>
        <w:t>master’s</w:t>
      </w:r>
      <w:r w:rsidRPr="009851CD">
        <w:rPr>
          <w:lang w:val="en-GB"/>
        </w:rPr>
        <w:t xml:space="preserve"> studies abroad.</w:t>
      </w:r>
      <w:r w:rsidR="00697136" w:rsidRPr="009851CD">
        <w:rPr>
          <w:lang w:val="en-GB"/>
        </w:rPr>
        <w:t xml:space="preserve"> Only students from partnering universities are eligible.</w:t>
      </w:r>
      <w:r w:rsidRPr="009851CD">
        <w:rPr>
          <w:lang w:val="en-GB"/>
        </w:rPr>
        <w:t xml:space="preserve"> Loans will be offered by participating banks and student loan agencies on </w:t>
      </w:r>
      <w:r w:rsidR="00A7725D" w:rsidRPr="009851CD">
        <w:rPr>
          <w:lang w:val="en-GB"/>
        </w:rPr>
        <w:t>favourable</w:t>
      </w:r>
      <w:r w:rsidRPr="009851CD">
        <w:rPr>
          <w:lang w:val="en-GB"/>
        </w:rPr>
        <w:t xml:space="preserve"> conditions to mobile students, including better than market interest rates and up to two years to allow graduates to get into</w:t>
      </w:r>
      <w:r w:rsidRPr="009851CD">
        <w:rPr>
          <w:spacing w:val="-33"/>
          <w:lang w:val="en-GB"/>
        </w:rPr>
        <w:t xml:space="preserve"> </w:t>
      </w:r>
      <w:r w:rsidR="00C3748E" w:rsidRPr="009851CD">
        <w:rPr>
          <w:spacing w:val="-33"/>
          <w:lang w:val="en-GB"/>
        </w:rPr>
        <w:t xml:space="preserve"> </w:t>
      </w:r>
      <w:r w:rsidRPr="009851CD">
        <w:rPr>
          <w:lang w:val="en-GB"/>
        </w:rPr>
        <w:t xml:space="preserve">a job      before     </w:t>
      </w:r>
      <w:r w:rsidRPr="009851CD">
        <w:rPr>
          <w:spacing w:val="9"/>
          <w:lang w:val="en-GB"/>
        </w:rPr>
        <w:t xml:space="preserve"> </w:t>
      </w:r>
      <w:r w:rsidRPr="009851CD">
        <w:rPr>
          <w:lang w:val="en-GB"/>
        </w:rPr>
        <w:t xml:space="preserve">beginning     </w:t>
      </w:r>
      <w:r w:rsidRPr="009851CD">
        <w:rPr>
          <w:spacing w:val="3"/>
          <w:lang w:val="en-GB"/>
        </w:rPr>
        <w:t xml:space="preserve"> </w:t>
      </w:r>
      <w:r w:rsidRPr="009851CD">
        <w:rPr>
          <w:lang w:val="en-GB"/>
        </w:rPr>
        <w:t>repayment</w:t>
      </w:r>
      <w:r w:rsidR="003F5362" w:rsidRPr="009851CD">
        <w:rPr>
          <w:lang w:val="en-GB"/>
        </w:rPr>
        <w:t xml:space="preserve"> </w:t>
      </w:r>
      <w:hyperlink r:id="rId15" w:anchor=":~:text=Erasmus%2B%20Master%20Degree%20Loans%20are%20EU-guaranteed%20loans%20with,little%20of%20a%20lasting%20economic%20footprint%20as%20possible." w:history="1">
        <w:r w:rsidR="003F5362" w:rsidRPr="009851CD">
          <w:rPr>
            <w:rStyle w:val="Lienhypertexte"/>
            <w:lang w:val="en-GB"/>
          </w:rPr>
          <w:t>Erasmus+ Master Degree Loans | Erasmus+ (europa.eu)</w:t>
        </w:r>
      </w:hyperlink>
      <w:r w:rsidR="003F5362" w:rsidRPr="009851CD">
        <w:rPr>
          <w:lang w:val="en-GB"/>
        </w:rPr>
        <w:t>.</w:t>
      </w:r>
    </w:p>
    <w:p w14:paraId="04B1E718" w14:textId="77777777" w:rsidR="00D51FB5" w:rsidRPr="00D51FB5" w:rsidRDefault="00D51FB5" w:rsidP="00D51FB5">
      <w:pPr>
        <w:tabs>
          <w:tab w:val="left" w:pos="319"/>
          <w:tab w:val="left" w:pos="4675"/>
        </w:tabs>
        <w:spacing w:before="3"/>
        <w:ind w:right="108"/>
        <w:rPr>
          <w:sz w:val="20"/>
          <w:lang w:val="en-GB"/>
        </w:rPr>
      </w:pPr>
    </w:p>
    <w:p w14:paraId="16636BD6" w14:textId="77777777" w:rsidR="003F5362" w:rsidRPr="003F5362" w:rsidRDefault="003F5362" w:rsidP="003F5362">
      <w:pPr>
        <w:pStyle w:val="Paragraphedeliste"/>
        <w:rPr>
          <w:sz w:val="20"/>
          <w:lang w:val="en-GB"/>
        </w:rPr>
      </w:pPr>
    </w:p>
    <w:p w14:paraId="710EBB02" w14:textId="77777777" w:rsidR="00ED66DE" w:rsidRDefault="00492311" w:rsidP="00A7725D">
      <w:pPr>
        <w:pStyle w:val="Titre1"/>
        <w:spacing w:before="35"/>
        <w:jc w:val="both"/>
        <w:rPr>
          <w:color w:val="2D74B5"/>
          <w:lang w:val="en-GB"/>
        </w:rPr>
      </w:pPr>
      <w:r w:rsidRPr="00A7725D">
        <w:rPr>
          <w:color w:val="2D74B5"/>
          <w:lang w:val="en-GB"/>
        </w:rPr>
        <w:t>What is the cost of living in France?</w:t>
      </w:r>
    </w:p>
    <w:p w14:paraId="3DBD3DD3" w14:textId="77777777" w:rsidR="000F0BF6" w:rsidRPr="00A7725D" w:rsidRDefault="000F0BF6" w:rsidP="00A7725D">
      <w:pPr>
        <w:pStyle w:val="Titre1"/>
        <w:spacing w:before="35"/>
        <w:jc w:val="both"/>
        <w:rPr>
          <w:lang w:val="en-GB"/>
        </w:rPr>
      </w:pPr>
    </w:p>
    <w:p w14:paraId="2E56D2D2" w14:textId="4605BA95" w:rsidR="000F0BF6" w:rsidRPr="00A7725D" w:rsidRDefault="00492311" w:rsidP="00547749">
      <w:pPr>
        <w:pStyle w:val="Corpsdetexte"/>
        <w:spacing w:before="29" w:line="259" w:lineRule="auto"/>
        <w:ind w:right="115"/>
        <w:jc w:val="both"/>
        <w:rPr>
          <w:lang w:val="en-GB"/>
        </w:rPr>
      </w:pPr>
      <w:r w:rsidRPr="00A7725D">
        <w:rPr>
          <w:lang w:val="en-GB"/>
        </w:rPr>
        <w:lastRenderedPageBreak/>
        <w:t>Approx.</w:t>
      </w:r>
      <w:r w:rsidRPr="00A7725D">
        <w:rPr>
          <w:spacing w:val="-7"/>
          <w:lang w:val="en-GB"/>
        </w:rPr>
        <w:t xml:space="preserve"> </w:t>
      </w:r>
      <w:r w:rsidRPr="00A7725D">
        <w:rPr>
          <w:lang w:val="en-GB"/>
        </w:rPr>
        <w:t>800</w:t>
      </w:r>
      <w:r w:rsidRPr="00A7725D">
        <w:rPr>
          <w:spacing w:val="-7"/>
          <w:lang w:val="en-GB"/>
        </w:rPr>
        <w:t xml:space="preserve"> </w:t>
      </w:r>
      <w:r w:rsidRPr="00A7725D">
        <w:rPr>
          <w:lang w:val="en-GB"/>
        </w:rPr>
        <w:t>Euros.</w:t>
      </w:r>
      <w:r w:rsidRPr="00A7725D">
        <w:rPr>
          <w:spacing w:val="-9"/>
          <w:lang w:val="en-GB"/>
        </w:rPr>
        <w:t xml:space="preserve"> </w:t>
      </w:r>
      <w:r w:rsidRPr="00A7725D">
        <w:rPr>
          <w:lang w:val="en-GB"/>
        </w:rPr>
        <w:t>Please</w:t>
      </w:r>
      <w:r w:rsidRPr="00A7725D">
        <w:rPr>
          <w:spacing w:val="-5"/>
          <w:lang w:val="en-GB"/>
        </w:rPr>
        <w:t xml:space="preserve"> </w:t>
      </w:r>
      <w:r w:rsidRPr="00A7725D">
        <w:rPr>
          <w:lang w:val="en-GB"/>
        </w:rPr>
        <w:t>cross-check</w:t>
      </w:r>
      <w:r w:rsidRPr="00A7725D">
        <w:rPr>
          <w:spacing w:val="-8"/>
          <w:lang w:val="en-GB"/>
        </w:rPr>
        <w:t xml:space="preserve"> </w:t>
      </w:r>
      <w:r w:rsidRPr="00A7725D">
        <w:rPr>
          <w:lang w:val="en-GB"/>
        </w:rPr>
        <w:t>your</w:t>
      </w:r>
      <w:r w:rsidRPr="00A7725D">
        <w:rPr>
          <w:spacing w:val="-6"/>
          <w:lang w:val="en-GB"/>
        </w:rPr>
        <w:t xml:space="preserve"> </w:t>
      </w:r>
      <w:r w:rsidRPr="00A7725D">
        <w:rPr>
          <w:lang w:val="en-GB"/>
        </w:rPr>
        <w:t>queries</w:t>
      </w:r>
      <w:r w:rsidRPr="00A7725D">
        <w:rPr>
          <w:spacing w:val="-5"/>
          <w:lang w:val="en-GB"/>
        </w:rPr>
        <w:t xml:space="preserve"> </w:t>
      </w:r>
      <w:r w:rsidRPr="00A7725D">
        <w:rPr>
          <w:lang w:val="en-GB"/>
        </w:rPr>
        <w:t>in</w:t>
      </w:r>
      <w:r w:rsidRPr="00A7725D">
        <w:rPr>
          <w:spacing w:val="-9"/>
          <w:lang w:val="en-GB"/>
        </w:rPr>
        <w:t xml:space="preserve"> </w:t>
      </w:r>
      <w:r w:rsidRPr="00A7725D">
        <w:rPr>
          <w:lang w:val="en-GB"/>
        </w:rPr>
        <w:t>Campus</w:t>
      </w:r>
      <w:r w:rsidRPr="00A7725D">
        <w:rPr>
          <w:spacing w:val="-6"/>
          <w:lang w:val="en-GB"/>
        </w:rPr>
        <w:t xml:space="preserve"> </w:t>
      </w:r>
      <w:r w:rsidRPr="00A7725D">
        <w:rPr>
          <w:lang w:val="en-GB"/>
        </w:rPr>
        <w:t>France</w:t>
      </w:r>
      <w:r w:rsidRPr="00A7725D">
        <w:rPr>
          <w:spacing w:val="-8"/>
          <w:lang w:val="en-GB"/>
        </w:rPr>
        <w:t xml:space="preserve"> </w:t>
      </w:r>
      <w:r w:rsidRPr="00A7725D">
        <w:rPr>
          <w:lang w:val="en-GB"/>
        </w:rPr>
        <w:t>website</w:t>
      </w:r>
      <w:r w:rsidRPr="00A7725D">
        <w:rPr>
          <w:spacing w:val="-5"/>
          <w:lang w:val="en-GB"/>
        </w:rPr>
        <w:t xml:space="preserve"> </w:t>
      </w:r>
      <w:r w:rsidRPr="00A7725D">
        <w:rPr>
          <w:lang w:val="en-GB"/>
        </w:rPr>
        <w:t>for</w:t>
      </w:r>
      <w:r w:rsidRPr="00A7725D">
        <w:rPr>
          <w:spacing w:val="-8"/>
          <w:lang w:val="en-GB"/>
        </w:rPr>
        <w:t xml:space="preserve"> </w:t>
      </w:r>
      <w:r w:rsidRPr="00A7725D">
        <w:rPr>
          <w:lang w:val="en-GB"/>
        </w:rPr>
        <w:t>more</w:t>
      </w:r>
      <w:r w:rsidRPr="00A7725D">
        <w:rPr>
          <w:spacing w:val="-5"/>
          <w:lang w:val="en-GB"/>
        </w:rPr>
        <w:t xml:space="preserve"> </w:t>
      </w:r>
      <w:r w:rsidRPr="00A7725D">
        <w:rPr>
          <w:lang w:val="en-GB"/>
        </w:rPr>
        <w:t>details</w:t>
      </w:r>
      <w:r w:rsidRPr="00A7725D">
        <w:rPr>
          <w:spacing w:val="-7"/>
          <w:lang w:val="en-GB"/>
        </w:rPr>
        <w:t xml:space="preserve"> </w:t>
      </w:r>
      <w:r w:rsidRPr="00A7725D">
        <w:rPr>
          <w:lang w:val="en-GB"/>
        </w:rPr>
        <w:t>about</w:t>
      </w:r>
      <w:r w:rsidRPr="00A7725D">
        <w:rPr>
          <w:spacing w:val="-5"/>
          <w:lang w:val="en-GB"/>
        </w:rPr>
        <w:t xml:space="preserve"> </w:t>
      </w:r>
      <w:r w:rsidRPr="00A7725D">
        <w:rPr>
          <w:lang w:val="en-GB"/>
        </w:rPr>
        <w:t>Visa procedures.</w:t>
      </w:r>
    </w:p>
    <w:p w14:paraId="10C1F8A9" w14:textId="77777777" w:rsidR="00ED66DE" w:rsidRPr="00A7725D" w:rsidRDefault="00ED66DE" w:rsidP="00A7725D">
      <w:pPr>
        <w:pStyle w:val="Corpsdetexte"/>
        <w:spacing w:before="7"/>
        <w:ind w:left="0"/>
        <w:jc w:val="both"/>
        <w:rPr>
          <w:sz w:val="19"/>
          <w:lang w:val="en-GB"/>
        </w:rPr>
      </w:pPr>
    </w:p>
    <w:p w14:paraId="7C6D2BFB" w14:textId="77777777" w:rsidR="00ED66DE" w:rsidRPr="00A7725D" w:rsidRDefault="00492311" w:rsidP="00A7725D">
      <w:pPr>
        <w:pStyle w:val="Titre1"/>
        <w:jc w:val="both"/>
        <w:rPr>
          <w:lang w:val="en-GB"/>
        </w:rPr>
      </w:pPr>
      <w:r w:rsidRPr="00A7725D">
        <w:rPr>
          <w:color w:val="2D74B5"/>
          <w:lang w:val="en-GB"/>
        </w:rPr>
        <w:t>How will I finance my stay in Orléans &amp; Nevers?</w:t>
      </w:r>
    </w:p>
    <w:p w14:paraId="033D2C0E" w14:textId="77777777" w:rsidR="00ED66DE" w:rsidRPr="000F0BF6" w:rsidRDefault="00ED66DE" w:rsidP="00A7725D">
      <w:pPr>
        <w:pStyle w:val="Corpsdetexte"/>
        <w:spacing w:before="6"/>
        <w:ind w:left="0"/>
        <w:jc w:val="both"/>
        <w:rPr>
          <w:rFonts w:ascii="Calibri Light"/>
          <w:sz w:val="32"/>
          <w:szCs w:val="32"/>
          <w:lang w:val="en-GB"/>
        </w:rPr>
      </w:pPr>
    </w:p>
    <w:p w14:paraId="5CCFCFE7" w14:textId="77777777" w:rsidR="00ED66DE" w:rsidRPr="00A7725D" w:rsidRDefault="00492311" w:rsidP="00A7725D">
      <w:pPr>
        <w:pStyle w:val="Titre2"/>
        <w:jc w:val="both"/>
        <w:rPr>
          <w:lang w:val="en-GB"/>
        </w:rPr>
      </w:pPr>
      <w:r w:rsidRPr="00A7725D">
        <w:rPr>
          <w:lang w:val="en-GB"/>
        </w:rPr>
        <w:t>Working</w:t>
      </w:r>
    </w:p>
    <w:p w14:paraId="2B67C150" w14:textId="77777777" w:rsidR="00ED66DE" w:rsidRPr="00A7725D" w:rsidRDefault="00492311" w:rsidP="00A7725D">
      <w:pPr>
        <w:pStyle w:val="Corpsdetexte"/>
        <w:spacing w:before="180"/>
        <w:jc w:val="both"/>
        <w:rPr>
          <w:lang w:val="en-GB"/>
        </w:rPr>
      </w:pPr>
      <w:r w:rsidRPr="00A7725D">
        <w:rPr>
          <w:lang w:val="en-GB"/>
        </w:rPr>
        <w:t>Applicants should not count on financing their stay in France by working part-time during their studies.</w:t>
      </w:r>
    </w:p>
    <w:p w14:paraId="466FF639" w14:textId="77777777" w:rsidR="00ED66DE" w:rsidRPr="00C01D5A" w:rsidRDefault="00492311" w:rsidP="00A7725D">
      <w:pPr>
        <w:pStyle w:val="Corpsdetexte"/>
        <w:spacing w:before="183" w:line="256" w:lineRule="auto"/>
        <w:ind w:right="115"/>
        <w:jc w:val="both"/>
        <w:rPr>
          <w:b/>
          <w:bCs/>
          <w:lang w:val="en-GB"/>
        </w:rPr>
      </w:pPr>
      <w:r w:rsidRPr="00C01D5A">
        <w:rPr>
          <w:b/>
          <w:bCs/>
          <w:lang w:val="en-GB"/>
        </w:rPr>
        <w:t>International students with a student’s visa are allowed to work a 60 % part time. Students from EU countries who would like to work are generally subject to the same rules as French students.</w:t>
      </w:r>
    </w:p>
    <w:p w14:paraId="5045D294" w14:textId="1715CADC" w:rsidR="00ED66DE" w:rsidRPr="00A7725D" w:rsidRDefault="00492311" w:rsidP="00A7725D">
      <w:pPr>
        <w:pStyle w:val="Corpsdetexte"/>
        <w:spacing w:before="164" w:line="259" w:lineRule="auto"/>
        <w:ind w:right="111"/>
        <w:jc w:val="both"/>
        <w:rPr>
          <w:lang w:val="en-GB"/>
        </w:rPr>
      </w:pPr>
      <w:r w:rsidRPr="00A7725D">
        <w:rPr>
          <w:lang w:val="en-GB"/>
        </w:rPr>
        <w:t>International</w:t>
      </w:r>
      <w:r w:rsidRPr="00A7725D">
        <w:rPr>
          <w:spacing w:val="-9"/>
          <w:lang w:val="en-GB"/>
        </w:rPr>
        <w:t xml:space="preserve"> </w:t>
      </w:r>
      <w:r w:rsidRPr="00A7725D">
        <w:rPr>
          <w:lang w:val="en-GB"/>
        </w:rPr>
        <w:t>students</w:t>
      </w:r>
      <w:r w:rsidRPr="00A7725D">
        <w:rPr>
          <w:spacing w:val="-8"/>
          <w:lang w:val="en-GB"/>
        </w:rPr>
        <w:t xml:space="preserve"> </w:t>
      </w:r>
      <w:r w:rsidRPr="00A7725D">
        <w:rPr>
          <w:lang w:val="en-GB"/>
        </w:rPr>
        <w:t>with</w:t>
      </w:r>
      <w:r w:rsidRPr="00A7725D">
        <w:rPr>
          <w:spacing w:val="-8"/>
          <w:lang w:val="en-GB"/>
        </w:rPr>
        <w:t xml:space="preserve"> </w:t>
      </w:r>
      <w:r w:rsidRPr="00A7725D">
        <w:rPr>
          <w:lang w:val="en-GB"/>
        </w:rPr>
        <w:t>a</w:t>
      </w:r>
      <w:r w:rsidRPr="00A7725D">
        <w:rPr>
          <w:spacing w:val="-6"/>
          <w:lang w:val="en-GB"/>
        </w:rPr>
        <w:t xml:space="preserve"> </w:t>
      </w:r>
      <w:r w:rsidRPr="00A7725D">
        <w:rPr>
          <w:lang w:val="en-GB"/>
        </w:rPr>
        <w:t>student’s</w:t>
      </w:r>
      <w:r w:rsidRPr="00A7725D">
        <w:rPr>
          <w:spacing w:val="-8"/>
          <w:lang w:val="en-GB"/>
        </w:rPr>
        <w:t xml:space="preserve"> </w:t>
      </w:r>
      <w:r w:rsidRPr="00A7725D">
        <w:rPr>
          <w:lang w:val="en-GB"/>
        </w:rPr>
        <w:t>visa</w:t>
      </w:r>
      <w:r w:rsidRPr="00A7725D">
        <w:rPr>
          <w:spacing w:val="-6"/>
          <w:lang w:val="en-GB"/>
        </w:rPr>
        <w:t xml:space="preserve"> </w:t>
      </w:r>
      <w:r w:rsidRPr="00A7725D">
        <w:rPr>
          <w:lang w:val="en-GB"/>
        </w:rPr>
        <w:t>are</w:t>
      </w:r>
      <w:r w:rsidRPr="00A7725D">
        <w:rPr>
          <w:spacing w:val="-5"/>
          <w:lang w:val="en-GB"/>
        </w:rPr>
        <w:t xml:space="preserve"> </w:t>
      </w:r>
      <w:r w:rsidRPr="00A7725D">
        <w:rPr>
          <w:lang w:val="en-GB"/>
        </w:rPr>
        <w:t>allowed</w:t>
      </w:r>
      <w:r w:rsidRPr="00A7725D">
        <w:rPr>
          <w:spacing w:val="-6"/>
          <w:lang w:val="en-GB"/>
        </w:rPr>
        <w:t xml:space="preserve"> </w:t>
      </w:r>
      <w:r w:rsidRPr="00A7725D">
        <w:rPr>
          <w:lang w:val="en-GB"/>
        </w:rPr>
        <w:t>to</w:t>
      </w:r>
      <w:r w:rsidRPr="00A7725D">
        <w:rPr>
          <w:spacing w:val="-6"/>
          <w:lang w:val="en-GB"/>
        </w:rPr>
        <w:t xml:space="preserve"> </w:t>
      </w:r>
      <w:r w:rsidRPr="00A7725D">
        <w:rPr>
          <w:lang w:val="en-GB"/>
        </w:rPr>
        <w:t>work</w:t>
      </w:r>
      <w:r w:rsidRPr="00A7725D">
        <w:rPr>
          <w:spacing w:val="-8"/>
          <w:lang w:val="en-GB"/>
        </w:rPr>
        <w:t xml:space="preserve"> </w:t>
      </w:r>
      <w:r w:rsidRPr="00A7725D">
        <w:rPr>
          <w:lang w:val="en-GB"/>
        </w:rPr>
        <w:t>up</w:t>
      </w:r>
      <w:r w:rsidRPr="00A7725D">
        <w:rPr>
          <w:spacing w:val="-10"/>
          <w:lang w:val="en-GB"/>
        </w:rPr>
        <w:t xml:space="preserve"> </w:t>
      </w:r>
      <w:r w:rsidR="003F5362">
        <w:rPr>
          <w:lang w:val="en-GB"/>
        </w:rPr>
        <w:t>964 hours</w:t>
      </w:r>
      <w:r w:rsidRPr="00A7725D">
        <w:rPr>
          <w:spacing w:val="-6"/>
          <w:lang w:val="en-GB"/>
        </w:rPr>
        <w:t xml:space="preserve"> </w:t>
      </w:r>
      <w:r w:rsidRPr="00A7725D">
        <w:rPr>
          <w:spacing w:val="-2"/>
          <w:lang w:val="en-GB"/>
        </w:rPr>
        <w:t>per</w:t>
      </w:r>
      <w:r w:rsidRPr="00A7725D">
        <w:rPr>
          <w:spacing w:val="-6"/>
          <w:lang w:val="en-GB"/>
        </w:rPr>
        <w:t xml:space="preserve"> </w:t>
      </w:r>
      <w:r w:rsidRPr="00A7725D">
        <w:rPr>
          <w:lang w:val="en-GB"/>
        </w:rPr>
        <w:t>year</w:t>
      </w:r>
      <w:r w:rsidRPr="00A7725D">
        <w:rPr>
          <w:spacing w:val="-5"/>
          <w:lang w:val="en-GB"/>
        </w:rPr>
        <w:t xml:space="preserve"> </w:t>
      </w:r>
      <w:r w:rsidRPr="00A7725D">
        <w:rPr>
          <w:lang w:val="en-GB"/>
        </w:rPr>
        <w:t xml:space="preserve">outside the university without a work permit, </w:t>
      </w:r>
      <w:r w:rsidR="00851C99">
        <w:rPr>
          <w:lang w:val="en-GB"/>
        </w:rPr>
        <w:t>but</w:t>
      </w:r>
      <w:r w:rsidRPr="00A7725D">
        <w:rPr>
          <w:lang w:val="en-GB"/>
        </w:rPr>
        <w:t xml:space="preserve"> students rarely get jobs here, as they need to use this time to concentrate on their</w:t>
      </w:r>
      <w:r w:rsidRPr="00A7725D">
        <w:rPr>
          <w:spacing w:val="-11"/>
          <w:lang w:val="en-GB"/>
        </w:rPr>
        <w:t xml:space="preserve"> </w:t>
      </w:r>
      <w:r w:rsidRPr="00A7725D">
        <w:rPr>
          <w:lang w:val="en-GB"/>
        </w:rPr>
        <w:t>studies</w:t>
      </w:r>
      <w:r w:rsidR="00851C99">
        <w:rPr>
          <w:lang w:val="en-GB"/>
        </w:rPr>
        <w:t xml:space="preserve">. It </w:t>
      </w:r>
      <w:r w:rsidR="007378D3">
        <w:rPr>
          <w:lang w:val="en-GB"/>
        </w:rPr>
        <w:t>is,</w:t>
      </w:r>
      <w:r w:rsidR="00851C99">
        <w:rPr>
          <w:lang w:val="en-GB"/>
        </w:rPr>
        <w:t xml:space="preserve"> however, possible to work during </w:t>
      </w:r>
      <w:r w:rsidR="007378D3">
        <w:rPr>
          <w:lang w:val="en-GB"/>
        </w:rPr>
        <w:t>summertime</w:t>
      </w:r>
      <w:r w:rsidR="00851C99">
        <w:rPr>
          <w:lang w:val="en-GB"/>
        </w:rPr>
        <w:t xml:space="preserve"> if students are ready to do manual or repeating jobs. </w:t>
      </w:r>
    </w:p>
    <w:p w14:paraId="6E8C2D65" w14:textId="77777777" w:rsidR="00ED66DE" w:rsidRPr="00A7725D" w:rsidRDefault="00492311" w:rsidP="00A7725D">
      <w:pPr>
        <w:pStyle w:val="Titre2"/>
        <w:spacing w:before="160"/>
        <w:jc w:val="both"/>
        <w:rPr>
          <w:lang w:val="en-GB"/>
        </w:rPr>
      </w:pPr>
      <w:r w:rsidRPr="00A7725D">
        <w:rPr>
          <w:lang w:val="en-GB"/>
        </w:rPr>
        <w:t>Proof of Financial Ability</w:t>
      </w:r>
    </w:p>
    <w:p w14:paraId="12B673BB" w14:textId="2F07850E" w:rsidR="00ED66DE" w:rsidRPr="00A7725D" w:rsidRDefault="00492311" w:rsidP="00A7725D">
      <w:pPr>
        <w:pStyle w:val="Corpsdetexte"/>
        <w:spacing w:before="180" w:line="259" w:lineRule="auto"/>
        <w:ind w:right="113"/>
        <w:jc w:val="both"/>
        <w:rPr>
          <w:lang w:val="en-GB"/>
        </w:rPr>
      </w:pPr>
      <w:r w:rsidRPr="00A7725D">
        <w:rPr>
          <w:lang w:val="en-GB"/>
        </w:rPr>
        <w:t xml:space="preserve">Before coming to France: in some cases, the French embassy in your home country may require a proof that you have enough money to support yourself in France. See the information under Campus France Visa Requirement (at least 615 euros per month </w:t>
      </w:r>
      <w:r w:rsidR="00A7725D" w:rsidRPr="00A7725D">
        <w:rPr>
          <w:lang w:val="en-GB"/>
        </w:rPr>
        <w:t>for</w:t>
      </w:r>
      <w:r w:rsidRPr="00A7725D">
        <w:rPr>
          <w:lang w:val="en-GB"/>
        </w:rPr>
        <w:t xml:space="preserve"> 10 months)</w:t>
      </w:r>
    </w:p>
    <w:p w14:paraId="21437360" w14:textId="600CF66C" w:rsidR="00BA197F" w:rsidRDefault="00B76382" w:rsidP="00A7725D">
      <w:pPr>
        <w:spacing w:before="37"/>
        <w:ind w:left="100"/>
        <w:jc w:val="both"/>
      </w:pPr>
      <w:hyperlink r:id="rId16" w:history="1">
        <w:r w:rsidR="00BA197F" w:rsidRPr="00B014B8">
          <w:rPr>
            <w:rStyle w:val="Lienhypertexte"/>
          </w:rPr>
          <w:t>https://www.campusfrance.org/en</w:t>
        </w:r>
      </w:hyperlink>
    </w:p>
    <w:p w14:paraId="13563CE8" w14:textId="107CDD53" w:rsidR="00ED66DE" w:rsidRPr="00A7725D" w:rsidRDefault="00492311" w:rsidP="00A7725D">
      <w:pPr>
        <w:spacing w:before="37"/>
        <w:ind w:left="100"/>
        <w:jc w:val="both"/>
        <w:rPr>
          <w:b/>
          <w:lang w:val="en-GB"/>
        </w:rPr>
      </w:pPr>
      <w:r w:rsidRPr="00A7725D">
        <w:rPr>
          <w:b/>
          <w:lang w:val="en-GB"/>
        </w:rPr>
        <w:t>Bank loan</w:t>
      </w:r>
    </w:p>
    <w:p w14:paraId="0120CE86" w14:textId="7D51024B" w:rsidR="000F0BF6" w:rsidRPr="00A7725D" w:rsidRDefault="00492311" w:rsidP="00547749">
      <w:pPr>
        <w:pStyle w:val="Corpsdetexte"/>
        <w:spacing w:before="180" w:line="259" w:lineRule="auto"/>
        <w:ind w:right="112"/>
        <w:jc w:val="both"/>
        <w:rPr>
          <w:lang w:val="en-GB"/>
        </w:rPr>
      </w:pPr>
      <w:r w:rsidRPr="00A7725D">
        <w:rPr>
          <w:lang w:val="en-GB"/>
        </w:rPr>
        <w:t>Many students take a bank loan to finance their studies and they can reimburse it quickly when they get a job as an engineer.</w:t>
      </w:r>
    </w:p>
    <w:p w14:paraId="2432D9BA" w14:textId="77777777" w:rsidR="00ED66DE" w:rsidRPr="00A7725D" w:rsidRDefault="00ED66DE" w:rsidP="00A7725D">
      <w:pPr>
        <w:pStyle w:val="Corpsdetexte"/>
        <w:spacing w:before="10"/>
        <w:ind w:left="0"/>
        <w:jc w:val="both"/>
        <w:rPr>
          <w:sz w:val="19"/>
          <w:lang w:val="en-GB"/>
        </w:rPr>
      </w:pPr>
    </w:p>
    <w:p w14:paraId="4DD78711" w14:textId="77777777" w:rsidR="00ED66DE" w:rsidRPr="00A7725D" w:rsidRDefault="00492311" w:rsidP="00A7725D">
      <w:pPr>
        <w:pStyle w:val="Titre1"/>
        <w:jc w:val="both"/>
        <w:rPr>
          <w:lang w:val="en-GB"/>
        </w:rPr>
      </w:pPr>
      <w:r w:rsidRPr="00A7725D">
        <w:rPr>
          <w:color w:val="2D74B5"/>
          <w:lang w:val="en-GB"/>
        </w:rPr>
        <w:t>How can I get an accommodation?</w:t>
      </w:r>
    </w:p>
    <w:p w14:paraId="6065707D" w14:textId="77777777" w:rsidR="00ED66DE" w:rsidRPr="000F0BF6" w:rsidRDefault="00ED66DE" w:rsidP="00A7725D">
      <w:pPr>
        <w:pStyle w:val="Corpsdetexte"/>
        <w:spacing w:before="3"/>
        <w:ind w:left="0"/>
        <w:jc w:val="both"/>
        <w:rPr>
          <w:rFonts w:ascii="Calibri Light"/>
          <w:sz w:val="32"/>
          <w:szCs w:val="32"/>
          <w:lang w:val="en-GB"/>
        </w:rPr>
      </w:pPr>
    </w:p>
    <w:p w14:paraId="2E995908" w14:textId="17C474FF" w:rsidR="00ED66DE" w:rsidRDefault="0038102D" w:rsidP="00A7725D">
      <w:pPr>
        <w:pStyle w:val="Corpsdetexte"/>
        <w:spacing w:before="1" w:line="259" w:lineRule="auto"/>
        <w:ind w:right="111"/>
        <w:jc w:val="both"/>
        <w:rPr>
          <w:lang w:val="en-GB"/>
        </w:rPr>
      </w:pPr>
      <w:r>
        <w:rPr>
          <w:noProof/>
        </w:rPr>
        <mc:AlternateContent>
          <mc:Choice Requires="wps">
            <w:drawing>
              <wp:anchor distT="0" distB="0" distL="114300" distR="114300" simplePos="0" relativeHeight="251658240" behindDoc="1" locked="0" layoutInCell="1" allowOverlap="1" wp14:anchorId="3EFB32DE" wp14:editId="345ABAFE">
                <wp:simplePos x="0" y="0"/>
                <wp:positionH relativeFrom="page">
                  <wp:posOffset>2864485</wp:posOffset>
                </wp:positionH>
                <wp:positionV relativeFrom="paragraph">
                  <wp:posOffset>889635</wp:posOffset>
                </wp:positionV>
                <wp:extent cx="2604770" cy="0"/>
                <wp:effectExtent l="0" t="0" r="0" b="0"/>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04770" cy="0"/>
                        </a:xfrm>
                        <a:prstGeom prst="line">
                          <a:avLst/>
                        </a:prstGeom>
                        <a:noFill/>
                        <a:ln w="9144">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fl="http://schemas.microsoft.com/office/word/2024/wordml/sdtformatlock" xmlns:w16du="http://schemas.microsoft.com/office/word/2023/wordml/word16du" xmlns:oel="http://schemas.microsoft.com/office/2019/extlst">
            <w:pict>
              <v:line w14:anchorId="7286314A" id="Line 2" o:spid="_x0000_s1026" style="position:absolute;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text;mso-width-percent:0;mso-height-percent:0;mso-width-relative:page;mso-height-relative:page" from="225.55pt,70.05pt" to="430.65pt,70.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" strokeweight=".72pt">
                <w10:wrap anchorx="page"/>
              </v:line>
            </w:pict>
          </mc:Fallback>
        </mc:AlternateContent>
      </w:r>
      <w:r w:rsidR="00492311" w:rsidRPr="00A7725D">
        <w:rPr>
          <w:lang w:val="en-GB"/>
        </w:rPr>
        <w:t>The international relations office of the University of Orléans help you find an accommodation for students. They are in touch with the CROUS, an establishment managing the university halls. You make an online registration and provide a list of required documents. Some of the students housing can be found in and around the Campus controlled by the CROUS mostly preferred by the students at the university (</w:t>
      </w:r>
      <w:r w:rsidR="007378D3" w:rsidRPr="00A7725D">
        <w:rPr>
          <w:lang w:val="en-GB"/>
        </w:rPr>
        <w:t>i.e.,</w:t>
      </w:r>
      <w:r w:rsidR="00492311" w:rsidRPr="00A7725D">
        <w:rPr>
          <w:lang w:val="en-GB"/>
        </w:rPr>
        <w:t xml:space="preserve"> walkable distance). </w:t>
      </w:r>
      <w:r w:rsidR="00492311" w:rsidRPr="00A7725D">
        <w:rPr>
          <w:b/>
          <w:lang w:val="en-GB"/>
        </w:rPr>
        <w:t xml:space="preserve">They work on a first arrived, </w:t>
      </w:r>
      <w:r w:rsidR="007378D3" w:rsidRPr="00A7725D">
        <w:rPr>
          <w:b/>
          <w:lang w:val="en-GB"/>
        </w:rPr>
        <w:t>first</w:t>
      </w:r>
      <w:r w:rsidR="00492311" w:rsidRPr="00A7725D">
        <w:rPr>
          <w:b/>
          <w:lang w:val="en-GB"/>
        </w:rPr>
        <w:t xml:space="preserve"> served basis</w:t>
      </w:r>
      <w:r w:rsidR="00492311" w:rsidRPr="00A7725D">
        <w:rPr>
          <w:lang w:val="en-GB"/>
        </w:rPr>
        <w:t xml:space="preserve">. The prices of the room vary according to the </w:t>
      </w:r>
      <w:r w:rsidR="007378D3" w:rsidRPr="00A7725D">
        <w:rPr>
          <w:lang w:val="en-GB"/>
        </w:rPr>
        <w:t>room’s</w:t>
      </w:r>
      <w:r w:rsidR="00492311" w:rsidRPr="00A7725D">
        <w:rPr>
          <w:lang w:val="en-GB"/>
        </w:rPr>
        <w:t xml:space="preserve"> sizes (Simple, Comfort, studio).</w:t>
      </w:r>
    </w:p>
    <w:p w14:paraId="2873DD36" w14:textId="77777777" w:rsidR="000F0BF6" w:rsidRPr="00A7725D" w:rsidRDefault="000F0BF6" w:rsidP="00A7725D">
      <w:pPr>
        <w:pStyle w:val="Corpsdetexte"/>
        <w:spacing w:before="1" w:line="259" w:lineRule="auto"/>
        <w:ind w:right="111"/>
        <w:jc w:val="both"/>
        <w:rPr>
          <w:lang w:val="en-GB"/>
        </w:rPr>
      </w:pPr>
    </w:p>
    <w:p w14:paraId="4BF957C8" w14:textId="77777777" w:rsidR="00ED66DE" w:rsidRPr="00A7725D" w:rsidRDefault="00492311" w:rsidP="00A7725D">
      <w:pPr>
        <w:pStyle w:val="Corpsdetexte"/>
        <w:spacing w:before="158" w:line="403" w:lineRule="auto"/>
        <w:ind w:right="200"/>
        <w:jc w:val="both"/>
        <w:rPr>
          <w:lang w:val="en-GB"/>
        </w:rPr>
      </w:pPr>
      <w:r w:rsidRPr="00A7725D">
        <w:rPr>
          <w:lang w:val="en-GB"/>
        </w:rPr>
        <w:t xml:space="preserve">For more information in Orléans: </w:t>
      </w:r>
      <w:hyperlink r:id="rId17">
        <w:r w:rsidRPr="00A7725D">
          <w:rPr>
            <w:lang w:val="en-GB"/>
          </w:rPr>
          <w:t>http://www.crous-orleans-tours.fr/logements/nos-residences/orleans</w:t>
        </w:r>
      </w:hyperlink>
      <w:r w:rsidRPr="00A7725D">
        <w:rPr>
          <w:lang w:val="en-GB"/>
        </w:rPr>
        <w:t xml:space="preserve"> and in Nevers: </w:t>
      </w:r>
      <w:hyperlink r:id="rId18">
        <w:r w:rsidRPr="00A7725D">
          <w:rPr>
            <w:color w:val="0562C1"/>
            <w:u w:val="single" w:color="0562C1"/>
            <w:lang w:val="en-GB"/>
          </w:rPr>
          <w:t>https://www.nevers.fr/se-loger</w:t>
        </w:r>
      </w:hyperlink>
    </w:p>
    <w:p w14:paraId="37A95F42" w14:textId="77777777" w:rsidR="00ED66DE" w:rsidRPr="00A7725D" w:rsidRDefault="00492311" w:rsidP="00A7725D">
      <w:pPr>
        <w:pStyle w:val="Corpsdetexte"/>
        <w:spacing w:line="259" w:lineRule="auto"/>
        <w:ind w:right="114"/>
        <w:jc w:val="both"/>
        <w:rPr>
          <w:lang w:val="en-GB"/>
        </w:rPr>
      </w:pPr>
      <w:r w:rsidRPr="00A7725D">
        <w:rPr>
          <w:lang w:val="en-GB"/>
        </w:rPr>
        <w:t>The secretaries of our MSc. Automotive Engineering for Sustainable Mobility of Polytech and ISAT will help you find an accommodation in Nevers. We have contacts and addresses for the students.</w:t>
      </w:r>
    </w:p>
    <w:p w14:paraId="70846BFA" w14:textId="77777777" w:rsidR="00D51FB5" w:rsidRPr="00A7725D" w:rsidRDefault="00D51FB5" w:rsidP="00A7725D">
      <w:pPr>
        <w:pStyle w:val="Corpsdetexte"/>
        <w:spacing w:before="5"/>
        <w:ind w:left="0"/>
        <w:jc w:val="both"/>
        <w:rPr>
          <w:sz w:val="19"/>
          <w:lang w:val="en-GB"/>
        </w:rPr>
      </w:pPr>
    </w:p>
    <w:p w14:paraId="7430B15C" w14:textId="77777777" w:rsidR="00ED66DE" w:rsidRPr="00A7725D" w:rsidRDefault="00492311" w:rsidP="00A7725D">
      <w:pPr>
        <w:pStyle w:val="Titre1"/>
        <w:jc w:val="both"/>
        <w:rPr>
          <w:lang w:val="en-GB"/>
        </w:rPr>
      </w:pPr>
      <w:r w:rsidRPr="00A7725D">
        <w:rPr>
          <w:color w:val="2D74B5"/>
          <w:lang w:val="en-GB"/>
        </w:rPr>
        <w:t>Is the Health Insurance compulsory in France?</w:t>
      </w:r>
    </w:p>
    <w:p w14:paraId="0B1110A2" w14:textId="77777777" w:rsidR="00ED66DE" w:rsidRPr="000F0BF6" w:rsidRDefault="00ED66DE" w:rsidP="00A7725D">
      <w:pPr>
        <w:pStyle w:val="Corpsdetexte"/>
        <w:spacing w:before="6"/>
        <w:ind w:left="0"/>
        <w:jc w:val="both"/>
        <w:rPr>
          <w:rFonts w:ascii="Calibri Light"/>
          <w:sz w:val="32"/>
          <w:szCs w:val="32"/>
          <w:lang w:val="en-GB"/>
        </w:rPr>
      </w:pPr>
    </w:p>
    <w:p w14:paraId="28B7D438" w14:textId="4EC90CA1" w:rsidR="00ED66DE" w:rsidRDefault="00492311" w:rsidP="00A7725D">
      <w:pPr>
        <w:pStyle w:val="Corpsdetexte"/>
        <w:spacing w:line="259" w:lineRule="auto"/>
        <w:ind w:right="111"/>
        <w:jc w:val="both"/>
        <w:rPr>
          <w:lang w:val="en-GB"/>
        </w:rPr>
      </w:pPr>
      <w:r w:rsidRPr="00A7725D">
        <w:rPr>
          <w:lang w:val="en-GB"/>
        </w:rPr>
        <w:t>All students in France are required to have a health insurance cover. This insurance must include the following</w:t>
      </w:r>
      <w:r w:rsidRPr="00A7725D">
        <w:rPr>
          <w:spacing w:val="-13"/>
          <w:lang w:val="en-GB"/>
        </w:rPr>
        <w:t xml:space="preserve"> </w:t>
      </w:r>
      <w:r w:rsidRPr="00A7725D">
        <w:rPr>
          <w:lang w:val="en-GB"/>
        </w:rPr>
        <w:t>services:</w:t>
      </w:r>
      <w:r w:rsidRPr="00A7725D">
        <w:rPr>
          <w:spacing w:val="-12"/>
          <w:lang w:val="en-GB"/>
        </w:rPr>
        <w:t xml:space="preserve"> </w:t>
      </w:r>
      <w:r w:rsidRPr="00A7725D">
        <w:rPr>
          <w:lang w:val="en-GB"/>
        </w:rPr>
        <w:t>medical</w:t>
      </w:r>
      <w:r w:rsidRPr="00A7725D">
        <w:rPr>
          <w:spacing w:val="-14"/>
          <w:lang w:val="en-GB"/>
        </w:rPr>
        <w:t xml:space="preserve"> </w:t>
      </w:r>
      <w:r w:rsidRPr="00A7725D">
        <w:rPr>
          <w:lang w:val="en-GB"/>
        </w:rPr>
        <w:t>and</w:t>
      </w:r>
      <w:r w:rsidRPr="00A7725D">
        <w:rPr>
          <w:spacing w:val="-12"/>
          <w:lang w:val="en-GB"/>
        </w:rPr>
        <w:t xml:space="preserve"> </w:t>
      </w:r>
      <w:r w:rsidRPr="00A7725D">
        <w:rPr>
          <w:lang w:val="en-GB"/>
        </w:rPr>
        <w:t>dental</w:t>
      </w:r>
      <w:r w:rsidRPr="00A7725D">
        <w:rPr>
          <w:spacing w:val="-12"/>
          <w:lang w:val="en-GB"/>
        </w:rPr>
        <w:t xml:space="preserve"> </w:t>
      </w:r>
      <w:r w:rsidRPr="00A7725D">
        <w:rPr>
          <w:lang w:val="en-GB"/>
        </w:rPr>
        <w:t>treatment,</w:t>
      </w:r>
      <w:r w:rsidRPr="00A7725D">
        <w:rPr>
          <w:spacing w:val="-10"/>
          <w:lang w:val="en-GB"/>
        </w:rPr>
        <w:t xml:space="preserve"> </w:t>
      </w:r>
      <w:r w:rsidRPr="00A7725D">
        <w:rPr>
          <w:lang w:val="en-GB"/>
        </w:rPr>
        <w:t>treatment</w:t>
      </w:r>
      <w:r w:rsidRPr="00A7725D">
        <w:rPr>
          <w:spacing w:val="-13"/>
          <w:lang w:val="en-GB"/>
        </w:rPr>
        <w:t xml:space="preserve"> </w:t>
      </w:r>
      <w:r w:rsidRPr="00A7725D">
        <w:rPr>
          <w:lang w:val="en-GB"/>
        </w:rPr>
        <w:t>with</w:t>
      </w:r>
      <w:r w:rsidRPr="00A7725D">
        <w:rPr>
          <w:spacing w:val="-14"/>
          <w:lang w:val="en-GB"/>
        </w:rPr>
        <w:t xml:space="preserve"> </w:t>
      </w:r>
      <w:r w:rsidRPr="00A7725D">
        <w:rPr>
          <w:lang w:val="en-GB"/>
        </w:rPr>
        <w:t>medication,</w:t>
      </w:r>
      <w:r w:rsidRPr="00A7725D">
        <w:rPr>
          <w:spacing w:val="-11"/>
          <w:lang w:val="en-GB"/>
        </w:rPr>
        <w:t xml:space="preserve"> </w:t>
      </w:r>
      <w:r w:rsidRPr="00A7725D">
        <w:rPr>
          <w:lang w:val="en-GB"/>
        </w:rPr>
        <w:t>hospital</w:t>
      </w:r>
      <w:r w:rsidRPr="00A7725D">
        <w:rPr>
          <w:spacing w:val="-12"/>
          <w:lang w:val="en-GB"/>
        </w:rPr>
        <w:t xml:space="preserve"> </w:t>
      </w:r>
      <w:r w:rsidRPr="00A7725D">
        <w:rPr>
          <w:lang w:val="en-GB"/>
        </w:rPr>
        <w:t>treatment,</w:t>
      </w:r>
      <w:r w:rsidRPr="00A7725D">
        <w:rPr>
          <w:spacing w:val="-12"/>
          <w:lang w:val="en-GB"/>
        </w:rPr>
        <w:t xml:space="preserve"> </w:t>
      </w:r>
      <w:r w:rsidRPr="00A7725D">
        <w:rPr>
          <w:lang w:val="en-GB"/>
        </w:rPr>
        <w:t xml:space="preserve">medical services for rehabilitation and services for pregnancy and birth. This insurance can be done after </w:t>
      </w:r>
      <w:r w:rsidR="007378D3" w:rsidRPr="00A7725D">
        <w:rPr>
          <w:lang w:val="en-GB"/>
        </w:rPr>
        <w:t>enrolment</w:t>
      </w:r>
      <w:r w:rsidRPr="00A7725D">
        <w:rPr>
          <w:lang w:val="en-GB"/>
        </w:rPr>
        <w:t xml:space="preserve"> in the university which will be guided by the staffs of Polytech Orleans &amp; also in</w:t>
      </w:r>
      <w:r w:rsidRPr="00A7725D">
        <w:rPr>
          <w:spacing w:val="-20"/>
          <w:lang w:val="en-GB"/>
        </w:rPr>
        <w:t xml:space="preserve"> </w:t>
      </w:r>
      <w:r w:rsidRPr="00A7725D">
        <w:rPr>
          <w:lang w:val="en-GB"/>
        </w:rPr>
        <w:t>Nevers.</w:t>
      </w:r>
    </w:p>
    <w:p w14:paraId="2F55391E" w14:textId="77777777" w:rsidR="00ED66DE" w:rsidRPr="00A7725D" w:rsidRDefault="00ED66DE" w:rsidP="00A7725D">
      <w:pPr>
        <w:pStyle w:val="Corpsdetexte"/>
        <w:spacing w:before="6"/>
        <w:ind w:left="0"/>
        <w:jc w:val="both"/>
        <w:rPr>
          <w:sz w:val="19"/>
          <w:lang w:val="en-GB"/>
        </w:rPr>
      </w:pPr>
    </w:p>
    <w:p w14:paraId="737D0664" w14:textId="5D2CC124" w:rsidR="00ED66DE" w:rsidRPr="00A7725D" w:rsidRDefault="00492311" w:rsidP="00A7725D">
      <w:pPr>
        <w:pStyle w:val="Titre1"/>
        <w:spacing w:line="259" w:lineRule="auto"/>
        <w:jc w:val="both"/>
        <w:rPr>
          <w:lang w:val="en-GB"/>
        </w:rPr>
      </w:pPr>
      <w:r w:rsidRPr="00A7725D">
        <w:rPr>
          <w:color w:val="2D74B5"/>
          <w:lang w:val="en-GB"/>
        </w:rPr>
        <w:t xml:space="preserve">Will the internship of 4 to 6 months during the </w:t>
      </w:r>
      <w:r w:rsidR="007378D3" w:rsidRPr="00A7725D">
        <w:rPr>
          <w:color w:val="2D74B5"/>
          <w:lang w:val="en-GB"/>
        </w:rPr>
        <w:t>second</w:t>
      </w:r>
      <w:r w:rsidRPr="00A7725D">
        <w:rPr>
          <w:color w:val="2D74B5"/>
          <w:position w:val="10"/>
          <w:sz w:val="21"/>
          <w:lang w:val="en-GB"/>
        </w:rPr>
        <w:t xml:space="preserve"> </w:t>
      </w:r>
      <w:r w:rsidRPr="00A7725D">
        <w:rPr>
          <w:color w:val="2D74B5"/>
          <w:lang w:val="en-GB"/>
        </w:rPr>
        <w:t>academic year be provided by the university?</w:t>
      </w:r>
    </w:p>
    <w:p w14:paraId="1E6B2A02" w14:textId="77777777" w:rsidR="00ED66DE" w:rsidRPr="000F0BF6" w:rsidRDefault="00ED66DE" w:rsidP="00A7725D">
      <w:pPr>
        <w:pStyle w:val="Corpsdetexte"/>
        <w:spacing w:before="10"/>
        <w:ind w:left="0"/>
        <w:jc w:val="both"/>
        <w:rPr>
          <w:rFonts w:ascii="Calibri Light"/>
          <w:sz w:val="32"/>
          <w:szCs w:val="32"/>
          <w:lang w:val="en-GB"/>
        </w:rPr>
      </w:pPr>
    </w:p>
    <w:p w14:paraId="4EDEA0A9" w14:textId="6CF495B2" w:rsidR="000F0BF6" w:rsidRPr="00A7725D" w:rsidRDefault="00492311" w:rsidP="00547749">
      <w:pPr>
        <w:pStyle w:val="Corpsdetexte"/>
        <w:spacing w:line="259" w:lineRule="auto"/>
        <w:ind w:right="109"/>
        <w:jc w:val="both"/>
        <w:rPr>
          <w:lang w:val="en-GB"/>
        </w:rPr>
      </w:pPr>
      <w:r w:rsidRPr="00A7725D">
        <w:rPr>
          <w:lang w:val="en-GB"/>
        </w:rPr>
        <w:t>It</w:t>
      </w:r>
      <w:r w:rsidRPr="00A7725D">
        <w:rPr>
          <w:spacing w:val="-7"/>
          <w:lang w:val="en-GB"/>
        </w:rPr>
        <w:t xml:space="preserve"> </w:t>
      </w:r>
      <w:r w:rsidRPr="00A7725D">
        <w:rPr>
          <w:lang w:val="en-GB"/>
        </w:rPr>
        <w:t>is</w:t>
      </w:r>
      <w:r w:rsidRPr="00A7725D">
        <w:rPr>
          <w:spacing w:val="-6"/>
          <w:lang w:val="en-GB"/>
        </w:rPr>
        <w:t xml:space="preserve"> </w:t>
      </w:r>
      <w:r w:rsidRPr="00A7725D">
        <w:rPr>
          <w:lang w:val="en-GB"/>
        </w:rPr>
        <w:t>the</w:t>
      </w:r>
      <w:r w:rsidRPr="00A7725D">
        <w:rPr>
          <w:spacing w:val="-6"/>
          <w:lang w:val="en-GB"/>
        </w:rPr>
        <w:t xml:space="preserve"> </w:t>
      </w:r>
      <w:r w:rsidRPr="00A7725D">
        <w:rPr>
          <w:lang w:val="en-GB"/>
        </w:rPr>
        <w:t>student's</w:t>
      </w:r>
      <w:r w:rsidRPr="00A7725D">
        <w:rPr>
          <w:spacing w:val="-6"/>
          <w:lang w:val="en-GB"/>
        </w:rPr>
        <w:t xml:space="preserve"> </w:t>
      </w:r>
      <w:r w:rsidRPr="00A7725D">
        <w:rPr>
          <w:lang w:val="en-GB"/>
        </w:rPr>
        <w:t>responsibility</w:t>
      </w:r>
      <w:r w:rsidRPr="00A7725D">
        <w:rPr>
          <w:spacing w:val="-5"/>
          <w:lang w:val="en-GB"/>
        </w:rPr>
        <w:t xml:space="preserve"> </w:t>
      </w:r>
      <w:r w:rsidRPr="00A7725D">
        <w:rPr>
          <w:lang w:val="en-GB"/>
        </w:rPr>
        <w:t>to</w:t>
      </w:r>
      <w:r w:rsidRPr="00A7725D">
        <w:rPr>
          <w:spacing w:val="-4"/>
          <w:lang w:val="en-GB"/>
        </w:rPr>
        <w:t xml:space="preserve"> </w:t>
      </w:r>
      <w:r w:rsidRPr="00A7725D">
        <w:rPr>
          <w:lang w:val="en-GB"/>
        </w:rPr>
        <w:t>find</w:t>
      </w:r>
      <w:r w:rsidRPr="00A7725D">
        <w:rPr>
          <w:spacing w:val="-6"/>
          <w:lang w:val="en-GB"/>
        </w:rPr>
        <w:t xml:space="preserve"> </w:t>
      </w:r>
      <w:r w:rsidRPr="00A7725D">
        <w:rPr>
          <w:lang w:val="en-GB"/>
        </w:rPr>
        <w:t>an</w:t>
      </w:r>
      <w:r w:rsidRPr="00A7725D">
        <w:rPr>
          <w:spacing w:val="-6"/>
          <w:lang w:val="en-GB"/>
        </w:rPr>
        <w:t xml:space="preserve"> </w:t>
      </w:r>
      <w:r w:rsidRPr="00A7725D">
        <w:rPr>
          <w:lang w:val="en-GB"/>
        </w:rPr>
        <w:t>internship.</w:t>
      </w:r>
      <w:r w:rsidRPr="00A7725D">
        <w:rPr>
          <w:spacing w:val="-6"/>
          <w:lang w:val="en-GB"/>
        </w:rPr>
        <w:t xml:space="preserve"> </w:t>
      </w:r>
      <w:r w:rsidRPr="00A7725D">
        <w:rPr>
          <w:lang w:val="en-GB"/>
        </w:rPr>
        <w:t>The</w:t>
      </w:r>
      <w:r w:rsidRPr="00A7725D">
        <w:rPr>
          <w:spacing w:val="-5"/>
          <w:lang w:val="en-GB"/>
        </w:rPr>
        <w:t xml:space="preserve"> </w:t>
      </w:r>
      <w:r w:rsidRPr="00A7725D">
        <w:rPr>
          <w:lang w:val="en-GB"/>
        </w:rPr>
        <w:t>engineering</w:t>
      </w:r>
      <w:r w:rsidRPr="00A7725D">
        <w:rPr>
          <w:spacing w:val="-7"/>
          <w:lang w:val="en-GB"/>
        </w:rPr>
        <w:t xml:space="preserve"> </w:t>
      </w:r>
      <w:r w:rsidRPr="00A7725D">
        <w:rPr>
          <w:lang w:val="en-GB"/>
        </w:rPr>
        <w:t>schools</w:t>
      </w:r>
      <w:r w:rsidRPr="00A7725D">
        <w:rPr>
          <w:spacing w:val="-6"/>
          <w:lang w:val="en-GB"/>
        </w:rPr>
        <w:t xml:space="preserve"> </w:t>
      </w:r>
      <w:r w:rsidRPr="00A7725D">
        <w:rPr>
          <w:lang w:val="en-GB"/>
        </w:rPr>
        <w:t>however</w:t>
      </w:r>
      <w:r w:rsidRPr="00A7725D">
        <w:rPr>
          <w:spacing w:val="-5"/>
          <w:lang w:val="en-GB"/>
        </w:rPr>
        <w:t xml:space="preserve"> </w:t>
      </w:r>
      <w:r w:rsidRPr="00A7725D">
        <w:rPr>
          <w:lang w:val="en-GB"/>
        </w:rPr>
        <w:t>help</w:t>
      </w:r>
      <w:r w:rsidRPr="00A7725D">
        <w:rPr>
          <w:spacing w:val="-6"/>
          <w:lang w:val="en-GB"/>
        </w:rPr>
        <w:t xml:space="preserve"> </w:t>
      </w:r>
      <w:r w:rsidRPr="00A7725D">
        <w:rPr>
          <w:lang w:val="en-GB"/>
        </w:rPr>
        <w:t>the</w:t>
      </w:r>
      <w:r w:rsidRPr="00A7725D">
        <w:rPr>
          <w:spacing w:val="-5"/>
          <w:lang w:val="en-GB"/>
        </w:rPr>
        <w:t xml:space="preserve"> </w:t>
      </w:r>
      <w:r w:rsidRPr="00A7725D">
        <w:rPr>
          <w:lang w:val="en-GB"/>
        </w:rPr>
        <w:t>students. Students have access to the database of the alumni of both establishments. The department of the relationships with companies also receive offers that every student can see on the intranet of our engineering</w:t>
      </w:r>
      <w:r w:rsidRPr="00A7725D">
        <w:rPr>
          <w:spacing w:val="-4"/>
          <w:lang w:val="en-GB"/>
        </w:rPr>
        <w:t xml:space="preserve"> </w:t>
      </w:r>
      <w:r w:rsidRPr="00A7725D">
        <w:rPr>
          <w:lang w:val="en-GB"/>
        </w:rPr>
        <w:t>schools.</w:t>
      </w:r>
      <w:r w:rsidRPr="00A7725D">
        <w:rPr>
          <w:spacing w:val="-6"/>
          <w:lang w:val="en-GB"/>
        </w:rPr>
        <w:t xml:space="preserve"> </w:t>
      </w:r>
      <w:r w:rsidRPr="00A7725D">
        <w:rPr>
          <w:lang w:val="en-GB"/>
        </w:rPr>
        <w:t>You</w:t>
      </w:r>
      <w:r w:rsidRPr="00A7725D">
        <w:rPr>
          <w:spacing w:val="-5"/>
          <w:lang w:val="en-GB"/>
        </w:rPr>
        <w:t xml:space="preserve"> </w:t>
      </w:r>
      <w:r w:rsidRPr="00A7725D">
        <w:rPr>
          <w:lang w:val="en-GB"/>
        </w:rPr>
        <w:t>can</w:t>
      </w:r>
      <w:r w:rsidRPr="00A7725D">
        <w:rPr>
          <w:spacing w:val="-4"/>
          <w:lang w:val="en-GB"/>
        </w:rPr>
        <w:t xml:space="preserve"> </w:t>
      </w:r>
      <w:r w:rsidRPr="00A7725D">
        <w:rPr>
          <w:lang w:val="en-GB"/>
        </w:rPr>
        <w:t>find</w:t>
      </w:r>
      <w:r w:rsidRPr="00A7725D">
        <w:rPr>
          <w:spacing w:val="-3"/>
          <w:lang w:val="en-GB"/>
        </w:rPr>
        <w:t xml:space="preserve"> </w:t>
      </w:r>
      <w:r w:rsidRPr="00A7725D">
        <w:rPr>
          <w:lang w:val="en-GB"/>
        </w:rPr>
        <w:t>an</w:t>
      </w:r>
      <w:r w:rsidRPr="00A7725D">
        <w:rPr>
          <w:spacing w:val="-7"/>
          <w:lang w:val="en-GB"/>
        </w:rPr>
        <w:t xml:space="preserve"> </w:t>
      </w:r>
      <w:r w:rsidRPr="00A7725D">
        <w:rPr>
          <w:lang w:val="en-GB"/>
        </w:rPr>
        <w:t>internship</w:t>
      </w:r>
      <w:r w:rsidRPr="00A7725D">
        <w:rPr>
          <w:spacing w:val="-2"/>
          <w:lang w:val="en-GB"/>
        </w:rPr>
        <w:t xml:space="preserve"> </w:t>
      </w:r>
      <w:r w:rsidRPr="00A7725D">
        <w:rPr>
          <w:lang w:val="en-GB"/>
        </w:rPr>
        <w:t>in</w:t>
      </w:r>
      <w:r w:rsidRPr="00A7725D">
        <w:rPr>
          <w:spacing w:val="-7"/>
          <w:lang w:val="en-GB"/>
        </w:rPr>
        <w:t xml:space="preserve"> </w:t>
      </w:r>
      <w:r w:rsidRPr="00A7725D">
        <w:rPr>
          <w:lang w:val="en-GB"/>
        </w:rPr>
        <w:t>a</w:t>
      </w:r>
      <w:r w:rsidRPr="00A7725D">
        <w:rPr>
          <w:spacing w:val="-6"/>
          <w:lang w:val="en-GB"/>
        </w:rPr>
        <w:t xml:space="preserve"> </w:t>
      </w:r>
      <w:r w:rsidRPr="00A7725D">
        <w:rPr>
          <w:lang w:val="en-GB"/>
        </w:rPr>
        <w:t>company</w:t>
      </w:r>
      <w:r w:rsidRPr="00A7725D">
        <w:rPr>
          <w:spacing w:val="-4"/>
          <w:lang w:val="en-GB"/>
        </w:rPr>
        <w:t xml:space="preserve"> </w:t>
      </w:r>
      <w:r w:rsidRPr="00A7725D">
        <w:rPr>
          <w:lang w:val="en-GB"/>
        </w:rPr>
        <w:t>or</w:t>
      </w:r>
      <w:r w:rsidRPr="00A7725D">
        <w:rPr>
          <w:spacing w:val="-6"/>
          <w:lang w:val="en-GB"/>
        </w:rPr>
        <w:t xml:space="preserve"> </w:t>
      </w:r>
      <w:r w:rsidRPr="00A7725D">
        <w:rPr>
          <w:lang w:val="en-GB"/>
        </w:rPr>
        <w:t>in</w:t>
      </w:r>
      <w:r w:rsidRPr="00A7725D">
        <w:rPr>
          <w:spacing w:val="-6"/>
          <w:lang w:val="en-GB"/>
        </w:rPr>
        <w:t xml:space="preserve"> </w:t>
      </w:r>
      <w:r w:rsidRPr="00A7725D">
        <w:rPr>
          <w:lang w:val="en-GB"/>
        </w:rPr>
        <w:t>a</w:t>
      </w:r>
      <w:r w:rsidRPr="00A7725D">
        <w:rPr>
          <w:spacing w:val="-3"/>
          <w:lang w:val="en-GB"/>
        </w:rPr>
        <w:t xml:space="preserve"> </w:t>
      </w:r>
      <w:r w:rsidRPr="00A7725D">
        <w:rPr>
          <w:lang w:val="en-GB"/>
        </w:rPr>
        <w:t>laboratory</w:t>
      </w:r>
      <w:r w:rsidRPr="00A7725D">
        <w:rPr>
          <w:spacing w:val="-2"/>
          <w:lang w:val="en-GB"/>
        </w:rPr>
        <w:t xml:space="preserve"> </w:t>
      </w:r>
      <w:r w:rsidRPr="00A7725D">
        <w:rPr>
          <w:lang w:val="en-GB"/>
        </w:rPr>
        <w:t>all</w:t>
      </w:r>
      <w:r w:rsidRPr="00A7725D">
        <w:rPr>
          <w:spacing w:val="-7"/>
          <w:lang w:val="en-GB"/>
        </w:rPr>
        <w:t xml:space="preserve"> </w:t>
      </w:r>
      <w:r w:rsidRPr="00A7725D">
        <w:rPr>
          <w:lang w:val="en-GB"/>
        </w:rPr>
        <w:t>over</w:t>
      </w:r>
      <w:r w:rsidRPr="00A7725D">
        <w:rPr>
          <w:spacing w:val="-4"/>
          <w:lang w:val="en-GB"/>
        </w:rPr>
        <w:t xml:space="preserve"> </w:t>
      </w:r>
      <w:r w:rsidRPr="00A7725D">
        <w:rPr>
          <w:lang w:val="en-GB"/>
        </w:rPr>
        <w:t>the</w:t>
      </w:r>
      <w:r w:rsidRPr="00A7725D">
        <w:rPr>
          <w:spacing w:val="-5"/>
          <w:lang w:val="en-GB"/>
        </w:rPr>
        <w:t xml:space="preserve"> </w:t>
      </w:r>
      <w:r w:rsidRPr="00A7725D">
        <w:rPr>
          <w:lang w:val="en-GB"/>
        </w:rPr>
        <w:t>world,</w:t>
      </w:r>
      <w:r w:rsidRPr="00A7725D">
        <w:rPr>
          <w:spacing w:val="-6"/>
          <w:lang w:val="en-GB"/>
        </w:rPr>
        <w:t xml:space="preserve"> </w:t>
      </w:r>
      <w:r w:rsidRPr="00A7725D">
        <w:rPr>
          <w:lang w:val="en-GB"/>
        </w:rPr>
        <w:t>even</w:t>
      </w:r>
      <w:r w:rsidRPr="00A7725D">
        <w:rPr>
          <w:spacing w:val="-5"/>
          <w:lang w:val="en-GB"/>
        </w:rPr>
        <w:t xml:space="preserve"> </w:t>
      </w:r>
      <w:r w:rsidRPr="00A7725D">
        <w:rPr>
          <w:lang w:val="en-GB"/>
        </w:rPr>
        <w:t>in your home country.</w:t>
      </w:r>
    </w:p>
    <w:p w14:paraId="35EA746C" w14:textId="77777777" w:rsidR="00ED66DE" w:rsidRPr="00A7725D" w:rsidRDefault="00ED66DE" w:rsidP="00A7725D">
      <w:pPr>
        <w:pStyle w:val="Corpsdetexte"/>
        <w:spacing w:before="8"/>
        <w:ind w:left="0"/>
        <w:jc w:val="both"/>
        <w:rPr>
          <w:sz w:val="19"/>
          <w:lang w:val="en-GB"/>
        </w:rPr>
      </w:pPr>
    </w:p>
    <w:p w14:paraId="7E811ED5" w14:textId="77777777" w:rsidR="00ED66DE" w:rsidRPr="00A7725D" w:rsidRDefault="00492311" w:rsidP="00A7725D">
      <w:pPr>
        <w:pStyle w:val="Titre1"/>
        <w:spacing w:before="1" w:line="259" w:lineRule="auto"/>
        <w:jc w:val="both"/>
        <w:rPr>
          <w:lang w:val="en-GB"/>
        </w:rPr>
      </w:pPr>
      <w:r w:rsidRPr="00A7725D">
        <w:rPr>
          <w:color w:val="2D74B5"/>
          <w:lang w:val="en-GB"/>
        </w:rPr>
        <w:t>Will I be paid during my internship of 4 to 6 months during the 2</w:t>
      </w:r>
      <w:proofErr w:type="spellStart"/>
      <w:proofErr w:type="gramStart"/>
      <w:r w:rsidRPr="00A7725D">
        <w:rPr>
          <w:color w:val="2D74B5"/>
          <w:position w:val="10"/>
          <w:sz w:val="21"/>
          <w:lang w:val="en-GB"/>
        </w:rPr>
        <w:t>nd</w:t>
      </w:r>
      <w:proofErr w:type="spellEnd"/>
      <w:r w:rsidRPr="00A7725D">
        <w:rPr>
          <w:color w:val="2D74B5"/>
          <w:position w:val="10"/>
          <w:sz w:val="21"/>
          <w:lang w:val="en-GB"/>
        </w:rPr>
        <w:t xml:space="preserve">  </w:t>
      </w:r>
      <w:r w:rsidRPr="00A7725D">
        <w:rPr>
          <w:color w:val="2D74B5"/>
          <w:lang w:val="en-GB"/>
        </w:rPr>
        <w:t>academic</w:t>
      </w:r>
      <w:proofErr w:type="gramEnd"/>
      <w:r w:rsidRPr="00A7725D">
        <w:rPr>
          <w:color w:val="2D74B5"/>
          <w:lang w:val="en-GB"/>
        </w:rPr>
        <w:t xml:space="preserve"> year?</w:t>
      </w:r>
    </w:p>
    <w:p w14:paraId="3A88DC26" w14:textId="77777777" w:rsidR="00ED66DE" w:rsidRPr="000F0BF6" w:rsidRDefault="00ED66DE" w:rsidP="00A7725D">
      <w:pPr>
        <w:pStyle w:val="Corpsdetexte"/>
        <w:spacing w:before="9"/>
        <w:ind w:left="0"/>
        <w:jc w:val="both"/>
        <w:rPr>
          <w:rFonts w:ascii="Calibri Light"/>
          <w:sz w:val="32"/>
          <w:szCs w:val="32"/>
          <w:lang w:val="en-GB"/>
        </w:rPr>
      </w:pPr>
    </w:p>
    <w:p w14:paraId="2F726091" w14:textId="77777777" w:rsidR="00ED66DE" w:rsidRPr="00A7725D" w:rsidRDefault="00492311" w:rsidP="00A7725D">
      <w:pPr>
        <w:pStyle w:val="Corpsdetexte"/>
        <w:ind w:right="1684"/>
        <w:jc w:val="both"/>
        <w:rPr>
          <w:lang w:val="en-GB"/>
        </w:rPr>
      </w:pPr>
      <w:r w:rsidRPr="00A7725D">
        <w:rPr>
          <w:lang w:val="en-GB"/>
        </w:rPr>
        <w:t>If you find an internship in France, you will be paid at least about 553 euros per month. In the other countries, there is no minimum salary for internship.</w:t>
      </w:r>
    </w:p>
    <w:p w14:paraId="696CE819" w14:textId="77777777" w:rsidR="00ED66DE" w:rsidRPr="00A7725D" w:rsidRDefault="00492311" w:rsidP="00A7725D">
      <w:pPr>
        <w:pStyle w:val="Corpsdetexte"/>
        <w:spacing w:before="37"/>
        <w:jc w:val="both"/>
        <w:rPr>
          <w:lang w:val="en-GB"/>
        </w:rPr>
      </w:pPr>
      <w:r w:rsidRPr="00A7725D">
        <w:rPr>
          <w:lang w:val="en-GB"/>
        </w:rPr>
        <w:t>If</w:t>
      </w:r>
      <w:r w:rsidRPr="00A7725D">
        <w:rPr>
          <w:spacing w:val="-13"/>
          <w:lang w:val="en-GB"/>
        </w:rPr>
        <w:t xml:space="preserve"> </w:t>
      </w:r>
      <w:r w:rsidRPr="00A7725D">
        <w:rPr>
          <w:lang w:val="en-GB"/>
        </w:rPr>
        <w:t>you</w:t>
      </w:r>
      <w:r w:rsidRPr="00A7725D">
        <w:rPr>
          <w:spacing w:val="-13"/>
          <w:lang w:val="en-GB"/>
        </w:rPr>
        <w:t xml:space="preserve"> </w:t>
      </w:r>
      <w:r w:rsidRPr="00A7725D">
        <w:rPr>
          <w:lang w:val="en-GB"/>
        </w:rPr>
        <w:t>find</w:t>
      </w:r>
      <w:r w:rsidRPr="00A7725D">
        <w:rPr>
          <w:spacing w:val="-13"/>
          <w:lang w:val="en-GB"/>
        </w:rPr>
        <w:t xml:space="preserve"> </w:t>
      </w:r>
      <w:r w:rsidRPr="00A7725D">
        <w:rPr>
          <w:lang w:val="en-GB"/>
        </w:rPr>
        <w:t>an</w:t>
      </w:r>
      <w:r w:rsidRPr="00A7725D">
        <w:rPr>
          <w:spacing w:val="-13"/>
          <w:lang w:val="en-GB"/>
        </w:rPr>
        <w:t xml:space="preserve"> </w:t>
      </w:r>
      <w:r w:rsidRPr="00A7725D">
        <w:rPr>
          <w:lang w:val="en-GB"/>
        </w:rPr>
        <w:t>internship</w:t>
      </w:r>
      <w:r w:rsidRPr="00A7725D">
        <w:rPr>
          <w:spacing w:val="-13"/>
          <w:lang w:val="en-GB"/>
        </w:rPr>
        <w:t xml:space="preserve"> </w:t>
      </w:r>
      <w:r w:rsidRPr="00A7725D">
        <w:rPr>
          <w:lang w:val="en-GB"/>
        </w:rPr>
        <w:t>in</w:t>
      </w:r>
      <w:r w:rsidRPr="00A7725D">
        <w:rPr>
          <w:spacing w:val="-14"/>
          <w:lang w:val="en-GB"/>
        </w:rPr>
        <w:t xml:space="preserve"> </w:t>
      </w:r>
      <w:r w:rsidRPr="00A7725D">
        <w:rPr>
          <w:lang w:val="en-GB"/>
        </w:rPr>
        <w:t>Europe</w:t>
      </w:r>
      <w:r w:rsidRPr="00A7725D">
        <w:rPr>
          <w:spacing w:val="-10"/>
          <w:lang w:val="en-GB"/>
        </w:rPr>
        <w:t xml:space="preserve"> </w:t>
      </w:r>
      <w:r w:rsidRPr="00A7725D">
        <w:rPr>
          <w:lang w:val="en-GB"/>
        </w:rPr>
        <w:t>(University</w:t>
      </w:r>
      <w:r w:rsidRPr="00A7725D">
        <w:rPr>
          <w:spacing w:val="-11"/>
          <w:lang w:val="en-GB"/>
        </w:rPr>
        <w:t xml:space="preserve"> </w:t>
      </w:r>
      <w:r w:rsidRPr="00A7725D">
        <w:rPr>
          <w:lang w:val="en-GB"/>
        </w:rPr>
        <w:t>labs</w:t>
      </w:r>
      <w:r w:rsidRPr="00A7725D">
        <w:rPr>
          <w:spacing w:val="-12"/>
          <w:lang w:val="en-GB"/>
        </w:rPr>
        <w:t xml:space="preserve"> </w:t>
      </w:r>
      <w:r w:rsidRPr="00A7725D">
        <w:rPr>
          <w:lang w:val="en-GB"/>
        </w:rPr>
        <w:t>or</w:t>
      </w:r>
      <w:r w:rsidRPr="00A7725D">
        <w:rPr>
          <w:spacing w:val="-12"/>
          <w:lang w:val="en-GB"/>
        </w:rPr>
        <w:t xml:space="preserve"> </w:t>
      </w:r>
      <w:r w:rsidRPr="00A7725D">
        <w:rPr>
          <w:lang w:val="en-GB"/>
        </w:rPr>
        <w:t>in</w:t>
      </w:r>
      <w:r w:rsidRPr="00A7725D">
        <w:rPr>
          <w:spacing w:val="-14"/>
          <w:lang w:val="en-GB"/>
        </w:rPr>
        <w:t xml:space="preserve"> </w:t>
      </w:r>
      <w:r w:rsidRPr="00A7725D">
        <w:rPr>
          <w:lang w:val="en-GB"/>
        </w:rPr>
        <w:t>research</w:t>
      </w:r>
      <w:r w:rsidRPr="00A7725D">
        <w:rPr>
          <w:spacing w:val="-13"/>
          <w:lang w:val="en-GB"/>
        </w:rPr>
        <w:t xml:space="preserve"> </w:t>
      </w:r>
      <w:r w:rsidRPr="00A7725D">
        <w:rPr>
          <w:lang w:val="en-GB"/>
        </w:rPr>
        <w:t>labs),</w:t>
      </w:r>
      <w:r w:rsidRPr="00A7725D">
        <w:rPr>
          <w:spacing w:val="-14"/>
          <w:lang w:val="en-GB"/>
        </w:rPr>
        <w:t xml:space="preserve"> </w:t>
      </w:r>
      <w:r w:rsidRPr="00A7725D">
        <w:rPr>
          <w:lang w:val="en-GB"/>
        </w:rPr>
        <w:t>you</w:t>
      </w:r>
      <w:r w:rsidRPr="00A7725D">
        <w:rPr>
          <w:spacing w:val="-15"/>
          <w:lang w:val="en-GB"/>
        </w:rPr>
        <w:t xml:space="preserve"> </w:t>
      </w:r>
      <w:r w:rsidRPr="00A7725D">
        <w:rPr>
          <w:lang w:val="en-GB"/>
        </w:rPr>
        <w:t>may</w:t>
      </w:r>
      <w:r w:rsidRPr="00A7725D">
        <w:rPr>
          <w:spacing w:val="-11"/>
          <w:lang w:val="en-GB"/>
        </w:rPr>
        <w:t xml:space="preserve"> </w:t>
      </w:r>
      <w:r w:rsidRPr="00A7725D">
        <w:rPr>
          <w:lang w:val="en-GB"/>
        </w:rPr>
        <w:t>get</w:t>
      </w:r>
      <w:r w:rsidRPr="00A7725D">
        <w:rPr>
          <w:spacing w:val="-11"/>
          <w:lang w:val="en-GB"/>
        </w:rPr>
        <w:t xml:space="preserve"> </w:t>
      </w:r>
      <w:r w:rsidRPr="00A7725D">
        <w:rPr>
          <w:lang w:val="en-GB"/>
        </w:rPr>
        <w:t>an</w:t>
      </w:r>
      <w:r w:rsidRPr="00A7725D">
        <w:rPr>
          <w:spacing w:val="-14"/>
          <w:lang w:val="en-GB"/>
        </w:rPr>
        <w:t xml:space="preserve"> </w:t>
      </w:r>
      <w:r w:rsidRPr="00A7725D">
        <w:rPr>
          <w:lang w:val="en-GB"/>
        </w:rPr>
        <w:t>Erasmus</w:t>
      </w:r>
      <w:r w:rsidRPr="00A7725D">
        <w:rPr>
          <w:spacing w:val="-12"/>
          <w:lang w:val="en-GB"/>
        </w:rPr>
        <w:t xml:space="preserve"> </w:t>
      </w:r>
      <w:r w:rsidRPr="00A7725D">
        <w:rPr>
          <w:lang w:val="en-GB"/>
        </w:rPr>
        <w:t xml:space="preserve">scholarship (about 120 €/month for </w:t>
      </w:r>
      <w:proofErr w:type="gramStart"/>
      <w:r w:rsidRPr="00A7725D">
        <w:rPr>
          <w:lang w:val="en-GB"/>
        </w:rPr>
        <w:t>NON-EU</w:t>
      </w:r>
      <w:proofErr w:type="gramEnd"/>
      <w:r w:rsidRPr="00A7725D">
        <w:rPr>
          <w:lang w:val="en-GB"/>
        </w:rPr>
        <w:t xml:space="preserve"> students &amp; about 240 €/month for EU</w:t>
      </w:r>
      <w:r w:rsidRPr="00A7725D">
        <w:rPr>
          <w:spacing w:val="-11"/>
          <w:lang w:val="en-GB"/>
        </w:rPr>
        <w:t xml:space="preserve"> </w:t>
      </w:r>
      <w:r w:rsidRPr="00A7725D">
        <w:rPr>
          <w:lang w:val="en-GB"/>
        </w:rPr>
        <w:t>students).</w:t>
      </w:r>
    </w:p>
    <w:p w14:paraId="1210FB60" w14:textId="77777777" w:rsidR="00ED66DE" w:rsidRPr="00A7725D" w:rsidRDefault="00492311" w:rsidP="00A7725D">
      <w:pPr>
        <w:pStyle w:val="Corpsdetexte"/>
        <w:spacing w:before="1"/>
        <w:jc w:val="both"/>
        <w:rPr>
          <w:lang w:val="en-GB"/>
        </w:rPr>
      </w:pPr>
      <w:r w:rsidRPr="00A7725D">
        <w:rPr>
          <w:lang w:val="en-GB"/>
        </w:rPr>
        <w:t>If</w:t>
      </w:r>
      <w:r w:rsidRPr="00A7725D">
        <w:rPr>
          <w:spacing w:val="-9"/>
          <w:lang w:val="en-GB"/>
        </w:rPr>
        <w:t xml:space="preserve"> </w:t>
      </w:r>
      <w:r w:rsidRPr="00A7725D">
        <w:rPr>
          <w:lang w:val="en-GB"/>
        </w:rPr>
        <w:t>you</w:t>
      </w:r>
      <w:r w:rsidRPr="00A7725D">
        <w:rPr>
          <w:spacing w:val="-9"/>
          <w:lang w:val="en-GB"/>
        </w:rPr>
        <w:t xml:space="preserve"> </w:t>
      </w:r>
      <w:r w:rsidRPr="00A7725D">
        <w:rPr>
          <w:lang w:val="en-GB"/>
        </w:rPr>
        <w:t>find</w:t>
      </w:r>
      <w:r w:rsidRPr="00A7725D">
        <w:rPr>
          <w:spacing w:val="-9"/>
          <w:lang w:val="en-GB"/>
        </w:rPr>
        <w:t xml:space="preserve"> </w:t>
      </w:r>
      <w:r w:rsidRPr="00A7725D">
        <w:rPr>
          <w:lang w:val="en-GB"/>
        </w:rPr>
        <w:t>an</w:t>
      </w:r>
      <w:r w:rsidRPr="00A7725D">
        <w:rPr>
          <w:spacing w:val="-11"/>
          <w:lang w:val="en-GB"/>
        </w:rPr>
        <w:t xml:space="preserve"> </w:t>
      </w:r>
      <w:r w:rsidRPr="00A7725D">
        <w:rPr>
          <w:lang w:val="en-GB"/>
        </w:rPr>
        <w:t>internship</w:t>
      </w:r>
      <w:r w:rsidRPr="00A7725D">
        <w:rPr>
          <w:spacing w:val="-9"/>
          <w:lang w:val="en-GB"/>
        </w:rPr>
        <w:t xml:space="preserve"> </w:t>
      </w:r>
      <w:r w:rsidRPr="00A7725D">
        <w:rPr>
          <w:lang w:val="en-GB"/>
        </w:rPr>
        <w:t>abroad</w:t>
      </w:r>
      <w:r w:rsidRPr="00A7725D">
        <w:rPr>
          <w:spacing w:val="-9"/>
          <w:lang w:val="en-GB"/>
        </w:rPr>
        <w:t xml:space="preserve"> </w:t>
      </w:r>
      <w:r w:rsidRPr="00A7725D">
        <w:rPr>
          <w:lang w:val="en-GB"/>
        </w:rPr>
        <w:t>excluding</w:t>
      </w:r>
      <w:r w:rsidRPr="00A7725D">
        <w:rPr>
          <w:spacing w:val="-9"/>
          <w:lang w:val="en-GB"/>
        </w:rPr>
        <w:t xml:space="preserve"> </w:t>
      </w:r>
      <w:r w:rsidRPr="00A7725D">
        <w:rPr>
          <w:lang w:val="en-GB"/>
        </w:rPr>
        <w:t>France,</w:t>
      </w:r>
      <w:r w:rsidRPr="00A7725D">
        <w:rPr>
          <w:spacing w:val="-10"/>
          <w:lang w:val="en-GB"/>
        </w:rPr>
        <w:t xml:space="preserve"> </w:t>
      </w:r>
      <w:r w:rsidRPr="00A7725D">
        <w:rPr>
          <w:lang w:val="en-GB"/>
        </w:rPr>
        <w:t>you</w:t>
      </w:r>
      <w:r w:rsidRPr="00A7725D">
        <w:rPr>
          <w:spacing w:val="-11"/>
          <w:lang w:val="en-GB"/>
        </w:rPr>
        <w:t xml:space="preserve"> </w:t>
      </w:r>
      <w:r w:rsidRPr="00A7725D">
        <w:rPr>
          <w:lang w:val="en-GB"/>
        </w:rPr>
        <w:t>may</w:t>
      </w:r>
      <w:r w:rsidRPr="00A7725D">
        <w:rPr>
          <w:spacing w:val="-10"/>
          <w:lang w:val="en-GB"/>
        </w:rPr>
        <w:t xml:space="preserve"> </w:t>
      </w:r>
      <w:r w:rsidRPr="00A7725D">
        <w:rPr>
          <w:lang w:val="en-GB"/>
        </w:rPr>
        <w:t>get</w:t>
      </w:r>
      <w:r w:rsidRPr="00A7725D">
        <w:rPr>
          <w:spacing w:val="-7"/>
          <w:lang w:val="en-GB"/>
        </w:rPr>
        <w:t xml:space="preserve"> </w:t>
      </w:r>
      <w:r w:rsidRPr="00A7725D">
        <w:rPr>
          <w:lang w:val="en-GB"/>
        </w:rPr>
        <w:t>a</w:t>
      </w:r>
      <w:r w:rsidRPr="00A7725D">
        <w:rPr>
          <w:spacing w:val="-11"/>
          <w:lang w:val="en-GB"/>
        </w:rPr>
        <w:t xml:space="preserve"> </w:t>
      </w:r>
      <w:r w:rsidRPr="00A7725D">
        <w:rPr>
          <w:lang w:val="en-GB"/>
        </w:rPr>
        <w:t>scholarship</w:t>
      </w:r>
      <w:r w:rsidRPr="00A7725D">
        <w:rPr>
          <w:spacing w:val="-9"/>
          <w:lang w:val="en-GB"/>
        </w:rPr>
        <w:t xml:space="preserve"> </w:t>
      </w:r>
      <w:r w:rsidRPr="00A7725D">
        <w:rPr>
          <w:lang w:val="en-GB"/>
        </w:rPr>
        <w:t>amount</w:t>
      </w:r>
      <w:r w:rsidRPr="00A7725D">
        <w:rPr>
          <w:spacing w:val="-7"/>
          <w:lang w:val="en-GB"/>
        </w:rPr>
        <w:t xml:space="preserve"> </w:t>
      </w:r>
      <w:r w:rsidRPr="00A7725D">
        <w:rPr>
          <w:lang w:val="en-GB"/>
        </w:rPr>
        <w:t>of</w:t>
      </w:r>
      <w:r w:rsidRPr="00A7725D">
        <w:rPr>
          <w:spacing w:val="-10"/>
          <w:lang w:val="en-GB"/>
        </w:rPr>
        <w:t xml:space="preserve"> </w:t>
      </w:r>
      <w:r w:rsidRPr="00A7725D">
        <w:rPr>
          <w:lang w:val="en-GB"/>
        </w:rPr>
        <w:t>240</w:t>
      </w:r>
      <w:r w:rsidRPr="00A7725D">
        <w:rPr>
          <w:spacing w:val="-9"/>
          <w:lang w:val="en-GB"/>
        </w:rPr>
        <w:t xml:space="preserve"> </w:t>
      </w:r>
      <w:r w:rsidRPr="00A7725D">
        <w:rPr>
          <w:lang w:val="en-GB"/>
        </w:rPr>
        <w:t>€/month</w:t>
      </w:r>
      <w:r w:rsidRPr="00A7725D">
        <w:rPr>
          <w:spacing w:val="-8"/>
          <w:lang w:val="en-GB"/>
        </w:rPr>
        <w:t xml:space="preserve"> </w:t>
      </w:r>
      <w:r w:rsidRPr="00A7725D">
        <w:rPr>
          <w:lang w:val="en-GB"/>
        </w:rPr>
        <w:t xml:space="preserve">from the region of Bourgogne </w:t>
      </w:r>
      <w:proofErr w:type="spellStart"/>
      <w:r w:rsidRPr="00A7725D">
        <w:rPr>
          <w:lang w:val="en-GB"/>
        </w:rPr>
        <w:t>Franche</w:t>
      </w:r>
      <w:proofErr w:type="spellEnd"/>
      <w:r w:rsidRPr="00A7725D">
        <w:rPr>
          <w:lang w:val="en-GB"/>
        </w:rPr>
        <w:t xml:space="preserve"> </w:t>
      </w:r>
      <w:proofErr w:type="spellStart"/>
      <w:r w:rsidRPr="00A7725D">
        <w:rPr>
          <w:lang w:val="en-GB"/>
        </w:rPr>
        <w:t>Comté</w:t>
      </w:r>
      <w:proofErr w:type="spellEnd"/>
      <w:r w:rsidRPr="00A7725D">
        <w:rPr>
          <w:lang w:val="en-GB"/>
        </w:rPr>
        <w:t>,</w:t>
      </w:r>
      <w:r w:rsidRPr="00A7725D">
        <w:rPr>
          <w:spacing w:val="-3"/>
          <w:lang w:val="en-GB"/>
        </w:rPr>
        <w:t xml:space="preserve"> </w:t>
      </w:r>
      <w:r w:rsidRPr="00A7725D">
        <w:rPr>
          <w:lang w:val="en-GB"/>
        </w:rPr>
        <w:t>FRANCE.</w:t>
      </w:r>
    </w:p>
    <w:p w14:paraId="308841C1" w14:textId="77777777" w:rsidR="00ED66DE" w:rsidRDefault="00492311" w:rsidP="00A7725D">
      <w:pPr>
        <w:pStyle w:val="Corpsdetexte"/>
        <w:jc w:val="both"/>
        <w:rPr>
          <w:lang w:val="en-GB"/>
        </w:rPr>
      </w:pPr>
      <w:r w:rsidRPr="00A7725D">
        <w:rPr>
          <w:lang w:val="en-GB"/>
        </w:rPr>
        <w:t>For internships in France or abroad, you may apply to a FISITA scholarship up to 2,000 € for (5~6 months).</w:t>
      </w:r>
    </w:p>
    <w:p w14:paraId="764F6592" w14:textId="77777777" w:rsidR="00ED66DE" w:rsidRPr="00A7725D" w:rsidRDefault="00ED66DE" w:rsidP="00A7725D">
      <w:pPr>
        <w:pStyle w:val="Corpsdetexte"/>
        <w:spacing w:before="7"/>
        <w:ind w:left="0"/>
        <w:jc w:val="both"/>
        <w:rPr>
          <w:sz w:val="19"/>
          <w:lang w:val="en-GB"/>
        </w:rPr>
      </w:pPr>
    </w:p>
    <w:p w14:paraId="50A54DD3" w14:textId="77777777" w:rsidR="00ED66DE" w:rsidRPr="00A7725D" w:rsidRDefault="00492311" w:rsidP="00A7725D">
      <w:pPr>
        <w:pStyle w:val="Titre1"/>
        <w:spacing w:before="1"/>
        <w:jc w:val="both"/>
        <w:rPr>
          <w:lang w:val="en-GB"/>
        </w:rPr>
      </w:pPr>
      <w:r w:rsidRPr="00A7725D">
        <w:rPr>
          <w:color w:val="2D74B5"/>
          <w:lang w:val="en-GB"/>
        </w:rPr>
        <w:t>Which kind of position can I get after my master’s degree?</w:t>
      </w:r>
    </w:p>
    <w:p w14:paraId="70A78725" w14:textId="77777777" w:rsidR="00ED66DE" w:rsidRPr="000F0BF6" w:rsidRDefault="00ED66DE" w:rsidP="00A7725D">
      <w:pPr>
        <w:pStyle w:val="Corpsdetexte"/>
        <w:spacing w:before="7"/>
        <w:ind w:left="0"/>
        <w:jc w:val="both"/>
        <w:rPr>
          <w:rFonts w:ascii="Calibri Light"/>
          <w:sz w:val="32"/>
          <w:szCs w:val="32"/>
          <w:lang w:val="en-GB"/>
        </w:rPr>
      </w:pPr>
    </w:p>
    <w:p w14:paraId="323E53B4" w14:textId="30FAF0AF" w:rsidR="00D51FB5" w:rsidRPr="00A7725D" w:rsidRDefault="007378D3" w:rsidP="00AD3FDA">
      <w:pPr>
        <w:pStyle w:val="Corpsdetexte"/>
        <w:spacing w:line="256" w:lineRule="auto"/>
        <w:ind w:right="118"/>
        <w:jc w:val="both"/>
        <w:rPr>
          <w:lang w:val="en-GB"/>
        </w:rPr>
      </w:pPr>
      <w:r w:rsidRPr="00A7725D">
        <w:rPr>
          <w:lang w:val="en-GB"/>
        </w:rPr>
        <w:t>Alumni easily find a</w:t>
      </w:r>
      <w:r w:rsidR="00492311" w:rsidRPr="00A7725D">
        <w:rPr>
          <w:lang w:val="en-GB"/>
        </w:rPr>
        <w:t xml:space="preserve"> position   as   an   engineer   or   as   a   PHD   after   their   master’s   degree</w:t>
      </w:r>
      <w:r w:rsidRPr="00A7725D">
        <w:rPr>
          <w:lang w:val="en-GB"/>
        </w:rPr>
        <w:t xml:space="preserve">. </w:t>
      </w:r>
      <w:r w:rsidR="00492311" w:rsidRPr="00A7725D">
        <w:rPr>
          <w:lang w:val="en-GB"/>
        </w:rPr>
        <w:t>They can work in R&amp;D departments or laboratories all over the</w:t>
      </w:r>
      <w:r w:rsidR="00492311" w:rsidRPr="00A7725D">
        <w:rPr>
          <w:spacing w:val="-16"/>
          <w:lang w:val="en-GB"/>
        </w:rPr>
        <w:t xml:space="preserve"> </w:t>
      </w:r>
      <w:r w:rsidR="00492311" w:rsidRPr="00A7725D">
        <w:rPr>
          <w:lang w:val="en-GB"/>
        </w:rPr>
        <w:t>world.</w:t>
      </w:r>
    </w:p>
    <w:p w14:paraId="08963949" w14:textId="77777777" w:rsidR="00ED66DE" w:rsidRPr="00A7725D" w:rsidRDefault="00ED66DE" w:rsidP="00A7725D">
      <w:pPr>
        <w:pStyle w:val="Corpsdetexte"/>
        <w:spacing w:before="1"/>
        <w:ind w:left="0"/>
        <w:jc w:val="both"/>
        <w:rPr>
          <w:sz w:val="23"/>
          <w:lang w:val="en-GB"/>
        </w:rPr>
      </w:pPr>
    </w:p>
    <w:p w14:paraId="06204D89" w14:textId="0CCDC698" w:rsidR="00ED66DE" w:rsidRPr="00A7725D" w:rsidRDefault="00492311" w:rsidP="00A7725D">
      <w:pPr>
        <w:pStyle w:val="Corpsdetexte"/>
        <w:spacing w:line="259" w:lineRule="auto"/>
        <w:ind w:right="113"/>
        <w:jc w:val="both"/>
        <w:rPr>
          <w:lang w:val="en-GB"/>
        </w:rPr>
      </w:pPr>
      <w:r w:rsidRPr="00A7725D">
        <w:rPr>
          <w:lang w:val="en-GB"/>
        </w:rPr>
        <w:t>It</w:t>
      </w:r>
      <w:r w:rsidRPr="00A7725D">
        <w:rPr>
          <w:spacing w:val="-8"/>
          <w:lang w:val="en-GB"/>
        </w:rPr>
        <w:t xml:space="preserve"> </w:t>
      </w:r>
      <w:r w:rsidRPr="00A7725D">
        <w:rPr>
          <w:lang w:val="en-GB"/>
        </w:rPr>
        <w:t>is</w:t>
      </w:r>
      <w:r w:rsidRPr="00A7725D">
        <w:rPr>
          <w:spacing w:val="-8"/>
          <w:lang w:val="en-GB"/>
        </w:rPr>
        <w:t xml:space="preserve"> </w:t>
      </w:r>
      <w:r w:rsidRPr="00A7725D">
        <w:rPr>
          <w:lang w:val="en-GB"/>
        </w:rPr>
        <w:t>of</w:t>
      </w:r>
      <w:r w:rsidRPr="00A7725D">
        <w:rPr>
          <w:spacing w:val="-8"/>
          <w:lang w:val="en-GB"/>
        </w:rPr>
        <w:t xml:space="preserve"> </w:t>
      </w:r>
      <w:r w:rsidRPr="00A7725D">
        <w:rPr>
          <w:lang w:val="en-GB"/>
        </w:rPr>
        <w:t>course</w:t>
      </w:r>
      <w:r w:rsidRPr="00A7725D">
        <w:rPr>
          <w:spacing w:val="-9"/>
          <w:lang w:val="en-GB"/>
        </w:rPr>
        <w:t xml:space="preserve"> </w:t>
      </w:r>
      <w:r w:rsidRPr="00A7725D">
        <w:rPr>
          <w:lang w:val="en-GB"/>
        </w:rPr>
        <w:t>the</w:t>
      </w:r>
      <w:r w:rsidRPr="00A7725D">
        <w:rPr>
          <w:spacing w:val="-8"/>
          <w:lang w:val="en-GB"/>
        </w:rPr>
        <w:t xml:space="preserve"> </w:t>
      </w:r>
      <w:r w:rsidRPr="00A7725D">
        <w:rPr>
          <w:lang w:val="en-GB"/>
        </w:rPr>
        <w:t>student’s</w:t>
      </w:r>
      <w:r w:rsidRPr="00A7725D">
        <w:rPr>
          <w:spacing w:val="-10"/>
          <w:lang w:val="en-GB"/>
        </w:rPr>
        <w:t xml:space="preserve"> </w:t>
      </w:r>
      <w:r w:rsidRPr="00A7725D">
        <w:rPr>
          <w:lang w:val="en-GB"/>
        </w:rPr>
        <w:t>responsibility</w:t>
      </w:r>
      <w:r w:rsidRPr="00A7725D">
        <w:rPr>
          <w:spacing w:val="-6"/>
          <w:lang w:val="en-GB"/>
        </w:rPr>
        <w:t xml:space="preserve"> </w:t>
      </w:r>
      <w:r w:rsidRPr="00A7725D">
        <w:rPr>
          <w:lang w:val="en-GB"/>
        </w:rPr>
        <w:t>to</w:t>
      </w:r>
      <w:r w:rsidRPr="00A7725D">
        <w:rPr>
          <w:spacing w:val="-6"/>
          <w:lang w:val="en-GB"/>
        </w:rPr>
        <w:t xml:space="preserve"> </w:t>
      </w:r>
      <w:r w:rsidRPr="00A7725D">
        <w:rPr>
          <w:lang w:val="en-GB"/>
        </w:rPr>
        <w:t>find</w:t>
      </w:r>
      <w:r w:rsidRPr="00A7725D">
        <w:rPr>
          <w:spacing w:val="-9"/>
          <w:lang w:val="en-GB"/>
        </w:rPr>
        <w:t xml:space="preserve"> </w:t>
      </w:r>
      <w:r w:rsidRPr="00A7725D">
        <w:rPr>
          <w:lang w:val="en-GB"/>
        </w:rPr>
        <w:t>a</w:t>
      </w:r>
      <w:r w:rsidRPr="00A7725D">
        <w:rPr>
          <w:spacing w:val="-8"/>
          <w:lang w:val="en-GB"/>
        </w:rPr>
        <w:t xml:space="preserve"> </w:t>
      </w:r>
      <w:r w:rsidRPr="00A7725D">
        <w:rPr>
          <w:lang w:val="en-GB"/>
        </w:rPr>
        <w:t>job.</w:t>
      </w:r>
      <w:r w:rsidRPr="00A7725D">
        <w:rPr>
          <w:spacing w:val="-10"/>
          <w:lang w:val="en-GB"/>
        </w:rPr>
        <w:t xml:space="preserve"> </w:t>
      </w:r>
      <w:r w:rsidRPr="00A7725D">
        <w:rPr>
          <w:lang w:val="en-GB"/>
        </w:rPr>
        <w:t>Our</w:t>
      </w:r>
      <w:r w:rsidRPr="00A7725D">
        <w:rPr>
          <w:spacing w:val="-9"/>
          <w:lang w:val="en-GB"/>
        </w:rPr>
        <w:t xml:space="preserve"> </w:t>
      </w:r>
      <w:r w:rsidR="007378D3" w:rsidRPr="00A7725D">
        <w:rPr>
          <w:lang w:val="en-GB"/>
        </w:rPr>
        <w:t>two</w:t>
      </w:r>
      <w:r w:rsidRPr="00A7725D">
        <w:rPr>
          <w:spacing w:val="-7"/>
          <w:lang w:val="en-GB"/>
        </w:rPr>
        <w:t xml:space="preserve"> </w:t>
      </w:r>
      <w:r w:rsidRPr="00A7725D">
        <w:rPr>
          <w:lang w:val="en-GB"/>
        </w:rPr>
        <w:t>engineering</w:t>
      </w:r>
      <w:r w:rsidRPr="00A7725D">
        <w:rPr>
          <w:spacing w:val="-8"/>
          <w:lang w:val="en-GB"/>
        </w:rPr>
        <w:t xml:space="preserve"> </w:t>
      </w:r>
      <w:r w:rsidRPr="00A7725D">
        <w:rPr>
          <w:lang w:val="en-GB"/>
        </w:rPr>
        <w:t>schools</w:t>
      </w:r>
      <w:r w:rsidRPr="00A7725D">
        <w:rPr>
          <w:spacing w:val="-11"/>
          <w:lang w:val="en-GB"/>
        </w:rPr>
        <w:t xml:space="preserve"> </w:t>
      </w:r>
      <w:r w:rsidRPr="00A7725D">
        <w:rPr>
          <w:lang w:val="en-GB"/>
        </w:rPr>
        <w:t>have</w:t>
      </w:r>
      <w:r w:rsidRPr="00A7725D">
        <w:rPr>
          <w:spacing w:val="-7"/>
          <w:lang w:val="en-GB"/>
        </w:rPr>
        <w:t xml:space="preserve"> </w:t>
      </w:r>
      <w:r w:rsidRPr="00A7725D">
        <w:rPr>
          <w:lang w:val="en-GB"/>
        </w:rPr>
        <w:t>collaborations</w:t>
      </w:r>
      <w:r w:rsidRPr="00A7725D">
        <w:rPr>
          <w:spacing w:val="-9"/>
          <w:lang w:val="en-GB"/>
        </w:rPr>
        <w:t xml:space="preserve"> </w:t>
      </w:r>
      <w:r w:rsidRPr="00A7725D">
        <w:rPr>
          <w:lang w:val="en-GB"/>
        </w:rPr>
        <w:t>with a</w:t>
      </w:r>
      <w:r w:rsidRPr="00A7725D">
        <w:rPr>
          <w:spacing w:val="-9"/>
          <w:lang w:val="en-GB"/>
        </w:rPr>
        <w:t xml:space="preserve"> </w:t>
      </w:r>
      <w:r w:rsidRPr="00A7725D">
        <w:rPr>
          <w:lang w:val="en-GB"/>
        </w:rPr>
        <w:t>lot</w:t>
      </w:r>
      <w:r w:rsidRPr="00A7725D">
        <w:rPr>
          <w:spacing w:val="-11"/>
          <w:lang w:val="en-GB"/>
        </w:rPr>
        <w:t xml:space="preserve"> </w:t>
      </w:r>
      <w:r w:rsidRPr="00A7725D">
        <w:rPr>
          <w:lang w:val="en-GB"/>
        </w:rPr>
        <w:t>of</w:t>
      </w:r>
      <w:r w:rsidRPr="00A7725D">
        <w:rPr>
          <w:spacing w:val="-11"/>
          <w:lang w:val="en-GB"/>
        </w:rPr>
        <w:t xml:space="preserve"> </w:t>
      </w:r>
      <w:r w:rsidRPr="00A7725D">
        <w:rPr>
          <w:lang w:val="en-GB"/>
        </w:rPr>
        <w:t>very</w:t>
      </w:r>
      <w:r w:rsidRPr="00A7725D">
        <w:rPr>
          <w:spacing w:val="-10"/>
          <w:lang w:val="en-GB"/>
        </w:rPr>
        <w:t xml:space="preserve"> </w:t>
      </w:r>
      <w:r w:rsidRPr="00A7725D">
        <w:rPr>
          <w:lang w:val="en-GB"/>
        </w:rPr>
        <w:t>well-known</w:t>
      </w:r>
      <w:r w:rsidRPr="00A7725D">
        <w:rPr>
          <w:spacing w:val="-8"/>
          <w:lang w:val="en-GB"/>
        </w:rPr>
        <w:t xml:space="preserve"> </w:t>
      </w:r>
      <w:r w:rsidRPr="00A7725D">
        <w:rPr>
          <w:lang w:val="en-GB"/>
        </w:rPr>
        <w:t>companies</w:t>
      </w:r>
      <w:r w:rsidRPr="00A7725D">
        <w:rPr>
          <w:spacing w:val="-11"/>
          <w:lang w:val="en-GB"/>
        </w:rPr>
        <w:t xml:space="preserve"> </w:t>
      </w:r>
      <w:r w:rsidRPr="00A7725D">
        <w:rPr>
          <w:lang w:val="en-GB"/>
        </w:rPr>
        <w:t>such</w:t>
      </w:r>
      <w:r w:rsidRPr="00A7725D">
        <w:rPr>
          <w:spacing w:val="-9"/>
          <w:lang w:val="en-GB"/>
        </w:rPr>
        <w:t xml:space="preserve"> </w:t>
      </w:r>
      <w:r w:rsidRPr="00A7725D">
        <w:rPr>
          <w:lang w:val="en-GB"/>
        </w:rPr>
        <w:t>as</w:t>
      </w:r>
      <w:r w:rsidRPr="00A7725D">
        <w:rPr>
          <w:spacing w:val="-11"/>
          <w:lang w:val="en-GB"/>
        </w:rPr>
        <w:t xml:space="preserve"> </w:t>
      </w:r>
      <w:r w:rsidRPr="00A7725D">
        <w:rPr>
          <w:lang w:val="en-GB"/>
        </w:rPr>
        <w:t>Renault,</w:t>
      </w:r>
      <w:r w:rsidRPr="00A7725D">
        <w:rPr>
          <w:spacing w:val="-10"/>
          <w:lang w:val="en-GB"/>
        </w:rPr>
        <w:t xml:space="preserve"> </w:t>
      </w:r>
      <w:r w:rsidRPr="00A7725D">
        <w:rPr>
          <w:lang w:val="en-GB"/>
        </w:rPr>
        <w:t>Peugeot,</w:t>
      </w:r>
      <w:r w:rsidRPr="00A7725D">
        <w:rPr>
          <w:spacing w:val="-9"/>
          <w:lang w:val="en-GB"/>
        </w:rPr>
        <w:t xml:space="preserve"> </w:t>
      </w:r>
      <w:r w:rsidRPr="00A7725D">
        <w:rPr>
          <w:lang w:val="en-GB"/>
        </w:rPr>
        <w:t>Citroën,</w:t>
      </w:r>
      <w:r w:rsidRPr="00A7725D">
        <w:rPr>
          <w:spacing w:val="-11"/>
          <w:lang w:val="en-GB"/>
        </w:rPr>
        <w:t xml:space="preserve"> </w:t>
      </w:r>
      <w:proofErr w:type="spellStart"/>
      <w:r w:rsidRPr="00A7725D">
        <w:rPr>
          <w:lang w:val="en-GB"/>
        </w:rPr>
        <w:t>Valéo</w:t>
      </w:r>
      <w:proofErr w:type="spellEnd"/>
      <w:r w:rsidRPr="00A7725D">
        <w:rPr>
          <w:lang w:val="en-GB"/>
        </w:rPr>
        <w:t>,</w:t>
      </w:r>
      <w:r w:rsidRPr="00A7725D">
        <w:rPr>
          <w:spacing w:val="-9"/>
          <w:lang w:val="en-GB"/>
        </w:rPr>
        <w:t xml:space="preserve"> </w:t>
      </w:r>
      <w:r w:rsidRPr="00A7725D">
        <w:rPr>
          <w:lang w:val="en-GB"/>
        </w:rPr>
        <w:t>Faurecia,</w:t>
      </w:r>
      <w:r w:rsidRPr="00A7725D">
        <w:rPr>
          <w:spacing w:val="-8"/>
          <w:lang w:val="en-GB"/>
        </w:rPr>
        <w:t xml:space="preserve"> </w:t>
      </w:r>
      <w:r w:rsidRPr="00A7725D">
        <w:rPr>
          <w:lang w:val="en-GB"/>
        </w:rPr>
        <w:t>Volvo</w:t>
      </w:r>
      <w:r w:rsidRPr="00A7725D">
        <w:rPr>
          <w:spacing w:val="-10"/>
          <w:lang w:val="en-GB"/>
        </w:rPr>
        <w:t xml:space="preserve"> </w:t>
      </w:r>
      <w:r w:rsidRPr="00A7725D">
        <w:rPr>
          <w:lang w:val="en-GB"/>
        </w:rPr>
        <w:t>Trucks,</w:t>
      </w:r>
      <w:r w:rsidRPr="00A7725D">
        <w:rPr>
          <w:spacing w:val="-8"/>
          <w:lang w:val="en-GB"/>
        </w:rPr>
        <w:t xml:space="preserve"> </w:t>
      </w:r>
      <w:r w:rsidRPr="00A7725D">
        <w:rPr>
          <w:lang w:val="en-GB"/>
        </w:rPr>
        <w:t>LMS, Bosch,</w:t>
      </w:r>
      <w:r w:rsidRPr="00A7725D">
        <w:rPr>
          <w:spacing w:val="-3"/>
          <w:lang w:val="en-GB"/>
        </w:rPr>
        <w:t xml:space="preserve"> </w:t>
      </w:r>
      <w:r w:rsidRPr="00A7725D">
        <w:rPr>
          <w:lang w:val="en-GB"/>
        </w:rPr>
        <w:t>etc.</w:t>
      </w:r>
    </w:p>
    <w:p w14:paraId="204B3419" w14:textId="77777777" w:rsidR="00ED66DE" w:rsidRPr="00A7725D" w:rsidRDefault="00ED66DE" w:rsidP="00A7725D">
      <w:pPr>
        <w:pStyle w:val="Corpsdetexte"/>
        <w:spacing w:before="11"/>
        <w:ind w:left="0"/>
        <w:jc w:val="both"/>
        <w:rPr>
          <w:lang w:val="en-GB"/>
        </w:rPr>
      </w:pPr>
    </w:p>
    <w:p w14:paraId="001A66D2" w14:textId="08B5DE51" w:rsidR="00ED66DE" w:rsidRPr="00A7725D" w:rsidRDefault="00492311" w:rsidP="00A7725D">
      <w:pPr>
        <w:pStyle w:val="Corpsdetexte"/>
        <w:jc w:val="both"/>
        <w:rPr>
          <w:lang w:val="en-GB"/>
        </w:rPr>
      </w:pPr>
      <w:r w:rsidRPr="00A7725D">
        <w:rPr>
          <w:lang w:val="en-GB"/>
        </w:rPr>
        <w:t xml:space="preserve">LinkedIn group: </w:t>
      </w:r>
      <w:hyperlink r:id="rId19">
        <w:r w:rsidR="007378D3" w:rsidRPr="00A7725D">
          <w:rPr>
            <w:color w:val="0562C1"/>
            <w:u w:val="single" w:color="0562C1"/>
            <w:lang w:val="en-GB"/>
          </w:rPr>
          <w:t>M.Sc.</w:t>
        </w:r>
        <w:r w:rsidRPr="00A7725D">
          <w:rPr>
            <w:color w:val="0562C1"/>
            <w:u w:val="single" w:color="0562C1"/>
            <w:lang w:val="en-GB"/>
          </w:rPr>
          <w:t xml:space="preserve"> </w:t>
        </w:r>
      </w:hyperlink>
      <w:hyperlink r:id="rId20">
        <w:r w:rsidRPr="00A7725D">
          <w:rPr>
            <w:color w:val="0562C1"/>
            <w:u w:val="single" w:color="0562C1"/>
            <w:lang w:val="en-GB"/>
          </w:rPr>
          <w:t>in Automotive Engineering for Sustainable Mobility (AESM</w:t>
        </w:r>
      </w:hyperlink>
      <w:hyperlink r:id="rId21">
        <w:r w:rsidRPr="00A7725D">
          <w:rPr>
            <w:color w:val="0562C1"/>
            <w:u w:val="single" w:color="0562C1"/>
            <w:lang w:val="en-GB"/>
          </w:rPr>
          <w:t>)</w:t>
        </w:r>
      </w:hyperlink>
    </w:p>
    <w:p w14:paraId="0FE74190" w14:textId="77777777" w:rsidR="00ED66DE" w:rsidRPr="00A7725D" w:rsidRDefault="00ED66DE" w:rsidP="00A7725D">
      <w:pPr>
        <w:pStyle w:val="Corpsdetexte"/>
        <w:spacing w:before="2"/>
        <w:ind w:left="0"/>
        <w:jc w:val="both"/>
        <w:rPr>
          <w:sz w:val="20"/>
          <w:lang w:val="en-GB"/>
        </w:rPr>
      </w:pPr>
    </w:p>
    <w:p w14:paraId="35CAD86D" w14:textId="77777777" w:rsidR="00ED66DE" w:rsidRPr="00A7725D" w:rsidRDefault="00492311" w:rsidP="00A7725D">
      <w:pPr>
        <w:pStyle w:val="Corpsdetexte"/>
        <w:spacing w:before="57"/>
        <w:jc w:val="both"/>
        <w:rPr>
          <w:lang w:val="en-GB"/>
        </w:rPr>
      </w:pPr>
      <w:r w:rsidRPr="00A7725D">
        <w:rPr>
          <w:color w:val="0562C1"/>
          <w:u w:val="single" w:color="0562C1"/>
          <w:lang w:val="en-GB"/>
        </w:rPr>
        <w:t>https://</w:t>
      </w:r>
      <w:hyperlink r:id="rId22">
        <w:r w:rsidRPr="00A7725D">
          <w:rPr>
            <w:color w:val="0562C1"/>
            <w:u w:val="single" w:color="0562C1"/>
            <w:lang w:val="en-GB"/>
          </w:rPr>
          <w:t>www.linkedin.com/grps/MSc-in-Automotive-Engineering-Sustainable-8442320/about?</w:t>
        </w:r>
      </w:hyperlink>
    </w:p>
    <w:p w14:paraId="41DDAEC3" w14:textId="77777777" w:rsidR="00ED66DE" w:rsidRPr="00A7725D" w:rsidRDefault="00ED66DE" w:rsidP="00A7725D">
      <w:pPr>
        <w:pStyle w:val="Corpsdetexte"/>
        <w:spacing w:before="12"/>
        <w:ind w:left="0"/>
        <w:jc w:val="both"/>
        <w:rPr>
          <w:sz w:val="19"/>
          <w:lang w:val="en-GB"/>
        </w:rPr>
      </w:pPr>
    </w:p>
    <w:p w14:paraId="708640BC" w14:textId="77777777" w:rsidR="00ED66DE" w:rsidRPr="00A7725D" w:rsidRDefault="00492311" w:rsidP="00A7725D">
      <w:pPr>
        <w:pStyle w:val="Corpsdetexte"/>
        <w:spacing w:before="56"/>
        <w:jc w:val="both"/>
        <w:rPr>
          <w:lang w:val="en-GB"/>
        </w:rPr>
      </w:pPr>
      <w:r w:rsidRPr="00A7725D">
        <w:rPr>
          <w:lang w:val="en-GB"/>
        </w:rPr>
        <w:t xml:space="preserve">Facebook group: </w:t>
      </w:r>
      <w:hyperlink r:id="rId23">
        <w:r w:rsidRPr="00A7725D">
          <w:rPr>
            <w:color w:val="0562C1"/>
            <w:u w:val="single" w:color="0562C1"/>
            <w:lang w:val="en-GB"/>
          </w:rPr>
          <w:t>https://www.facebook.com/groups/MasterAESM</w:t>
        </w:r>
      </w:hyperlink>
    </w:p>
    <w:p w14:paraId="23656182" w14:textId="77777777" w:rsidR="00ED66DE" w:rsidRPr="00A7725D" w:rsidRDefault="00ED66DE" w:rsidP="00A7725D">
      <w:pPr>
        <w:pStyle w:val="Corpsdetexte"/>
        <w:spacing w:before="10"/>
        <w:ind w:left="0"/>
        <w:jc w:val="both"/>
        <w:rPr>
          <w:sz w:val="26"/>
          <w:lang w:val="en-GB"/>
        </w:rPr>
      </w:pPr>
    </w:p>
    <w:p w14:paraId="035A79A5" w14:textId="77777777" w:rsidR="00ED66DE" w:rsidRPr="00A7725D" w:rsidRDefault="00492311" w:rsidP="00A7725D">
      <w:pPr>
        <w:pStyle w:val="Corpsdetexte"/>
        <w:spacing w:before="56"/>
        <w:jc w:val="both"/>
        <w:rPr>
          <w:lang w:val="en-GB"/>
        </w:rPr>
      </w:pPr>
      <w:r w:rsidRPr="00A7725D">
        <w:rPr>
          <w:lang w:val="en-GB"/>
        </w:rPr>
        <w:t xml:space="preserve">Still not finding answers for your questions please send a mail to: </w:t>
      </w:r>
      <w:hyperlink r:id="rId24">
        <w:r w:rsidRPr="00A7725D">
          <w:rPr>
            <w:color w:val="0562C1"/>
            <w:u w:val="single" w:color="0562C1"/>
            <w:lang w:val="en-GB"/>
          </w:rPr>
          <w:t>master.aesm.polytech@univ-orleans.fr</w:t>
        </w:r>
      </w:hyperlink>
    </w:p>
    <w:sectPr w:rsidR="00ED66DE" w:rsidRPr="00A7725D">
      <w:pgSz w:w="12240" w:h="15840"/>
      <w:pgMar w:top="1400" w:right="1320" w:bottom="280" w:left="13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D52E473" w14:textId="77777777" w:rsidR="00087A44" w:rsidRDefault="00087A44" w:rsidP="00AD3FDA">
      <w:r>
        <w:separator/>
      </w:r>
    </w:p>
  </w:endnote>
  <w:endnote w:type="continuationSeparator" w:id="0">
    <w:p w14:paraId="5F966FB5" w14:textId="77777777" w:rsidR="00087A44" w:rsidRDefault="00087A44" w:rsidP="00AD3FD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0C8750" w14:textId="77777777" w:rsidR="00087A44" w:rsidRDefault="00087A44" w:rsidP="00AD3FDA">
      <w:r>
        <w:separator/>
      </w:r>
    </w:p>
  </w:footnote>
  <w:footnote w:type="continuationSeparator" w:id="0">
    <w:p w14:paraId="3EA7D380" w14:textId="77777777" w:rsidR="00087A44" w:rsidRDefault="00087A44" w:rsidP="00AD3FD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52852459"/>
      <w:docPartObj>
        <w:docPartGallery w:val="Page Numbers (Top of Page)"/>
        <w:docPartUnique/>
      </w:docPartObj>
    </w:sdtPr>
    <w:sdtEndPr/>
    <w:sdtContent>
      <w:p w14:paraId="20BF4B02" w14:textId="4C80F6AD" w:rsidR="00AD3FDA" w:rsidRDefault="00AD3FDA">
        <w:pPr>
          <w:pStyle w:val="En-tte"/>
          <w:jc w:val="right"/>
        </w:pPr>
        <w:r>
          <w:fldChar w:fldCharType="begin"/>
        </w:r>
        <w:r>
          <w:instrText>PAGE   \* MERGEFORMAT</w:instrText>
        </w:r>
        <w:r>
          <w:fldChar w:fldCharType="separate"/>
        </w:r>
        <w:r>
          <w:t>2</w:t>
        </w:r>
        <w:r>
          <w:fldChar w:fldCharType="end"/>
        </w:r>
      </w:p>
    </w:sdtContent>
  </w:sdt>
  <w:p w14:paraId="329B4ED5" w14:textId="77777777" w:rsidR="00AD3FDA" w:rsidRDefault="00AD3FDA">
    <w:pPr>
      <w:pStyle w:val="En-tte"/>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7E7B49"/>
    <w:multiLevelType w:val="hybridMultilevel"/>
    <w:tmpl w:val="90B26A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1EEF6F28"/>
    <w:multiLevelType w:val="hybridMultilevel"/>
    <w:tmpl w:val="58D67D96"/>
    <w:lvl w:ilvl="0" w:tplc="7A28B876">
      <w:start w:val="1"/>
      <w:numFmt w:val="decimal"/>
      <w:lvlText w:val="%1."/>
      <w:lvlJc w:val="left"/>
      <w:pPr>
        <w:ind w:left="100" w:hanging="214"/>
      </w:pPr>
      <w:rPr>
        <w:rFonts w:ascii="Calibri" w:eastAsia="Calibri" w:hAnsi="Calibri" w:cs="Calibri" w:hint="default"/>
        <w:w w:val="100"/>
        <w:sz w:val="22"/>
        <w:szCs w:val="22"/>
        <w:lang w:val="fr-FR" w:eastAsia="fr-FR" w:bidi="fr-FR"/>
      </w:rPr>
    </w:lvl>
    <w:lvl w:ilvl="1" w:tplc="350211A6">
      <w:numFmt w:val="bullet"/>
      <w:lvlText w:val="•"/>
      <w:lvlJc w:val="left"/>
      <w:pPr>
        <w:ind w:left="1048" w:hanging="214"/>
      </w:pPr>
      <w:rPr>
        <w:rFonts w:hint="default"/>
        <w:lang w:val="fr-FR" w:eastAsia="fr-FR" w:bidi="fr-FR"/>
      </w:rPr>
    </w:lvl>
    <w:lvl w:ilvl="2" w:tplc="48B6F8EA">
      <w:numFmt w:val="bullet"/>
      <w:lvlText w:val="•"/>
      <w:lvlJc w:val="left"/>
      <w:pPr>
        <w:ind w:left="1996" w:hanging="214"/>
      </w:pPr>
      <w:rPr>
        <w:rFonts w:hint="default"/>
        <w:lang w:val="fr-FR" w:eastAsia="fr-FR" w:bidi="fr-FR"/>
      </w:rPr>
    </w:lvl>
    <w:lvl w:ilvl="3" w:tplc="DC484E96">
      <w:numFmt w:val="bullet"/>
      <w:lvlText w:val="•"/>
      <w:lvlJc w:val="left"/>
      <w:pPr>
        <w:ind w:left="2944" w:hanging="214"/>
      </w:pPr>
      <w:rPr>
        <w:rFonts w:hint="default"/>
        <w:lang w:val="fr-FR" w:eastAsia="fr-FR" w:bidi="fr-FR"/>
      </w:rPr>
    </w:lvl>
    <w:lvl w:ilvl="4" w:tplc="5D3E85FC">
      <w:numFmt w:val="bullet"/>
      <w:lvlText w:val="•"/>
      <w:lvlJc w:val="left"/>
      <w:pPr>
        <w:ind w:left="3892" w:hanging="214"/>
      </w:pPr>
      <w:rPr>
        <w:rFonts w:hint="default"/>
        <w:lang w:val="fr-FR" w:eastAsia="fr-FR" w:bidi="fr-FR"/>
      </w:rPr>
    </w:lvl>
    <w:lvl w:ilvl="5" w:tplc="A9D84A9E">
      <w:numFmt w:val="bullet"/>
      <w:lvlText w:val="•"/>
      <w:lvlJc w:val="left"/>
      <w:pPr>
        <w:ind w:left="4840" w:hanging="214"/>
      </w:pPr>
      <w:rPr>
        <w:rFonts w:hint="default"/>
        <w:lang w:val="fr-FR" w:eastAsia="fr-FR" w:bidi="fr-FR"/>
      </w:rPr>
    </w:lvl>
    <w:lvl w:ilvl="6" w:tplc="2836EC1A">
      <w:numFmt w:val="bullet"/>
      <w:lvlText w:val="•"/>
      <w:lvlJc w:val="left"/>
      <w:pPr>
        <w:ind w:left="5788" w:hanging="214"/>
      </w:pPr>
      <w:rPr>
        <w:rFonts w:hint="default"/>
        <w:lang w:val="fr-FR" w:eastAsia="fr-FR" w:bidi="fr-FR"/>
      </w:rPr>
    </w:lvl>
    <w:lvl w:ilvl="7" w:tplc="56C66504">
      <w:numFmt w:val="bullet"/>
      <w:lvlText w:val="•"/>
      <w:lvlJc w:val="left"/>
      <w:pPr>
        <w:ind w:left="6736" w:hanging="214"/>
      </w:pPr>
      <w:rPr>
        <w:rFonts w:hint="default"/>
        <w:lang w:val="fr-FR" w:eastAsia="fr-FR" w:bidi="fr-FR"/>
      </w:rPr>
    </w:lvl>
    <w:lvl w:ilvl="8" w:tplc="A530A542">
      <w:numFmt w:val="bullet"/>
      <w:lvlText w:val="•"/>
      <w:lvlJc w:val="left"/>
      <w:pPr>
        <w:ind w:left="7684" w:hanging="214"/>
      </w:pPr>
      <w:rPr>
        <w:rFonts w:hint="default"/>
        <w:lang w:val="fr-FR" w:eastAsia="fr-FR" w:bidi="fr-FR"/>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D66DE"/>
    <w:rsid w:val="00087A44"/>
    <w:rsid w:val="000F0BF6"/>
    <w:rsid w:val="002419F1"/>
    <w:rsid w:val="002B40D7"/>
    <w:rsid w:val="00313A8B"/>
    <w:rsid w:val="0038102D"/>
    <w:rsid w:val="00386C01"/>
    <w:rsid w:val="00397E23"/>
    <w:rsid w:val="003F5362"/>
    <w:rsid w:val="00492311"/>
    <w:rsid w:val="004E3CD6"/>
    <w:rsid w:val="00547749"/>
    <w:rsid w:val="00583F2D"/>
    <w:rsid w:val="0065528E"/>
    <w:rsid w:val="00697136"/>
    <w:rsid w:val="007378D3"/>
    <w:rsid w:val="00754E36"/>
    <w:rsid w:val="00781D43"/>
    <w:rsid w:val="00791A2E"/>
    <w:rsid w:val="007C40CD"/>
    <w:rsid w:val="00851C99"/>
    <w:rsid w:val="00856ECF"/>
    <w:rsid w:val="008F4404"/>
    <w:rsid w:val="009851CD"/>
    <w:rsid w:val="009C557B"/>
    <w:rsid w:val="00A7725D"/>
    <w:rsid w:val="00AD3FDA"/>
    <w:rsid w:val="00B76382"/>
    <w:rsid w:val="00BA197F"/>
    <w:rsid w:val="00C01D5A"/>
    <w:rsid w:val="00C23781"/>
    <w:rsid w:val="00C3748E"/>
    <w:rsid w:val="00C873C3"/>
    <w:rsid w:val="00D03474"/>
    <w:rsid w:val="00D51FB5"/>
    <w:rsid w:val="00D72F00"/>
    <w:rsid w:val="00DF5F84"/>
    <w:rsid w:val="00ED66DE"/>
    <w:rsid w:val="00F37BB5"/>
    <w:rsid w:val="00F442AA"/>
    <w:rsid w:val="00F46702"/>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AA65BFF"/>
  <w15:docId w15:val="{E0C310C0-96A7-4E55-9C04-4BE8D0EF83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Calibri" w:eastAsia="Calibri" w:hAnsi="Calibri" w:cs="Calibri"/>
      <w:lang w:val="fr-FR" w:eastAsia="fr-FR" w:bidi="fr-FR"/>
    </w:rPr>
  </w:style>
  <w:style w:type="paragraph" w:styleId="Titre1">
    <w:name w:val="heading 1"/>
    <w:basedOn w:val="Normal"/>
    <w:uiPriority w:val="9"/>
    <w:qFormat/>
    <w:pPr>
      <w:ind w:left="100"/>
      <w:outlineLvl w:val="0"/>
    </w:pPr>
    <w:rPr>
      <w:rFonts w:ascii="Calibri Light" w:eastAsia="Calibri Light" w:hAnsi="Calibri Light" w:cs="Calibri Light"/>
      <w:sz w:val="32"/>
      <w:szCs w:val="32"/>
    </w:rPr>
  </w:style>
  <w:style w:type="paragraph" w:styleId="Titre2">
    <w:name w:val="heading 2"/>
    <w:basedOn w:val="Normal"/>
    <w:uiPriority w:val="9"/>
    <w:unhideWhenUsed/>
    <w:qFormat/>
    <w:pPr>
      <w:spacing w:before="1"/>
      <w:ind w:left="100"/>
      <w:outlineLvl w:val="1"/>
    </w:pPr>
    <w:rPr>
      <w:b/>
      <w:bCs/>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sdetexte">
    <w:name w:val="Body Text"/>
    <w:basedOn w:val="Normal"/>
    <w:uiPriority w:val="1"/>
    <w:qFormat/>
    <w:pPr>
      <w:ind w:left="100"/>
    </w:pPr>
  </w:style>
  <w:style w:type="paragraph" w:styleId="Paragraphedeliste">
    <w:name w:val="List Paragraph"/>
    <w:basedOn w:val="Normal"/>
    <w:uiPriority w:val="1"/>
    <w:qFormat/>
    <w:pPr>
      <w:ind w:left="100" w:right="112"/>
      <w:jc w:val="both"/>
    </w:pPr>
  </w:style>
  <w:style w:type="paragraph" w:customStyle="1" w:styleId="TableParagraph">
    <w:name w:val="Table Paragraph"/>
    <w:basedOn w:val="Normal"/>
    <w:uiPriority w:val="1"/>
    <w:qFormat/>
  </w:style>
  <w:style w:type="character" w:styleId="Lienhypertexte">
    <w:name w:val="Hyperlink"/>
    <w:basedOn w:val="Policepardfaut"/>
    <w:uiPriority w:val="99"/>
    <w:unhideWhenUsed/>
    <w:rsid w:val="00F37BB5"/>
    <w:rPr>
      <w:color w:val="0000FF"/>
      <w:u w:val="single"/>
    </w:rPr>
  </w:style>
  <w:style w:type="character" w:styleId="Mentionnonrsolue">
    <w:name w:val="Unresolved Mention"/>
    <w:basedOn w:val="Policepardfaut"/>
    <w:uiPriority w:val="99"/>
    <w:semiHidden/>
    <w:unhideWhenUsed/>
    <w:rsid w:val="003F5362"/>
    <w:rPr>
      <w:color w:val="605E5C"/>
      <w:shd w:val="clear" w:color="auto" w:fill="E1DFDD"/>
    </w:rPr>
  </w:style>
  <w:style w:type="character" w:styleId="Lienhypertextesuivivisit">
    <w:name w:val="FollowedHyperlink"/>
    <w:basedOn w:val="Policepardfaut"/>
    <w:uiPriority w:val="99"/>
    <w:semiHidden/>
    <w:unhideWhenUsed/>
    <w:rsid w:val="002B40D7"/>
    <w:rPr>
      <w:color w:val="800080" w:themeColor="followedHyperlink"/>
      <w:u w:val="single"/>
    </w:rPr>
  </w:style>
  <w:style w:type="paragraph" w:styleId="En-tte">
    <w:name w:val="header"/>
    <w:basedOn w:val="Normal"/>
    <w:link w:val="En-tteCar"/>
    <w:uiPriority w:val="99"/>
    <w:unhideWhenUsed/>
    <w:rsid w:val="00AD3FDA"/>
    <w:pPr>
      <w:tabs>
        <w:tab w:val="center" w:pos="4536"/>
        <w:tab w:val="right" w:pos="9072"/>
      </w:tabs>
    </w:pPr>
  </w:style>
  <w:style w:type="character" w:customStyle="1" w:styleId="En-tteCar">
    <w:name w:val="En-tête Car"/>
    <w:basedOn w:val="Policepardfaut"/>
    <w:link w:val="En-tte"/>
    <w:uiPriority w:val="99"/>
    <w:rsid w:val="00AD3FDA"/>
    <w:rPr>
      <w:rFonts w:ascii="Calibri" w:eastAsia="Calibri" w:hAnsi="Calibri" w:cs="Calibri"/>
      <w:lang w:val="fr-FR" w:eastAsia="fr-FR" w:bidi="fr-FR"/>
    </w:rPr>
  </w:style>
  <w:style w:type="paragraph" w:styleId="Pieddepage">
    <w:name w:val="footer"/>
    <w:basedOn w:val="Normal"/>
    <w:link w:val="PieddepageCar"/>
    <w:uiPriority w:val="99"/>
    <w:unhideWhenUsed/>
    <w:rsid w:val="00AD3FDA"/>
    <w:pPr>
      <w:tabs>
        <w:tab w:val="center" w:pos="4536"/>
        <w:tab w:val="right" w:pos="9072"/>
      </w:tabs>
    </w:pPr>
  </w:style>
  <w:style w:type="character" w:customStyle="1" w:styleId="PieddepageCar">
    <w:name w:val="Pied de page Car"/>
    <w:basedOn w:val="Policepardfaut"/>
    <w:link w:val="Pieddepage"/>
    <w:uiPriority w:val="99"/>
    <w:rsid w:val="00AD3FDA"/>
    <w:rPr>
      <w:rFonts w:ascii="Calibri" w:eastAsia="Calibri" w:hAnsi="Calibri" w:cs="Calibri"/>
      <w:lang w:val="fr-FR" w:eastAsia="fr-FR" w:bidi="fr-FR"/>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2911039">
      <w:bodyDiv w:val="1"/>
      <w:marLeft w:val="0"/>
      <w:marRight w:val="0"/>
      <w:marTop w:val="0"/>
      <w:marBottom w:val="0"/>
      <w:divBdr>
        <w:top w:val="none" w:sz="0" w:space="0" w:color="auto"/>
        <w:left w:val="none" w:sz="0" w:space="0" w:color="auto"/>
        <w:bottom w:val="none" w:sz="0" w:space="0" w:color="auto"/>
        <w:right w:val="none" w:sz="0" w:space="0" w:color="auto"/>
      </w:divBdr>
    </w:div>
    <w:div w:id="46447050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hyperlink" Target="https://www.inde.campusfrance.org/charpak-master-s-scholarship" TargetMode="External"/><Relationship Id="rId18" Type="http://schemas.openxmlformats.org/officeDocument/2006/relationships/hyperlink" Target="https://www.nevers.fr/se-loger" TargetMode="External"/><Relationship Id="rId26" Type="http://schemas.openxmlformats.org/officeDocument/2006/relationships/theme" Target="theme/theme1.xml"/><Relationship Id="rId3" Type="http://schemas.openxmlformats.org/officeDocument/2006/relationships/settings" Target="settings.xml"/><Relationship Id="rId21" Type="http://schemas.openxmlformats.org/officeDocument/2006/relationships/hyperlink" Target="https://www.linkedin.com/groups/8442320" TargetMode="External"/><Relationship Id="rId7" Type="http://schemas.openxmlformats.org/officeDocument/2006/relationships/image" Target="media/image1.png"/><Relationship Id="rId12" Type="http://schemas.openxmlformats.org/officeDocument/2006/relationships/hyperlink" Target="https://etudiant-etranger.ameli.fr/" TargetMode="External"/><Relationship Id="rId17" Type="http://schemas.openxmlformats.org/officeDocument/2006/relationships/hyperlink" Target="http://www.crous-orleans-tours.fr/logements/nos-residences/orleans" TargetMode="External"/><Relationship Id="rId25"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campusfrance.org/en" TargetMode="External"/><Relationship Id="rId20" Type="http://schemas.openxmlformats.org/officeDocument/2006/relationships/hyperlink" Target="https://www.linkedin.com/groups/8442320"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www.univ-orleans.fr/polytech/_fuo_/application-form-2017-2018" TargetMode="External"/><Relationship Id="rId24" Type="http://schemas.openxmlformats.org/officeDocument/2006/relationships/hyperlink" Target="file://localhost/C:/Users/admin/Downloads/master.aesm.polytech%40univ-orleans.fr" TargetMode="External"/><Relationship Id="rId5" Type="http://schemas.openxmlformats.org/officeDocument/2006/relationships/footnotes" Target="footnotes.xml"/><Relationship Id="rId15" Type="http://schemas.openxmlformats.org/officeDocument/2006/relationships/hyperlink" Target="https://erasmus-plus.ec.europa.eu/opportunities/opportunities-for-individuals/students/erasmus-master-degree-loans" TargetMode="External"/><Relationship Id="rId23" Type="http://schemas.openxmlformats.org/officeDocument/2006/relationships/hyperlink" Target="https://www.facebook.com/groups/MasterAESM" TargetMode="External"/><Relationship Id="rId10" Type="http://schemas.openxmlformats.org/officeDocument/2006/relationships/header" Target="header1.xml"/><Relationship Id="rId19" Type="http://schemas.openxmlformats.org/officeDocument/2006/relationships/hyperlink" Target="https://www.linkedin.com/groups/8442320" TargetMode="External"/><Relationship Id="rId4" Type="http://schemas.openxmlformats.org/officeDocument/2006/relationships/webSettings" Target="webSettings.xml"/><Relationship Id="rId9" Type="http://schemas.openxmlformats.org/officeDocument/2006/relationships/image" Target="media/image3.jpeg"/><Relationship Id="rId14" Type="http://schemas.openxmlformats.org/officeDocument/2006/relationships/hyperlink" Target="https://campusbourses.campusfrance.org/" TargetMode="External"/><Relationship Id="rId22" Type="http://schemas.openxmlformats.org/officeDocument/2006/relationships/hyperlink" Target="http://www.linkedin.com/grps/MSc-in-Automotive-Engineering-Sustainable-8442320/abou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5</Pages>
  <Words>1852</Words>
  <Characters>10190</Characters>
  <Application>Microsoft Office Word</Application>
  <DocSecurity>0</DocSecurity>
  <Lines>84</Lines>
  <Paragraphs>24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12018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Pradeep Manogaran</dc:creator>
  <cp:lastModifiedBy>Sarah Guillaume</cp:lastModifiedBy>
  <cp:revision>2</cp:revision>
  <dcterms:created xsi:type="dcterms:W3CDTF">2026-07-21T06:53:00Z</dcterms:created>
  <dcterms:modified xsi:type="dcterms:W3CDTF">2026-07-21T06:53:00Z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2016-12-07T00:00:00Z</vt:filetime>
  </property>
  <property fmtid="{D5CDD505-2E9C-101B-9397-08002B2CF9AE}" pid="3" name="Creator">
    <vt:lpwstr>Microsoft® Word 2013</vt:lpwstr>
  </property>
  <property fmtid="{D5CDD505-2E9C-101B-9397-08002B2CF9AE}" pid="4" name="LastSaved">
    <vt:filetime>2022-06-27T00:00:00Z</vt:filetime>
  </property>
</Properties>
</file>